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945904" w:rsidP="00CA588C" w:rsidRDefault="007B606F" w14:paraId="378119C4" w14:textId="68EEE946">
      <w:pPr>
        <w:spacing w:after="0" w:line="240" w:lineRule="auto"/>
        <w:contextualSpacing/>
        <w:jc w:val="center"/>
        <w:outlineLvl w:val="3"/>
        <w:rPr>
          <w:rFonts w:eastAsia="Times New Roman" w:cs="Times New Roman"/>
          <w:b/>
          <w:bCs/>
          <w:sz w:val="22"/>
          <w:szCs w:val="22"/>
          <w:lang w:eastAsia="en-US"/>
        </w:rPr>
      </w:pPr>
      <w:r>
        <w:rPr>
          <w:rFonts w:eastAsia="Times New Roman" w:cs="Times New Roman"/>
          <w:b/>
          <w:bCs/>
          <w:noProof/>
          <w:sz w:val="22"/>
          <w:szCs w:val="22"/>
          <w:lang w:eastAsia="en-US"/>
        </w:rPr>
        <w:drawing>
          <wp:inline distT="0" distB="0" distL="0" distR="0" wp14:anchorId="4CED7385" wp14:editId="4C49E9B4">
            <wp:extent cx="3804138" cy="2853103"/>
            <wp:effectExtent l="0" t="0" r="6350" b="4445"/>
            <wp:docPr id="1662026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5575" cy="2869181"/>
                    </a:xfrm>
                    <a:prstGeom prst="rect">
                      <a:avLst/>
                    </a:prstGeom>
                    <a:ln>
                      <a:noFill/>
                    </a:ln>
                    <a:effectLst>
                      <a:softEdge rad="112500"/>
                    </a:effectLst>
                  </pic:spPr>
                </pic:pic>
              </a:graphicData>
            </a:graphic>
          </wp:inline>
        </w:drawing>
      </w:r>
    </w:p>
    <w:p w:rsidR="00CA588C" w:rsidP="00CA588C" w:rsidRDefault="00CA588C" w14:paraId="3E001BFA" w14:textId="687DA71E">
      <w:pPr>
        <w:spacing w:after="0" w:line="240" w:lineRule="auto"/>
        <w:contextualSpacing/>
        <w:jc w:val="center"/>
        <w:outlineLvl w:val="3"/>
        <w:rPr>
          <w:rFonts w:eastAsia="Times New Roman" w:cs="Times New Roman"/>
          <w:b/>
          <w:bCs/>
          <w:sz w:val="22"/>
          <w:szCs w:val="22"/>
          <w:lang w:eastAsia="en-US"/>
        </w:rPr>
      </w:pPr>
      <w:r w:rsidRPr="00CA588C">
        <w:rPr>
          <w:rFonts w:eastAsia="Times New Roman" w:cs="Times New Roman"/>
          <w:b/>
          <w:bCs/>
          <w:sz w:val="22"/>
          <w:szCs w:val="22"/>
          <w:lang w:eastAsia="en-US"/>
        </w:rPr>
        <w:t>The MUNDO Toronto Leadership Experience 2025: The Power of Connections</w:t>
      </w:r>
    </w:p>
    <w:p w:rsidR="3B94B7F4" w:rsidP="00CA588C" w:rsidRDefault="00DF39BD" w14:paraId="1471F123" w14:textId="74DF0178">
      <w:pPr>
        <w:spacing w:after="0" w:line="240" w:lineRule="auto"/>
        <w:contextualSpacing/>
        <w:jc w:val="center"/>
        <w:outlineLvl w:val="3"/>
        <w:rPr>
          <w:rFonts w:eastAsia="Times New Roman" w:cs="Times New Roman"/>
          <w:b w:val="1"/>
          <w:bCs w:val="1"/>
          <w:sz w:val="22"/>
          <w:szCs w:val="22"/>
          <w:lang w:eastAsia="en-US"/>
        </w:rPr>
      </w:pPr>
      <w:r w:rsidRPr="30A956A0" w:rsidR="00DF39BD">
        <w:rPr>
          <w:rFonts w:eastAsia="Times New Roman" w:cs="Times New Roman"/>
          <w:b w:val="1"/>
          <w:bCs w:val="1"/>
          <w:sz w:val="22"/>
          <w:szCs w:val="22"/>
          <w:lang w:eastAsia="en-US"/>
        </w:rPr>
        <w:t>Participa</w:t>
      </w:r>
      <w:r w:rsidRPr="30A956A0" w:rsidR="18185357">
        <w:rPr>
          <w:rFonts w:eastAsia="Times New Roman" w:cs="Times New Roman"/>
          <w:b w:val="1"/>
          <w:bCs w:val="1"/>
          <w:sz w:val="22"/>
          <w:szCs w:val="22"/>
          <w:lang w:eastAsia="en-US"/>
        </w:rPr>
        <w:t>nt Information</w:t>
      </w:r>
    </w:p>
    <w:p w:rsidRPr="001C7705" w:rsidR="00CA588C" w:rsidP="00CA588C" w:rsidRDefault="00CA588C" w14:paraId="6A7A5757" w14:textId="77777777">
      <w:pPr>
        <w:spacing w:after="0" w:line="240" w:lineRule="auto"/>
        <w:contextualSpacing/>
        <w:outlineLvl w:val="3"/>
        <w:rPr>
          <w:rFonts w:eastAsia="Times New Roman" w:cs="Times New Roman"/>
          <w:b/>
          <w:bCs/>
          <w:sz w:val="22"/>
          <w:szCs w:val="22"/>
          <w:lang w:eastAsia="en-US"/>
        </w:rPr>
      </w:pPr>
    </w:p>
    <w:p w:rsidRPr="00387DA1" w:rsidR="005D49A5" w:rsidP="00CA588C" w:rsidRDefault="005D49A5" w14:paraId="12423732" w14:textId="5918E0A2">
      <w:pPr>
        <w:spacing w:after="0" w:line="240" w:lineRule="auto"/>
        <w:contextualSpacing/>
        <w:outlineLvl w:val="3"/>
        <w:rPr>
          <w:rFonts w:eastAsia="Times New Roman" w:cs="Times New Roman"/>
          <w:b/>
          <w:bCs/>
          <w:i/>
          <w:iCs/>
          <w:sz w:val="18"/>
          <w:szCs w:val="18"/>
          <w:lang w:eastAsia="en-US"/>
        </w:rPr>
      </w:pPr>
      <w:r w:rsidRPr="00387DA1">
        <w:rPr>
          <w:rFonts w:eastAsia="Times New Roman" w:cs="Times New Roman"/>
          <w:b/>
          <w:bCs/>
          <w:i/>
          <w:iCs/>
          <w:sz w:val="18"/>
          <w:szCs w:val="18"/>
          <w:lang w:eastAsia="en-US"/>
        </w:rPr>
        <w:t>Information Session</w:t>
      </w:r>
    </w:p>
    <w:p w:rsidRPr="00387DA1" w:rsidR="694A7FF7" w:rsidP="00CA588C" w:rsidRDefault="4C7F66CD" w14:paraId="0BEF2415" w14:textId="3038718C">
      <w:pPr>
        <w:pStyle w:val="ListParagraph"/>
        <w:numPr>
          <w:ilvl w:val="0"/>
          <w:numId w:val="5"/>
        </w:numPr>
        <w:spacing w:after="0" w:line="240" w:lineRule="auto"/>
        <w:outlineLvl w:val="3"/>
        <w:rPr>
          <w:rFonts w:eastAsia="Times New Roman" w:cs="Times New Roman"/>
          <w:sz w:val="18"/>
          <w:szCs w:val="18"/>
          <w:lang w:eastAsia="en-US"/>
        </w:rPr>
      </w:pPr>
      <w:r w:rsidRPr="4A01BA0F" w:rsidR="4C7F66CD">
        <w:rPr>
          <w:rFonts w:eastAsia="Times New Roman" w:cs="Times New Roman"/>
          <w:sz w:val="18"/>
          <w:szCs w:val="18"/>
          <w:lang w:eastAsia="en-US"/>
        </w:rPr>
        <w:t>There will be an informational session about th</w:t>
      </w:r>
      <w:r w:rsidRPr="4A01BA0F" w:rsidR="0651FAA4">
        <w:rPr>
          <w:rFonts w:eastAsia="Times New Roman" w:cs="Times New Roman"/>
          <w:sz w:val="18"/>
          <w:szCs w:val="18"/>
          <w:lang w:eastAsia="en-US"/>
        </w:rPr>
        <w:t>e 2025 Toronto</w:t>
      </w:r>
      <w:r w:rsidRPr="4A01BA0F" w:rsidR="4C7F66CD">
        <w:rPr>
          <w:rFonts w:eastAsia="Times New Roman" w:cs="Times New Roman"/>
          <w:sz w:val="18"/>
          <w:szCs w:val="18"/>
          <w:lang w:eastAsia="en-US"/>
        </w:rPr>
        <w:t xml:space="preserve"> experience on T</w:t>
      </w:r>
      <w:r w:rsidRPr="4A01BA0F" w:rsidR="0ADC013D">
        <w:rPr>
          <w:rFonts w:eastAsia="Times New Roman" w:cs="Times New Roman"/>
          <w:sz w:val="18"/>
          <w:szCs w:val="18"/>
          <w:lang w:eastAsia="en-US"/>
        </w:rPr>
        <w:t>hursday, January 30</w:t>
      </w:r>
      <w:r w:rsidRPr="4A01BA0F" w:rsidR="4C7F66CD">
        <w:rPr>
          <w:rFonts w:eastAsia="Times New Roman" w:cs="Times New Roman"/>
          <w:sz w:val="18"/>
          <w:szCs w:val="18"/>
          <w:lang w:eastAsia="en-US"/>
        </w:rPr>
        <w:t>, 2025</w:t>
      </w:r>
      <w:r w:rsidRPr="4A01BA0F" w:rsidR="7E26B527">
        <w:rPr>
          <w:rFonts w:eastAsia="Times New Roman" w:cs="Times New Roman"/>
          <w:sz w:val="18"/>
          <w:szCs w:val="18"/>
          <w:lang w:eastAsia="en-US"/>
        </w:rPr>
        <w:t>,</w:t>
      </w:r>
      <w:r w:rsidRPr="4A01BA0F" w:rsidR="4C7F66CD">
        <w:rPr>
          <w:rFonts w:eastAsia="Times New Roman" w:cs="Times New Roman"/>
          <w:sz w:val="18"/>
          <w:szCs w:val="18"/>
          <w:lang w:eastAsia="en-US"/>
        </w:rPr>
        <w:t xml:space="preserve"> at 6:00 PM in the Torres Think Tank Room.</w:t>
      </w:r>
    </w:p>
    <w:p w:rsidRPr="00387DA1" w:rsidR="00CA588C" w:rsidP="00CA588C" w:rsidRDefault="00CA588C" w14:paraId="24AB1D1C" w14:textId="77777777">
      <w:pPr>
        <w:pStyle w:val="ListParagraph"/>
        <w:spacing w:after="0" w:line="240" w:lineRule="auto"/>
        <w:outlineLvl w:val="3"/>
        <w:rPr>
          <w:rFonts w:eastAsia="Times New Roman" w:cs="Times New Roman"/>
          <w:sz w:val="18"/>
          <w:szCs w:val="18"/>
          <w:lang w:eastAsia="en-US"/>
        </w:rPr>
      </w:pPr>
    </w:p>
    <w:p w:rsidRPr="00387DA1" w:rsidR="00DF39BD" w:rsidP="00CA588C" w:rsidRDefault="00DF39BD" w14:paraId="3E751B77" w14:textId="77777777">
      <w:pPr>
        <w:spacing w:after="0" w:line="240" w:lineRule="auto"/>
        <w:contextualSpacing/>
        <w:rPr>
          <w:rFonts w:eastAsia="Times New Roman" w:cs="Times New Roman"/>
          <w:b/>
          <w:bCs/>
          <w:sz w:val="18"/>
          <w:szCs w:val="18"/>
          <w:lang w:eastAsia="en-US"/>
        </w:rPr>
      </w:pPr>
      <w:r w:rsidRPr="00387DA1">
        <w:rPr>
          <w:rFonts w:eastAsia="Times New Roman" w:cs="Times New Roman"/>
          <w:b/>
          <w:bCs/>
          <w:i/>
          <w:iCs/>
          <w:sz w:val="18"/>
          <w:szCs w:val="18"/>
          <w:lang w:eastAsia="en-US"/>
        </w:rPr>
        <w:t>Application</w:t>
      </w:r>
    </w:p>
    <w:p w:rsidRPr="00387DA1" w:rsidR="00DF39BD" w:rsidP="00CA588C" w:rsidRDefault="00DF39BD" w14:paraId="25E557AA" w14:textId="288376CC">
      <w:pPr>
        <w:numPr>
          <w:ilvl w:val="0"/>
          <w:numId w:val="1"/>
        </w:numPr>
        <w:spacing w:after="0" w:line="240" w:lineRule="auto"/>
        <w:contextualSpacing/>
        <w:rPr>
          <w:rFonts w:eastAsia="Times New Roman" w:cs="Times New Roman"/>
          <w:sz w:val="18"/>
          <w:szCs w:val="18"/>
          <w:lang w:eastAsia="en-US"/>
        </w:rPr>
      </w:pPr>
      <w:hyperlink r:id="R53a0fa66fa614c55">
        <w:r w:rsidRPr="030274FC" w:rsidR="00DF39BD">
          <w:rPr>
            <w:rStyle w:val="Hyperlink"/>
            <w:rFonts w:eastAsia="Times New Roman" w:cs="Times New Roman"/>
            <w:sz w:val="18"/>
            <w:szCs w:val="18"/>
            <w:lang w:eastAsia="en-US"/>
          </w:rPr>
          <w:t xml:space="preserve">The MUNDO </w:t>
        </w:r>
        <w:r w:rsidRPr="030274FC" w:rsidR="00DF39BD">
          <w:rPr>
            <w:rStyle w:val="Hyperlink"/>
            <w:rFonts w:eastAsia="Times New Roman" w:cs="Times New Roman"/>
            <w:b w:val="1"/>
            <w:bCs w:val="1"/>
            <w:sz w:val="18"/>
            <w:szCs w:val="18"/>
            <w:lang w:eastAsia="en-US"/>
          </w:rPr>
          <w:t xml:space="preserve">Toronto Experience </w:t>
        </w:r>
        <w:r w:rsidRPr="030274FC" w:rsidR="5A1AFA90">
          <w:rPr>
            <w:rStyle w:val="Hyperlink"/>
            <w:rFonts w:eastAsia="Times New Roman" w:cs="Times New Roman"/>
            <w:b w:val="1"/>
            <w:bCs w:val="1"/>
            <w:sz w:val="18"/>
            <w:szCs w:val="18"/>
            <w:lang w:eastAsia="en-US"/>
          </w:rPr>
          <w:t>2025</w:t>
        </w:r>
        <w:r w:rsidRPr="030274FC" w:rsidR="00DF39BD">
          <w:rPr>
            <w:rStyle w:val="Hyperlink"/>
            <w:rFonts w:eastAsia="Times New Roman" w:cs="Times New Roman"/>
            <w:b w:val="1"/>
            <w:bCs w:val="1"/>
            <w:sz w:val="18"/>
            <w:szCs w:val="18"/>
            <w:lang w:eastAsia="en-US"/>
          </w:rPr>
          <w:t xml:space="preserve"> application</w:t>
        </w:r>
      </w:hyperlink>
      <w:r w:rsidRPr="030274FC" w:rsidR="01052D8B">
        <w:rPr>
          <w:rFonts w:eastAsia="Times New Roman" w:cs="Times New Roman"/>
          <w:sz w:val="18"/>
          <w:szCs w:val="18"/>
          <w:lang w:eastAsia="en-US"/>
        </w:rPr>
        <w:t xml:space="preserve"> </w:t>
      </w:r>
      <w:r w:rsidRPr="030274FC" w:rsidR="16A7B2AB">
        <w:rPr>
          <w:rFonts w:eastAsia="Times New Roman" w:cs="Times New Roman"/>
          <w:sz w:val="18"/>
          <w:szCs w:val="18"/>
          <w:lang w:eastAsia="en-US"/>
        </w:rPr>
        <w:t xml:space="preserve">is now available </w:t>
      </w:r>
      <w:r w:rsidRPr="030274FC" w:rsidR="16A7B2AB">
        <w:rPr>
          <w:rFonts w:eastAsia="Times New Roman" w:cs="Times New Roman"/>
          <w:sz w:val="18"/>
          <w:szCs w:val="18"/>
          <w:lang w:eastAsia="en-US"/>
        </w:rPr>
        <w:t>and must</w:t>
      </w:r>
      <w:r w:rsidRPr="030274FC" w:rsidR="00DF39BD">
        <w:rPr>
          <w:rFonts w:eastAsia="Times New Roman" w:cs="Times New Roman"/>
          <w:sz w:val="18"/>
          <w:szCs w:val="18"/>
          <w:lang w:eastAsia="en-US"/>
        </w:rPr>
        <w:t xml:space="preserve"> be </w:t>
      </w:r>
      <w:r w:rsidRPr="030274FC" w:rsidR="00DF39BD">
        <w:rPr>
          <w:rFonts w:eastAsia="Times New Roman" w:cs="Times New Roman"/>
          <w:sz w:val="18"/>
          <w:szCs w:val="18"/>
          <w:lang w:eastAsia="en-US"/>
        </w:rPr>
        <w:t>submitted</w:t>
      </w:r>
      <w:r w:rsidRPr="030274FC" w:rsidR="00DF39BD">
        <w:rPr>
          <w:rFonts w:eastAsia="Times New Roman" w:cs="Times New Roman"/>
          <w:sz w:val="18"/>
          <w:szCs w:val="18"/>
          <w:lang w:eastAsia="en-US"/>
        </w:rPr>
        <w:t xml:space="preserve"> online</w:t>
      </w:r>
      <w:r w:rsidRPr="030274FC" w:rsidR="093F4F7B">
        <w:rPr>
          <w:rFonts w:eastAsia="Times New Roman" w:cs="Times New Roman"/>
          <w:sz w:val="18"/>
          <w:szCs w:val="18"/>
          <w:lang w:eastAsia="en-US"/>
        </w:rPr>
        <w:t xml:space="preserve"> by </w:t>
      </w:r>
      <w:r w:rsidRPr="030274FC" w:rsidR="637BAEF5">
        <w:rPr>
          <w:rFonts w:eastAsia="Times New Roman" w:cs="Times New Roman"/>
          <w:sz w:val="18"/>
          <w:szCs w:val="18"/>
          <w:lang w:eastAsia="en-US"/>
        </w:rPr>
        <w:t>Frida</w:t>
      </w:r>
      <w:r w:rsidRPr="030274FC" w:rsidR="093F4F7B">
        <w:rPr>
          <w:rFonts w:eastAsia="Times New Roman" w:cs="Times New Roman"/>
          <w:sz w:val="18"/>
          <w:szCs w:val="18"/>
          <w:lang w:eastAsia="en-US"/>
        </w:rPr>
        <w:t>y, February 7, 2025</w:t>
      </w:r>
      <w:r w:rsidRPr="030274FC" w:rsidR="1372C722">
        <w:rPr>
          <w:rFonts w:eastAsia="Times New Roman" w:cs="Times New Roman"/>
          <w:sz w:val="18"/>
          <w:szCs w:val="18"/>
          <w:lang w:eastAsia="en-US"/>
        </w:rPr>
        <w:t>,</w:t>
      </w:r>
      <w:r w:rsidRPr="030274FC" w:rsidR="093F4F7B">
        <w:rPr>
          <w:rFonts w:eastAsia="Times New Roman" w:cs="Times New Roman"/>
          <w:sz w:val="18"/>
          <w:szCs w:val="18"/>
          <w:lang w:eastAsia="en-US"/>
        </w:rPr>
        <w:t xml:space="preserve"> by 11:59 PM.</w:t>
      </w:r>
    </w:p>
    <w:p w:rsidRPr="00387DA1" w:rsidR="393622A7" w:rsidP="00CA588C" w:rsidRDefault="00DF39BD" w14:paraId="7661911D" w14:textId="25C66FD6">
      <w:pPr>
        <w:numPr>
          <w:ilvl w:val="0"/>
          <w:numId w:val="1"/>
        </w:numPr>
        <w:spacing w:after="0" w:line="240" w:lineRule="auto"/>
        <w:contextualSpacing/>
        <w:rPr>
          <w:rFonts w:eastAsia="Times New Roman" w:cs="Times New Roman"/>
          <w:sz w:val="18"/>
          <w:szCs w:val="18"/>
          <w:lang w:eastAsia="en-US"/>
        </w:rPr>
      </w:pPr>
      <w:r w:rsidRPr="00387DA1">
        <w:rPr>
          <w:rFonts w:eastAsia="Times New Roman" w:cs="Times New Roman"/>
          <w:sz w:val="18"/>
          <w:szCs w:val="18"/>
          <w:lang w:eastAsia="en-US"/>
        </w:rPr>
        <w:t xml:space="preserve">Selection to the program will be based on active status with MUNDO, PASS/BOLD, an Involved Living Organization, </w:t>
      </w:r>
      <w:r w:rsidRPr="00387DA1" w:rsidR="29E25F85">
        <w:rPr>
          <w:rFonts w:eastAsia="Times New Roman" w:cs="Times New Roman"/>
          <w:sz w:val="18"/>
          <w:szCs w:val="18"/>
          <w:lang w:eastAsia="en-US"/>
        </w:rPr>
        <w:t xml:space="preserve">STEP, </w:t>
      </w:r>
      <w:r w:rsidRPr="00387DA1">
        <w:rPr>
          <w:rFonts w:eastAsia="Times New Roman" w:cs="Times New Roman"/>
          <w:sz w:val="18"/>
          <w:szCs w:val="18"/>
          <w:lang w:eastAsia="en-US"/>
        </w:rPr>
        <w:t>and the completion of essay questions focused on what participants plan to contribute to the experience as well as get out it in terms of service, learning, and leadership skill and knowledge development.</w:t>
      </w:r>
    </w:p>
    <w:p w:rsidRPr="00387DA1" w:rsidR="00CA588C" w:rsidP="00CA588C" w:rsidRDefault="00CA588C" w14:paraId="34D2DEED" w14:textId="77777777">
      <w:pPr>
        <w:spacing w:after="0" w:line="240" w:lineRule="auto"/>
        <w:ind w:left="720"/>
        <w:contextualSpacing/>
        <w:rPr>
          <w:rFonts w:eastAsia="Times New Roman" w:cs="Times New Roman"/>
          <w:sz w:val="18"/>
          <w:szCs w:val="18"/>
          <w:lang w:eastAsia="en-US"/>
        </w:rPr>
      </w:pPr>
    </w:p>
    <w:p w:rsidRPr="00387DA1" w:rsidR="00DF39BD" w:rsidP="00CA588C" w:rsidRDefault="00DF39BD" w14:paraId="1EDA2CDE" w14:textId="77777777">
      <w:pPr>
        <w:spacing w:after="0" w:line="240" w:lineRule="auto"/>
        <w:contextualSpacing/>
        <w:rPr>
          <w:rFonts w:eastAsia="Times New Roman" w:cs="Times New Roman"/>
          <w:b/>
          <w:bCs/>
          <w:sz w:val="18"/>
          <w:szCs w:val="18"/>
          <w:lang w:eastAsia="en-US"/>
        </w:rPr>
      </w:pPr>
      <w:r w:rsidRPr="00387DA1">
        <w:rPr>
          <w:rFonts w:eastAsia="Times New Roman" w:cs="Times New Roman"/>
          <w:b/>
          <w:bCs/>
          <w:i/>
          <w:iCs/>
          <w:sz w:val="18"/>
          <w:szCs w:val="18"/>
          <w:lang w:eastAsia="en-US"/>
        </w:rPr>
        <w:t>Selection</w:t>
      </w:r>
    </w:p>
    <w:p w:rsidRPr="00387DA1" w:rsidR="00DF39BD" w:rsidP="00CA588C" w:rsidRDefault="00DF39BD" w14:paraId="32F7FB05" w14:textId="59CACAA5">
      <w:pPr>
        <w:numPr>
          <w:ilvl w:val="0"/>
          <w:numId w:val="2"/>
        </w:numPr>
        <w:spacing w:after="0" w:line="240" w:lineRule="auto"/>
        <w:contextualSpacing/>
        <w:rPr>
          <w:rFonts w:eastAsia="Times New Roman" w:cs="Times New Roman"/>
          <w:sz w:val="18"/>
          <w:szCs w:val="18"/>
          <w:lang w:eastAsia="en-US"/>
        </w:rPr>
      </w:pPr>
      <w:r w:rsidRPr="00387DA1">
        <w:rPr>
          <w:rFonts w:eastAsia="Times New Roman" w:cs="Times New Roman"/>
          <w:sz w:val="18"/>
          <w:szCs w:val="18"/>
          <w:lang w:eastAsia="en-US"/>
        </w:rPr>
        <w:t xml:space="preserve">Participants selected to participate in the Toronto Experience will be notified by </w:t>
      </w:r>
      <w:r w:rsidRPr="00387DA1" w:rsidR="7FB15448">
        <w:rPr>
          <w:rFonts w:eastAsia="Times New Roman" w:cs="Times New Roman"/>
          <w:sz w:val="18"/>
          <w:szCs w:val="18"/>
          <w:lang w:eastAsia="en-US"/>
        </w:rPr>
        <w:t>Frida</w:t>
      </w:r>
      <w:r w:rsidRPr="00387DA1">
        <w:rPr>
          <w:rFonts w:eastAsia="Times New Roman" w:cs="Times New Roman"/>
          <w:sz w:val="18"/>
          <w:szCs w:val="18"/>
          <w:lang w:eastAsia="en-US"/>
        </w:rPr>
        <w:t xml:space="preserve">y, February </w:t>
      </w:r>
      <w:r w:rsidRPr="00387DA1" w:rsidR="61B20727">
        <w:rPr>
          <w:rFonts w:eastAsia="Times New Roman" w:cs="Times New Roman"/>
          <w:sz w:val="18"/>
          <w:szCs w:val="18"/>
          <w:lang w:eastAsia="en-US"/>
        </w:rPr>
        <w:t>14</w:t>
      </w:r>
      <w:r w:rsidRPr="00387DA1">
        <w:rPr>
          <w:rFonts w:eastAsia="Times New Roman" w:cs="Times New Roman"/>
          <w:sz w:val="18"/>
          <w:szCs w:val="18"/>
          <w:lang w:eastAsia="en-US"/>
        </w:rPr>
        <w:t>, 202</w:t>
      </w:r>
      <w:r w:rsidRPr="00387DA1" w:rsidR="44408818">
        <w:rPr>
          <w:rFonts w:eastAsia="Times New Roman" w:cs="Times New Roman"/>
          <w:sz w:val="18"/>
          <w:szCs w:val="18"/>
          <w:lang w:eastAsia="en-US"/>
        </w:rPr>
        <w:t>5.</w:t>
      </w:r>
    </w:p>
    <w:p w:rsidRPr="00387DA1" w:rsidR="7EB9D6D4" w:rsidP="00CA588C" w:rsidRDefault="00DF39BD" w14:paraId="180CF66A" w14:textId="42E26A7F">
      <w:pPr>
        <w:numPr>
          <w:ilvl w:val="0"/>
          <w:numId w:val="2"/>
        </w:numPr>
        <w:spacing w:after="0" w:line="240" w:lineRule="auto"/>
        <w:contextualSpacing/>
        <w:rPr>
          <w:rFonts w:eastAsia="Times New Roman" w:cs="Times New Roman"/>
          <w:sz w:val="18"/>
          <w:szCs w:val="18"/>
          <w:lang w:eastAsia="en-US"/>
        </w:rPr>
      </w:pPr>
      <w:r w:rsidRPr="00387DA1">
        <w:rPr>
          <w:rFonts w:eastAsia="Times New Roman" w:cs="Times New Roman"/>
          <w:sz w:val="18"/>
          <w:szCs w:val="18"/>
          <w:lang w:eastAsia="en-US"/>
        </w:rPr>
        <w:t>Selected participants will need to submit proof to MUNDO of having or starting the process of obtaining an international passport within 10 days of acceptance (expedited passport processing is recommended for those obtaining their first passport.)</w:t>
      </w:r>
    </w:p>
    <w:p w:rsidRPr="00387DA1" w:rsidR="00CA588C" w:rsidP="00CA588C" w:rsidRDefault="00CA588C" w14:paraId="6FF90309" w14:textId="77777777">
      <w:pPr>
        <w:spacing w:after="0" w:line="240" w:lineRule="auto"/>
        <w:ind w:left="720"/>
        <w:contextualSpacing/>
        <w:rPr>
          <w:rFonts w:eastAsia="Times New Roman" w:cs="Times New Roman"/>
          <w:sz w:val="18"/>
          <w:szCs w:val="18"/>
          <w:lang w:eastAsia="en-US"/>
        </w:rPr>
      </w:pPr>
    </w:p>
    <w:p w:rsidRPr="00387DA1" w:rsidR="00DF39BD" w:rsidP="00CA588C" w:rsidRDefault="00DF39BD" w14:paraId="4EECE7F0" w14:textId="77777777">
      <w:pPr>
        <w:spacing w:after="0" w:line="240" w:lineRule="auto"/>
        <w:contextualSpacing/>
        <w:rPr>
          <w:rFonts w:eastAsia="Times New Roman" w:cs="Times New Roman"/>
          <w:b/>
          <w:bCs/>
          <w:sz w:val="18"/>
          <w:szCs w:val="18"/>
          <w:lang w:eastAsia="en-US"/>
        </w:rPr>
      </w:pPr>
      <w:r w:rsidRPr="00387DA1">
        <w:rPr>
          <w:rFonts w:eastAsia="Times New Roman" w:cs="Times New Roman"/>
          <w:b/>
          <w:bCs/>
          <w:i/>
          <w:iCs/>
          <w:sz w:val="18"/>
          <w:szCs w:val="18"/>
          <w:lang w:eastAsia="en-US"/>
        </w:rPr>
        <w:t>Cost (Broken into 3 payments-deposit, first and final payments)</w:t>
      </w:r>
    </w:p>
    <w:p w:rsidRPr="00387DA1" w:rsidR="5D76F38E" w:rsidP="00CA588C" w:rsidRDefault="00DF39BD" w14:paraId="5F85C0DF" w14:textId="4CCC1A59">
      <w:pPr>
        <w:numPr>
          <w:ilvl w:val="0"/>
          <w:numId w:val="3"/>
        </w:numPr>
        <w:spacing w:after="0" w:line="240" w:lineRule="auto"/>
        <w:contextualSpacing/>
        <w:rPr>
          <w:rFonts w:eastAsia="Times New Roman" w:cs="Times New Roman"/>
          <w:sz w:val="18"/>
          <w:szCs w:val="18"/>
          <w:lang w:eastAsia="en-US"/>
        </w:rPr>
      </w:pPr>
      <w:r w:rsidRPr="00387DA1">
        <w:rPr>
          <w:rFonts w:eastAsia="Times New Roman" w:cs="Times New Roman"/>
          <w:sz w:val="18"/>
          <w:szCs w:val="18"/>
          <w:lang w:eastAsia="en-US"/>
        </w:rPr>
        <w:t>$</w:t>
      </w:r>
      <w:r w:rsidRPr="00387DA1" w:rsidR="3B66CEAE">
        <w:rPr>
          <w:rFonts w:eastAsia="Times New Roman" w:cs="Times New Roman"/>
          <w:sz w:val="18"/>
          <w:szCs w:val="18"/>
          <w:lang w:eastAsia="en-US"/>
        </w:rPr>
        <w:t>895</w:t>
      </w:r>
      <w:r w:rsidRPr="00387DA1">
        <w:rPr>
          <w:rFonts w:eastAsia="Times New Roman" w:cs="Times New Roman"/>
          <w:sz w:val="18"/>
          <w:szCs w:val="18"/>
          <w:lang w:eastAsia="en-US"/>
        </w:rPr>
        <w:t xml:space="preserve"> for Active MUNDO, PASS/BOLD, and Involved Living Organization Members </w:t>
      </w:r>
    </w:p>
    <w:p w:rsidRPr="00387DA1" w:rsidR="76743741" w:rsidP="00CA588C" w:rsidRDefault="76743741" w14:paraId="007D2583" w14:textId="59E2B832">
      <w:pPr>
        <w:numPr>
          <w:ilvl w:val="0"/>
          <w:numId w:val="3"/>
        </w:numPr>
        <w:spacing w:after="0" w:line="240" w:lineRule="auto"/>
        <w:contextualSpacing/>
        <w:rPr>
          <w:rFonts w:eastAsia="Times New Roman" w:cs="Times New Roman"/>
          <w:sz w:val="18"/>
          <w:szCs w:val="18"/>
          <w:lang w:eastAsia="en-US"/>
        </w:rPr>
      </w:pPr>
      <w:r w:rsidRPr="00387DA1">
        <w:rPr>
          <w:rFonts w:eastAsia="Times New Roman" w:cs="Times New Roman"/>
          <w:sz w:val="18"/>
          <w:szCs w:val="18"/>
          <w:lang w:eastAsia="en-US"/>
        </w:rPr>
        <w:t xml:space="preserve">$950 for Non-MUNDO, PASS/BOLD, Involved Living Organization Participants </w:t>
      </w:r>
    </w:p>
    <w:p w:rsidRPr="00387DA1" w:rsidR="6DE5C4F4" w:rsidP="00CA588C" w:rsidRDefault="00DF39BD" w14:paraId="121C92A7" w14:textId="71DA9995">
      <w:pPr>
        <w:numPr>
          <w:ilvl w:val="0"/>
          <w:numId w:val="3"/>
        </w:numPr>
        <w:spacing w:after="0" w:line="240" w:lineRule="auto"/>
        <w:contextualSpacing/>
        <w:rPr>
          <w:rFonts w:eastAsia="Times New Roman" w:cs="Times New Roman"/>
          <w:sz w:val="18"/>
          <w:szCs w:val="18"/>
          <w:lang w:eastAsia="en-US"/>
        </w:rPr>
      </w:pPr>
      <w:r w:rsidRPr="7CB8DCEB" w:rsidR="00DF39BD">
        <w:rPr>
          <w:rFonts w:eastAsia="Times New Roman" w:cs="Times New Roman"/>
          <w:sz w:val="18"/>
          <w:szCs w:val="18"/>
          <w:lang w:eastAsia="en-US"/>
        </w:rPr>
        <w:t>$</w:t>
      </w:r>
      <w:r w:rsidRPr="7CB8DCEB" w:rsidR="7A690386">
        <w:rPr>
          <w:rFonts w:eastAsia="Times New Roman" w:cs="Times New Roman"/>
          <w:sz w:val="18"/>
          <w:szCs w:val="18"/>
          <w:lang w:eastAsia="en-US"/>
        </w:rPr>
        <w:t>2000</w:t>
      </w:r>
      <w:r w:rsidRPr="7CB8DCEB" w:rsidR="00DF39BD">
        <w:rPr>
          <w:rFonts w:eastAsia="Times New Roman" w:cs="Times New Roman"/>
          <w:sz w:val="18"/>
          <w:szCs w:val="18"/>
          <w:lang w:eastAsia="en-US"/>
        </w:rPr>
        <w:t xml:space="preserve"> for Second-Year Transformational Experience Program</w:t>
      </w:r>
      <w:r w:rsidRPr="7CB8DCEB" w:rsidR="4A837DFE">
        <w:rPr>
          <w:rFonts w:eastAsia="Times New Roman" w:cs="Times New Roman"/>
          <w:sz w:val="18"/>
          <w:szCs w:val="18"/>
          <w:lang w:eastAsia="en-US"/>
        </w:rPr>
        <w:t xml:space="preserve"> (STEP)</w:t>
      </w:r>
      <w:r w:rsidRPr="7CB8DCEB" w:rsidR="00DF39BD">
        <w:rPr>
          <w:rFonts w:eastAsia="Times New Roman" w:cs="Times New Roman"/>
          <w:sz w:val="18"/>
          <w:szCs w:val="18"/>
          <w:lang w:eastAsia="en-US"/>
        </w:rPr>
        <w:t xml:space="preserve"> Fellowship recipients</w:t>
      </w:r>
    </w:p>
    <w:p w:rsidR="5621EFF8" w:rsidP="7CB8DCEB" w:rsidRDefault="5621EFF8" w14:paraId="1A6797D9" w14:textId="320A10DE">
      <w:pPr>
        <w:numPr>
          <w:ilvl w:val="0"/>
          <w:numId w:val="3"/>
        </w:numPr>
        <w:spacing w:after="0" w:line="240" w:lineRule="auto"/>
        <w:contextualSpacing/>
        <w:rPr>
          <w:rFonts w:eastAsia="Times New Roman" w:cs="Times New Roman"/>
          <w:b w:val="1"/>
          <w:bCs w:val="1"/>
          <w:sz w:val="18"/>
          <w:szCs w:val="18"/>
          <w:lang w:eastAsia="en-US"/>
        </w:rPr>
      </w:pPr>
      <w:r w:rsidRPr="7CB8DCEB" w:rsidR="5621EFF8">
        <w:rPr>
          <w:rFonts w:eastAsia="Times New Roman" w:cs="Times New Roman"/>
          <w:b w:val="1"/>
          <w:bCs w:val="1"/>
          <w:sz w:val="18"/>
          <w:szCs w:val="18"/>
          <w:lang w:eastAsia="en-US"/>
        </w:rPr>
        <w:t>Payment deadlines for non</w:t>
      </w:r>
      <w:r w:rsidRPr="7CB8DCEB" w:rsidR="609642E4">
        <w:rPr>
          <w:rFonts w:eastAsia="Times New Roman" w:cs="Times New Roman"/>
          <w:b w:val="1"/>
          <w:bCs w:val="1"/>
          <w:sz w:val="18"/>
          <w:szCs w:val="18"/>
          <w:lang w:eastAsia="en-US"/>
        </w:rPr>
        <w:t xml:space="preserve">-STEP students are Monday, February 24, March 17, and April 14, </w:t>
      </w:r>
      <w:r w:rsidRPr="7CB8DCEB" w:rsidR="609642E4">
        <w:rPr>
          <w:rFonts w:eastAsia="Times New Roman" w:cs="Times New Roman"/>
          <w:b w:val="1"/>
          <w:bCs w:val="1"/>
          <w:sz w:val="18"/>
          <w:szCs w:val="18"/>
          <w:lang w:eastAsia="en-US"/>
        </w:rPr>
        <w:t>2025,</w:t>
      </w:r>
      <w:r w:rsidRPr="7CB8DCEB" w:rsidR="609642E4">
        <w:rPr>
          <w:rFonts w:eastAsia="Times New Roman" w:cs="Times New Roman"/>
          <w:b w:val="1"/>
          <w:bCs w:val="1"/>
          <w:sz w:val="18"/>
          <w:szCs w:val="18"/>
          <w:lang w:eastAsia="en-US"/>
        </w:rPr>
        <w:t xml:space="preserve"> by 11:59 PM on each day.</w:t>
      </w:r>
    </w:p>
    <w:p w:rsidRPr="00387DA1" w:rsidR="00CA588C" w:rsidP="00CA588C" w:rsidRDefault="00CA588C" w14:paraId="0AB69837" w14:textId="77777777">
      <w:pPr>
        <w:spacing w:after="0" w:line="240" w:lineRule="auto"/>
        <w:ind w:left="720"/>
        <w:contextualSpacing/>
        <w:rPr>
          <w:rFonts w:eastAsia="Times New Roman" w:cs="Times New Roman"/>
          <w:sz w:val="18"/>
          <w:szCs w:val="18"/>
          <w:lang w:eastAsia="en-US"/>
        </w:rPr>
      </w:pPr>
    </w:p>
    <w:p w:rsidRPr="00387DA1" w:rsidR="00DF39BD" w:rsidP="00CA588C" w:rsidRDefault="00DF39BD" w14:paraId="2FC53DDC" w14:textId="77777777">
      <w:pPr>
        <w:spacing w:after="0" w:line="240" w:lineRule="auto"/>
        <w:contextualSpacing/>
        <w:rPr>
          <w:rFonts w:eastAsia="Times New Roman" w:cs="Times New Roman"/>
          <w:b/>
          <w:bCs/>
          <w:sz w:val="18"/>
          <w:szCs w:val="18"/>
          <w:lang w:eastAsia="en-US"/>
        </w:rPr>
      </w:pPr>
      <w:r w:rsidRPr="00387DA1">
        <w:rPr>
          <w:rFonts w:eastAsia="Times New Roman" w:cs="Times New Roman"/>
          <w:b/>
          <w:bCs/>
          <w:sz w:val="18"/>
          <w:szCs w:val="18"/>
          <w:lang w:eastAsia="en-US"/>
        </w:rPr>
        <w:t>Pre-Departure Meeting</w:t>
      </w:r>
    </w:p>
    <w:p w:rsidRPr="00387DA1" w:rsidR="367173E8" w:rsidP="00CA588C" w:rsidRDefault="00DF39BD" w14:paraId="7F8A491C" w14:textId="165FB5B2">
      <w:pPr>
        <w:numPr>
          <w:ilvl w:val="0"/>
          <w:numId w:val="4"/>
        </w:numPr>
        <w:spacing w:after="0" w:line="240" w:lineRule="auto"/>
        <w:contextualSpacing/>
        <w:rPr>
          <w:rFonts w:eastAsia="Times New Roman" w:cs="Times New Roman"/>
          <w:sz w:val="18"/>
          <w:szCs w:val="18"/>
          <w:lang w:eastAsia="en-US"/>
        </w:rPr>
      </w:pPr>
      <w:r w:rsidRPr="00387DA1">
        <w:rPr>
          <w:rFonts w:eastAsia="Times New Roman" w:cs="Times New Roman"/>
          <w:sz w:val="18"/>
          <w:szCs w:val="18"/>
          <w:lang w:eastAsia="en-US"/>
        </w:rPr>
        <w:t>All Participants are required to attend a Pre-Departure informational meeting on Monday, April 1</w:t>
      </w:r>
      <w:r w:rsidRPr="00387DA1" w:rsidR="490D3FA5">
        <w:rPr>
          <w:rFonts w:eastAsia="Times New Roman" w:cs="Times New Roman"/>
          <w:sz w:val="18"/>
          <w:szCs w:val="18"/>
          <w:lang w:eastAsia="en-US"/>
        </w:rPr>
        <w:t>4</w:t>
      </w:r>
      <w:r w:rsidRPr="00387DA1">
        <w:rPr>
          <w:rFonts w:eastAsia="Times New Roman" w:cs="Times New Roman"/>
          <w:sz w:val="18"/>
          <w:szCs w:val="18"/>
          <w:lang w:eastAsia="en-US"/>
        </w:rPr>
        <w:t>, 202</w:t>
      </w:r>
      <w:r w:rsidR="00387DA1">
        <w:rPr>
          <w:rFonts w:eastAsia="Times New Roman" w:cs="Times New Roman"/>
          <w:sz w:val="18"/>
          <w:szCs w:val="18"/>
          <w:lang w:eastAsia="en-US"/>
        </w:rPr>
        <w:t>5</w:t>
      </w:r>
      <w:r w:rsidRPr="00387DA1">
        <w:rPr>
          <w:rFonts w:eastAsia="Times New Roman" w:cs="Times New Roman"/>
          <w:sz w:val="18"/>
          <w:szCs w:val="18"/>
          <w:lang w:eastAsia="en-US"/>
        </w:rPr>
        <w:t xml:space="preserve">, at 8:00 PM in the </w:t>
      </w:r>
      <w:r w:rsidRPr="00387DA1" w:rsidR="4627120C">
        <w:rPr>
          <w:rFonts w:eastAsia="Times New Roman" w:cs="Times New Roman"/>
          <w:sz w:val="18"/>
          <w:szCs w:val="18"/>
          <w:lang w:eastAsia="en-US"/>
        </w:rPr>
        <w:t>Dave Griner Room (RPAC)</w:t>
      </w:r>
    </w:p>
    <w:p w:rsidRPr="00387DA1" w:rsidR="00CA588C" w:rsidP="00CA588C" w:rsidRDefault="00CA588C" w14:paraId="2BD62D88" w14:textId="77777777">
      <w:pPr>
        <w:spacing w:after="0" w:line="240" w:lineRule="auto"/>
        <w:ind w:left="720"/>
        <w:contextualSpacing/>
        <w:rPr>
          <w:rFonts w:eastAsia="Times New Roman" w:cs="Times New Roman"/>
          <w:sz w:val="18"/>
          <w:szCs w:val="18"/>
          <w:lang w:eastAsia="en-US"/>
        </w:rPr>
      </w:pPr>
    </w:p>
    <w:p w:rsidRPr="00387DA1" w:rsidR="00DF39BD" w:rsidP="00CA588C" w:rsidRDefault="00DF39BD" w14:paraId="69258EBF" w14:textId="77777777">
      <w:pPr>
        <w:spacing w:after="0" w:line="240" w:lineRule="auto"/>
        <w:contextualSpacing/>
        <w:outlineLvl w:val="3"/>
        <w:rPr>
          <w:rFonts w:eastAsia="Times New Roman" w:cs="Times New Roman"/>
          <w:b/>
          <w:bCs/>
          <w:sz w:val="18"/>
          <w:szCs w:val="18"/>
          <w:lang w:eastAsia="en-US"/>
        </w:rPr>
      </w:pPr>
      <w:r w:rsidRPr="00387DA1">
        <w:rPr>
          <w:rFonts w:eastAsia="Times New Roman" w:cs="Times New Roman"/>
          <w:b/>
          <w:bCs/>
          <w:sz w:val="18"/>
          <w:szCs w:val="18"/>
          <w:lang w:eastAsia="en-US"/>
        </w:rPr>
        <w:t>For More Information</w:t>
      </w:r>
    </w:p>
    <w:p w:rsidRPr="00387DA1" w:rsidR="00DF39BD" w:rsidP="00CA588C" w:rsidRDefault="00DF39BD" w14:paraId="5A4224C5" w14:textId="53D069BC">
      <w:pPr>
        <w:pStyle w:val="ListParagraph"/>
        <w:numPr>
          <w:ilvl w:val="0"/>
          <w:numId w:val="6"/>
        </w:numPr>
        <w:spacing w:after="0" w:line="240" w:lineRule="auto"/>
        <w:rPr>
          <w:rFonts w:eastAsia="Times New Roman" w:cs="Times New Roman"/>
          <w:sz w:val="18"/>
          <w:szCs w:val="18"/>
          <w:lang w:eastAsia="en-US"/>
        </w:rPr>
      </w:pPr>
      <w:r w:rsidRPr="00387DA1">
        <w:rPr>
          <w:rFonts w:eastAsia="Times New Roman" w:cs="Times New Roman"/>
          <w:sz w:val="18"/>
          <w:szCs w:val="18"/>
          <w:lang w:eastAsia="en-US"/>
        </w:rPr>
        <w:t xml:space="preserve">Visit </w:t>
      </w:r>
      <w:r w:rsidRPr="00387DA1" w:rsidR="00D617CE">
        <w:rPr>
          <w:rFonts w:eastAsia="Times New Roman" w:cs="Times New Roman"/>
          <w:sz w:val="18"/>
          <w:szCs w:val="18"/>
          <w:lang w:eastAsia="en-US"/>
        </w:rPr>
        <w:t xml:space="preserve">The </w:t>
      </w:r>
      <w:hyperlink w:history="1" r:id="rId9">
        <w:r w:rsidRPr="00387DA1" w:rsidR="00D617CE">
          <w:rPr>
            <w:rStyle w:val="Hyperlink"/>
            <w:rFonts w:eastAsia="Times New Roman" w:cs="Times New Roman"/>
            <w:sz w:val="18"/>
            <w:szCs w:val="18"/>
            <w:lang w:eastAsia="en-US"/>
          </w:rPr>
          <w:t>MUNDO Toronto Leadership Experience 2025: The Power of Connections website</w:t>
        </w:r>
      </w:hyperlink>
      <w:r w:rsidRPr="00387DA1" w:rsidR="001C7705">
        <w:rPr>
          <w:rFonts w:eastAsia="Times New Roman" w:cs="Times New Roman"/>
          <w:sz w:val="18"/>
          <w:szCs w:val="18"/>
          <w:lang w:eastAsia="en-US"/>
        </w:rPr>
        <w:t>.</w:t>
      </w:r>
    </w:p>
    <w:p w:rsidRPr="00387DA1" w:rsidR="00DF39BD" w:rsidP="00CA588C" w:rsidRDefault="00DF39BD" w14:paraId="5C354CD1" w14:textId="2FD27E68">
      <w:pPr>
        <w:pStyle w:val="ListParagraph"/>
        <w:numPr>
          <w:ilvl w:val="0"/>
          <w:numId w:val="6"/>
        </w:numPr>
        <w:spacing w:after="0" w:line="240" w:lineRule="auto"/>
        <w:rPr>
          <w:rFonts w:eastAsia="Times New Roman" w:cs="Times New Roman"/>
          <w:sz w:val="18"/>
          <w:szCs w:val="18"/>
          <w:lang w:eastAsia="en-US"/>
        </w:rPr>
      </w:pPr>
      <w:r w:rsidRPr="00387DA1">
        <w:rPr>
          <w:rFonts w:eastAsia="Times New Roman" w:cs="Times New Roman"/>
          <w:sz w:val="18"/>
          <w:szCs w:val="18"/>
          <w:lang w:eastAsia="en-US"/>
        </w:rPr>
        <w:t xml:space="preserve">Contact Julius Mayo at </w:t>
      </w:r>
      <w:hyperlink r:id="rId10">
        <w:r w:rsidRPr="00387DA1">
          <w:rPr>
            <w:rStyle w:val="Hyperlink"/>
            <w:rFonts w:eastAsia="Times New Roman" w:cs="Times New Roman"/>
            <w:sz w:val="18"/>
            <w:szCs w:val="18"/>
            <w:lang w:eastAsia="en-US"/>
          </w:rPr>
          <w:t>mayo.2@osu.edu</w:t>
        </w:r>
      </w:hyperlink>
      <w:r w:rsidRPr="00387DA1">
        <w:rPr>
          <w:rFonts w:eastAsia="Times New Roman" w:cs="Times New Roman"/>
          <w:sz w:val="18"/>
          <w:szCs w:val="18"/>
          <w:lang w:eastAsia="en-US"/>
        </w:rPr>
        <w:t> </w:t>
      </w:r>
    </w:p>
    <w:p w:rsidR="00607350" w:rsidRDefault="00607350" w14:paraId="2C078E63" w14:textId="77777777"/>
    <w:sectPr w:rsidR="00607350" w:rsidSect="00387DA1">
      <w:pgSz w:w="12240" w:h="15840" w:orient="portrait"/>
      <w:pgMar w:top="1440" w:right="1440" w:bottom="1440" w:left="1440" w:header="720" w:footer="720" w:gutter="0"/>
      <w:pgBorders w:offsetFrom="page">
        <w:top w:val="thickThinMediumGap" w:color="C00000" w:sz="24" w:space="24"/>
        <w:left w:val="thickThinMediumGap" w:color="C00000" w:sz="24" w:space="24"/>
        <w:bottom w:val="thinThickMediumGap" w:color="C00000" w:sz="24" w:space="24"/>
        <w:right w:val="thinThickMediumGap" w:color="C00000" w:sz="24" w:space="24"/>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8E815"/>
    <w:multiLevelType w:val="hybridMultilevel"/>
    <w:tmpl w:val="FFFFFFFF"/>
    <w:lvl w:ilvl="0" w:tplc="62BAF3CC">
      <w:start w:val="1"/>
      <w:numFmt w:val="bullet"/>
      <w:lvlText w:val=""/>
      <w:lvlJc w:val="left"/>
      <w:pPr>
        <w:ind w:left="720" w:hanging="360"/>
      </w:pPr>
      <w:rPr>
        <w:rFonts w:hint="default" w:ascii="Symbol" w:hAnsi="Symbol"/>
      </w:rPr>
    </w:lvl>
    <w:lvl w:ilvl="1" w:tplc="87FE91F0">
      <w:start w:val="1"/>
      <w:numFmt w:val="bullet"/>
      <w:lvlText w:val="o"/>
      <w:lvlJc w:val="left"/>
      <w:pPr>
        <w:ind w:left="1440" w:hanging="360"/>
      </w:pPr>
      <w:rPr>
        <w:rFonts w:hint="default" w:ascii="Courier New" w:hAnsi="Courier New"/>
      </w:rPr>
    </w:lvl>
    <w:lvl w:ilvl="2" w:tplc="28C8DAF2">
      <w:start w:val="1"/>
      <w:numFmt w:val="bullet"/>
      <w:lvlText w:val=""/>
      <w:lvlJc w:val="left"/>
      <w:pPr>
        <w:ind w:left="2160" w:hanging="360"/>
      </w:pPr>
      <w:rPr>
        <w:rFonts w:hint="default" w:ascii="Wingdings" w:hAnsi="Wingdings"/>
      </w:rPr>
    </w:lvl>
    <w:lvl w:ilvl="3" w:tplc="26AACDE8">
      <w:start w:val="1"/>
      <w:numFmt w:val="bullet"/>
      <w:lvlText w:val=""/>
      <w:lvlJc w:val="left"/>
      <w:pPr>
        <w:ind w:left="2880" w:hanging="360"/>
      </w:pPr>
      <w:rPr>
        <w:rFonts w:hint="default" w:ascii="Symbol" w:hAnsi="Symbol"/>
      </w:rPr>
    </w:lvl>
    <w:lvl w:ilvl="4" w:tplc="C2F47C2E">
      <w:start w:val="1"/>
      <w:numFmt w:val="bullet"/>
      <w:lvlText w:val="o"/>
      <w:lvlJc w:val="left"/>
      <w:pPr>
        <w:ind w:left="3600" w:hanging="360"/>
      </w:pPr>
      <w:rPr>
        <w:rFonts w:hint="default" w:ascii="Courier New" w:hAnsi="Courier New"/>
      </w:rPr>
    </w:lvl>
    <w:lvl w:ilvl="5" w:tplc="7E26D63C">
      <w:start w:val="1"/>
      <w:numFmt w:val="bullet"/>
      <w:lvlText w:val=""/>
      <w:lvlJc w:val="left"/>
      <w:pPr>
        <w:ind w:left="4320" w:hanging="360"/>
      </w:pPr>
      <w:rPr>
        <w:rFonts w:hint="default" w:ascii="Wingdings" w:hAnsi="Wingdings"/>
      </w:rPr>
    </w:lvl>
    <w:lvl w:ilvl="6" w:tplc="72B2A344">
      <w:start w:val="1"/>
      <w:numFmt w:val="bullet"/>
      <w:lvlText w:val=""/>
      <w:lvlJc w:val="left"/>
      <w:pPr>
        <w:ind w:left="5040" w:hanging="360"/>
      </w:pPr>
      <w:rPr>
        <w:rFonts w:hint="default" w:ascii="Symbol" w:hAnsi="Symbol"/>
      </w:rPr>
    </w:lvl>
    <w:lvl w:ilvl="7" w:tplc="13782B8C">
      <w:start w:val="1"/>
      <w:numFmt w:val="bullet"/>
      <w:lvlText w:val="o"/>
      <w:lvlJc w:val="left"/>
      <w:pPr>
        <w:ind w:left="5760" w:hanging="360"/>
      </w:pPr>
      <w:rPr>
        <w:rFonts w:hint="default" w:ascii="Courier New" w:hAnsi="Courier New"/>
      </w:rPr>
    </w:lvl>
    <w:lvl w:ilvl="8" w:tplc="2436B93C">
      <w:start w:val="1"/>
      <w:numFmt w:val="bullet"/>
      <w:lvlText w:val=""/>
      <w:lvlJc w:val="left"/>
      <w:pPr>
        <w:ind w:left="6480" w:hanging="360"/>
      </w:pPr>
      <w:rPr>
        <w:rFonts w:hint="default" w:ascii="Wingdings" w:hAnsi="Wingdings"/>
      </w:rPr>
    </w:lvl>
  </w:abstractNum>
  <w:abstractNum w:abstractNumId="1" w15:restartNumberingAfterBreak="0">
    <w:nsid w:val="11407F21"/>
    <w:multiLevelType w:val="hybridMultilevel"/>
    <w:tmpl w:val="D3CA8A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8313ECF"/>
    <w:multiLevelType w:val="multilevel"/>
    <w:tmpl w:val="7572F92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35971D62"/>
    <w:multiLevelType w:val="multilevel"/>
    <w:tmpl w:val="02B649E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4FFF203B"/>
    <w:multiLevelType w:val="multilevel"/>
    <w:tmpl w:val="61462B1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76D46DEB"/>
    <w:multiLevelType w:val="multilevel"/>
    <w:tmpl w:val="2A648AC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num w:numId="1" w16cid:durableId="166410174">
    <w:abstractNumId w:val="3"/>
    <w:lvlOverride w:ilvl="0"/>
    <w:lvlOverride w:ilvl="1"/>
    <w:lvlOverride w:ilvl="2"/>
    <w:lvlOverride w:ilvl="3"/>
    <w:lvlOverride w:ilvl="4"/>
    <w:lvlOverride w:ilvl="5"/>
    <w:lvlOverride w:ilvl="6"/>
    <w:lvlOverride w:ilvl="7"/>
    <w:lvlOverride w:ilvl="8"/>
  </w:num>
  <w:num w:numId="2" w16cid:durableId="901066121">
    <w:abstractNumId w:val="2"/>
    <w:lvlOverride w:ilvl="0"/>
    <w:lvlOverride w:ilvl="1"/>
    <w:lvlOverride w:ilvl="2"/>
    <w:lvlOverride w:ilvl="3"/>
    <w:lvlOverride w:ilvl="4"/>
    <w:lvlOverride w:ilvl="5"/>
    <w:lvlOverride w:ilvl="6"/>
    <w:lvlOverride w:ilvl="7"/>
    <w:lvlOverride w:ilvl="8"/>
  </w:num>
  <w:num w:numId="3" w16cid:durableId="1485467748">
    <w:abstractNumId w:val="5"/>
    <w:lvlOverride w:ilvl="0"/>
    <w:lvlOverride w:ilvl="1"/>
    <w:lvlOverride w:ilvl="2"/>
    <w:lvlOverride w:ilvl="3"/>
    <w:lvlOverride w:ilvl="4"/>
    <w:lvlOverride w:ilvl="5"/>
    <w:lvlOverride w:ilvl="6"/>
    <w:lvlOverride w:ilvl="7"/>
    <w:lvlOverride w:ilvl="8"/>
  </w:num>
  <w:num w:numId="4" w16cid:durableId="978152118">
    <w:abstractNumId w:val="4"/>
    <w:lvlOverride w:ilvl="0"/>
    <w:lvlOverride w:ilvl="1"/>
    <w:lvlOverride w:ilvl="2"/>
    <w:lvlOverride w:ilvl="3"/>
    <w:lvlOverride w:ilvl="4"/>
    <w:lvlOverride w:ilvl="5"/>
    <w:lvlOverride w:ilvl="6"/>
    <w:lvlOverride w:ilvl="7"/>
    <w:lvlOverride w:ilvl="8"/>
  </w:num>
  <w:num w:numId="5" w16cid:durableId="1763329537">
    <w:abstractNumId w:val="0"/>
  </w:num>
  <w:num w:numId="6" w16cid:durableId="3364663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63"/>
  <w:trackRevisions w:val="false"/>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B424F0D"/>
    <w:rsid w:val="0001651D"/>
    <w:rsid w:val="000441A6"/>
    <w:rsid w:val="000604FA"/>
    <w:rsid w:val="000702E2"/>
    <w:rsid w:val="00074C3B"/>
    <w:rsid w:val="000A5293"/>
    <w:rsid w:val="000C14AE"/>
    <w:rsid w:val="000C707A"/>
    <w:rsid w:val="000D31E1"/>
    <w:rsid w:val="000F527A"/>
    <w:rsid w:val="0011488C"/>
    <w:rsid w:val="001201AC"/>
    <w:rsid w:val="00161AF5"/>
    <w:rsid w:val="00170F9D"/>
    <w:rsid w:val="001833C1"/>
    <w:rsid w:val="001838D0"/>
    <w:rsid w:val="00185FB9"/>
    <w:rsid w:val="00190B3C"/>
    <w:rsid w:val="00191F7B"/>
    <w:rsid w:val="00193E43"/>
    <w:rsid w:val="001A725D"/>
    <w:rsid w:val="001B6195"/>
    <w:rsid w:val="001C7705"/>
    <w:rsid w:val="001D3846"/>
    <w:rsid w:val="001F1696"/>
    <w:rsid w:val="002009F3"/>
    <w:rsid w:val="00216AE4"/>
    <w:rsid w:val="00297655"/>
    <w:rsid w:val="002A755A"/>
    <w:rsid w:val="002B0FA0"/>
    <w:rsid w:val="002C32A7"/>
    <w:rsid w:val="002D0ABA"/>
    <w:rsid w:val="002D773D"/>
    <w:rsid w:val="00324294"/>
    <w:rsid w:val="00326F6F"/>
    <w:rsid w:val="003409C4"/>
    <w:rsid w:val="00362840"/>
    <w:rsid w:val="003849E6"/>
    <w:rsid w:val="00387DA1"/>
    <w:rsid w:val="003A6335"/>
    <w:rsid w:val="003C4207"/>
    <w:rsid w:val="003D2CF2"/>
    <w:rsid w:val="00410FCF"/>
    <w:rsid w:val="00415A0B"/>
    <w:rsid w:val="00422693"/>
    <w:rsid w:val="00431D50"/>
    <w:rsid w:val="00450F8E"/>
    <w:rsid w:val="00470E47"/>
    <w:rsid w:val="00476ADB"/>
    <w:rsid w:val="0048680F"/>
    <w:rsid w:val="004948D0"/>
    <w:rsid w:val="004A05A9"/>
    <w:rsid w:val="004B3E7C"/>
    <w:rsid w:val="004D388D"/>
    <w:rsid w:val="004D4F22"/>
    <w:rsid w:val="004E0A02"/>
    <w:rsid w:val="004E0EA2"/>
    <w:rsid w:val="004E5B07"/>
    <w:rsid w:val="004F1FE1"/>
    <w:rsid w:val="005448AE"/>
    <w:rsid w:val="00544CBF"/>
    <w:rsid w:val="00544F8D"/>
    <w:rsid w:val="00555BFE"/>
    <w:rsid w:val="00586E30"/>
    <w:rsid w:val="00587C53"/>
    <w:rsid w:val="005A65C5"/>
    <w:rsid w:val="005D49A5"/>
    <w:rsid w:val="005F29C5"/>
    <w:rsid w:val="006007EF"/>
    <w:rsid w:val="006016E4"/>
    <w:rsid w:val="0060241A"/>
    <w:rsid w:val="00607350"/>
    <w:rsid w:val="00636F6F"/>
    <w:rsid w:val="00643F66"/>
    <w:rsid w:val="00646890"/>
    <w:rsid w:val="006A382F"/>
    <w:rsid w:val="006B62C7"/>
    <w:rsid w:val="006C251C"/>
    <w:rsid w:val="006E1D61"/>
    <w:rsid w:val="006E486F"/>
    <w:rsid w:val="006F0454"/>
    <w:rsid w:val="006F5D2F"/>
    <w:rsid w:val="00704D33"/>
    <w:rsid w:val="00722720"/>
    <w:rsid w:val="007440FF"/>
    <w:rsid w:val="00755EF1"/>
    <w:rsid w:val="0075655B"/>
    <w:rsid w:val="00796C8B"/>
    <w:rsid w:val="007A443E"/>
    <w:rsid w:val="007B39C8"/>
    <w:rsid w:val="007B5E84"/>
    <w:rsid w:val="007B606F"/>
    <w:rsid w:val="007D7F09"/>
    <w:rsid w:val="007E5335"/>
    <w:rsid w:val="007F4086"/>
    <w:rsid w:val="00802FD7"/>
    <w:rsid w:val="00806B7A"/>
    <w:rsid w:val="008262A7"/>
    <w:rsid w:val="00841AB7"/>
    <w:rsid w:val="00841FCF"/>
    <w:rsid w:val="0084421A"/>
    <w:rsid w:val="00850414"/>
    <w:rsid w:val="008726AC"/>
    <w:rsid w:val="0087656C"/>
    <w:rsid w:val="0087755A"/>
    <w:rsid w:val="00890381"/>
    <w:rsid w:val="00892AC3"/>
    <w:rsid w:val="008B1F23"/>
    <w:rsid w:val="008C6854"/>
    <w:rsid w:val="008D1D8E"/>
    <w:rsid w:val="008E1B90"/>
    <w:rsid w:val="008E3B0F"/>
    <w:rsid w:val="008F5AA8"/>
    <w:rsid w:val="0091277B"/>
    <w:rsid w:val="00914965"/>
    <w:rsid w:val="00915AE6"/>
    <w:rsid w:val="009270DC"/>
    <w:rsid w:val="00945904"/>
    <w:rsid w:val="00960D76"/>
    <w:rsid w:val="00976C22"/>
    <w:rsid w:val="00983360"/>
    <w:rsid w:val="00987A17"/>
    <w:rsid w:val="00994CDF"/>
    <w:rsid w:val="009A5C06"/>
    <w:rsid w:val="009B1207"/>
    <w:rsid w:val="009C42B6"/>
    <w:rsid w:val="009C6733"/>
    <w:rsid w:val="009F512A"/>
    <w:rsid w:val="009F57AA"/>
    <w:rsid w:val="00A016E0"/>
    <w:rsid w:val="00A30868"/>
    <w:rsid w:val="00A37E84"/>
    <w:rsid w:val="00A43A77"/>
    <w:rsid w:val="00A564A3"/>
    <w:rsid w:val="00A7623E"/>
    <w:rsid w:val="00A86BBB"/>
    <w:rsid w:val="00AA6A6F"/>
    <w:rsid w:val="00AB6009"/>
    <w:rsid w:val="00AB724F"/>
    <w:rsid w:val="00AD3295"/>
    <w:rsid w:val="00AF458E"/>
    <w:rsid w:val="00B175A7"/>
    <w:rsid w:val="00B33276"/>
    <w:rsid w:val="00B5487E"/>
    <w:rsid w:val="00B57B54"/>
    <w:rsid w:val="00B84CBF"/>
    <w:rsid w:val="00B932E9"/>
    <w:rsid w:val="00B97EF9"/>
    <w:rsid w:val="00BA1965"/>
    <w:rsid w:val="00BB3B96"/>
    <w:rsid w:val="00BD1345"/>
    <w:rsid w:val="00C411EC"/>
    <w:rsid w:val="00C52B8F"/>
    <w:rsid w:val="00C55F4D"/>
    <w:rsid w:val="00C60080"/>
    <w:rsid w:val="00C635DE"/>
    <w:rsid w:val="00C84EB5"/>
    <w:rsid w:val="00C85E3D"/>
    <w:rsid w:val="00C90C80"/>
    <w:rsid w:val="00CA2426"/>
    <w:rsid w:val="00CA4C2F"/>
    <w:rsid w:val="00CA588C"/>
    <w:rsid w:val="00CC4F28"/>
    <w:rsid w:val="00CD0BEC"/>
    <w:rsid w:val="00CE0F6D"/>
    <w:rsid w:val="00CE4304"/>
    <w:rsid w:val="00CF7FE4"/>
    <w:rsid w:val="00D101F2"/>
    <w:rsid w:val="00D17F0B"/>
    <w:rsid w:val="00D2433D"/>
    <w:rsid w:val="00D24C16"/>
    <w:rsid w:val="00D617CE"/>
    <w:rsid w:val="00D677F7"/>
    <w:rsid w:val="00D711B5"/>
    <w:rsid w:val="00D7181E"/>
    <w:rsid w:val="00D743A1"/>
    <w:rsid w:val="00D74B21"/>
    <w:rsid w:val="00D76A43"/>
    <w:rsid w:val="00D902FF"/>
    <w:rsid w:val="00D943DD"/>
    <w:rsid w:val="00DA0D8F"/>
    <w:rsid w:val="00DC2B49"/>
    <w:rsid w:val="00DC70FB"/>
    <w:rsid w:val="00DD45C4"/>
    <w:rsid w:val="00DF39BD"/>
    <w:rsid w:val="00DF766F"/>
    <w:rsid w:val="00E05F97"/>
    <w:rsid w:val="00E20FCB"/>
    <w:rsid w:val="00E27C9C"/>
    <w:rsid w:val="00E34497"/>
    <w:rsid w:val="00E754CE"/>
    <w:rsid w:val="00E8772F"/>
    <w:rsid w:val="00E95D4E"/>
    <w:rsid w:val="00E9626C"/>
    <w:rsid w:val="00EA27D7"/>
    <w:rsid w:val="00EB0F72"/>
    <w:rsid w:val="00EF4B21"/>
    <w:rsid w:val="00EF7C69"/>
    <w:rsid w:val="00F010CD"/>
    <w:rsid w:val="00F030E4"/>
    <w:rsid w:val="00F0507C"/>
    <w:rsid w:val="00F118F0"/>
    <w:rsid w:val="00F1493C"/>
    <w:rsid w:val="00F30849"/>
    <w:rsid w:val="00F52FBD"/>
    <w:rsid w:val="00F700AC"/>
    <w:rsid w:val="00F73604"/>
    <w:rsid w:val="00F75139"/>
    <w:rsid w:val="00F8602A"/>
    <w:rsid w:val="00FB490E"/>
    <w:rsid w:val="00FC39C4"/>
    <w:rsid w:val="00FD3677"/>
    <w:rsid w:val="00FE5D99"/>
    <w:rsid w:val="00FF063E"/>
    <w:rsid w:val="00FF145F"/>
    <w:rsid w:val="01052D8B"/>
    <w:rsid w:val="0129B719"/>
    <w:rsid w:val="030274FC"/>
    <w:rsid w:val="0358DC3A"/>
    <w:rsid w:val="04B861FD"/>
    <w:rsid w:val="0635C484"/>
    <w:rsid w:val="0651FAA4"/>
    <w:rsid w:val="07670438"/>
    <w:rsid w:val="077230D6"/>
    <w:rsid w:val="082BB5FC"/>
    <w:rsid w:val="08D35879"/>
    <w:rsid w:val="093F4F7B"/>
    <w:rsid w:val="095F0E71"/>
    <w:rsid w:val="0ADC013D"/>
    <w:rsid w:val="0BAD9AF2"/>
    <w:rsid w:val="0F424DB8"/>
    <w:rsid w:val="12807A94"/>
    <w:rsid w:val="12DD324B"/>
    <w:rsid w:val="1372C722"/>
    <w:rsid w:val="153F0730"/>
    <w:rsid w:val="167191C5"/>
    <w:rsid w:val="16A7B2AB"/>
    <w:rsid w:val="171F2977"/>
    <w:rsid w:val="17FB99BF"/>
    <w:rsid w:val="18185357"/>
    <w:rsid w:val="19AF2FF7"/>
    <w:rsid w:val="19C1D482"/>
    <w:rsid w:val="1B424F0D"/>
    <w:rsid w:val="1BA66CB7"/>
    <w:rsid w:val="2170DDFE"/>
    <w:rsid w:val="2197D5C0"/>
    <w:rsid w:val="21D7DFFD"/>
    <w:rsid w:val="239CBC3A"/>
    <w:rsid w:val="24DEF9A2"/>
    <w:rsid w:val="257A6DE1"/>
    <w:rsid w:val="2581A237"/>
    <w:rsid w:val="297C46DA"/>
    <w:rsid w:val="29E25F85"/>
    <w:rsid w:val="2A7A9D93"/>
    <w:rsid w:val="2DE92404"/>
    <w:rsid w:val="2F14DC8D"/>
    <w:rsid w:val="2F74F18F"/>
    <w:rsid w:val="30A956A0"/>
    <w:rsid w:val="31B5589E"/>
    <w:rsid w:val="31C2C46A"/>
    <w:rsid w:val="320CF57A"/>
    <w:rsid w:val="32DA01C0"/>
    <w:rsid w:val="34A4DBB5"/>
    <w:rsid w:val="367173E8"/>
    <w:rsid w:val="376CA866"/>
    <w:rsid w:val="37EABA1B"/>
    <w:rsid w:val="393622A7"/>
    <w:rsid w:val="3B444EF5"/>
    <w:rsid w:val="3B66CEAE"/>
    <w:rsid w:val="3B94B7F4"/>
    <w:rsid w:val="3DB91219"/>
    <w:rsid w:val="3ED5EE62"/>
    <w:rsid w:val="3F098DA1"/>
    <w:rsid w:val="41468D00"/>
    <w:rsid w:val="415700E4"/>
    <w:rsid w:val="42DA595B"/>
    <w:rsid w:val="44283231"/>
    <w:rsid w:val="44408818"/>
    <w:rsid w:val="4598CC00"/>
    <w:rsid w:val="4627120C"/>
    <w:rsid w:val="46EF4FD6"/>
    <w:rsid w:val="47BC20C5"/>
    <w:rsid w:val="490D3FA5"/>
    <w:rsid w:val="49A317A6"/>
    <w:rsid w:val="49A3F0E0"/>
    <w:rsid w:val="49BE584E"/>
    <w:rsid w:val="4A01BA0F"/>
    <w:rsid w:val="4A837DFE"/>
    <w:rsid w:val="4A9D4B96"/>
    <w:rsid w:val="4BAD22F6"/>
    <w:rsid w:val="4BFF983E"/>
    <w:rsid w:val="4C6581C9"/>
    <w:rsid w:val="4C7F66CD"/>
    <w:rsid w:val="5011805F"/>
    <w:rsid w:val="50D4ADF2"/>
    <w:rsid w:val="510F921B"/>
    <w:rsid w:val="5228D320"/>
    <w:rsid w:val="52808771"/>
    <w:rsid w:val="52DE97B0"/>
    <w:rsid w:val="5357D182"/>
    <w:rsid w:val="540727D8"/>
    <w:rsid w:val="55FC30AD"/>
    <w:rsid w:val="5621EFF8"/>
    <w:rsid w:val="57AE3A29"/>
    <w:rsid w:val="59A01051"/>
    <w:rsid w:val="5A1AFA90"/>
    <w:rsid w:val="5CFF82D3"/>
    <w:rsid w:val="5D5FCC85"/>
    <w:rsid w:val="5D76F38E"/>
    <w:rsid w:val="5DAAA0FF"/>
    <w:rsid w:val="5DB50CED"/>
    <w:rsid w:val="5E627FD1"/>
    <w:rsid w:val="5E955D75"/>
    <w:rsid w:val="5EFAF2EC"/>
    <w:rsid w:val="5FB52134"/>
    <w:rsid w:val="5FBAF14A"/>
    <w:rsid w:val="609642E4"/>
    <w:rsid w:val="61751209"/>
    <w:rsid w:val="61B20727"/>
    <w:rsid w:val="637BAEF5"/>
    <w:rsid w:val="63BE9B5C"/>
    <w:rsid w:val="6613BE0B"/>
    <w:rsid w:val="664B5AD0"/>
    <w:rsid w:val="694A7FF7"/>
    <w:rsid w:val="695DFFC4"/>
    <w:rsid w:val="6A739D54"/>
    <w:rsid w:val="6BC66624"/>
    <w:rsid w:val="6CFF9BA3"/>
    <w:rsid w:val="6DE5C4F4"/>
    <w:rsid w:val="6E8A640B"/>
    <w:rsid w:val="6E8BFDF9"/>
    <w:rsid w:val="6EC77FC9"/>
    <w:rsid w:val="6F9BB3D9"/>
    <w:rsid w:val="70256A0F"/>
    <w:rsid w:val="702D890C"/>
    <w:rsid w:val="705F47E0"/>
    <w:rsid w:val="7160DE51"/>
    <w:rsid w:val="71F3DA28"/>
    <w:rsid w:val="72D5F745"/>
    <w:rsid w:val="761CD31C"/>
    <w:rsid w:val="76743741"/>
    <w:rsid w:val="771A70E2"/>
    <w:rsid w:val="778A28FC"/>
    <w:rsid w:val="77BEB526"/>
    <w:rsid w:val="7953B710"/>
    <w:rsid w:val="79C44C98"/>
    <w:rsid w:val="7A690386"/>
    <w:rsid w:val="7CB8DCEB"/>
    <w:rsid w:val="7D04742B"/>
    <w:rsid w:val="7DB1CC3B"/>
    <w:rsid w:val="7E26B527"/>
    <w:rsid w:val="7EB9D6D4"/>
    <w:rsid w:val="7FB15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424F0D"/>
  <w15:chartTrackingRefBased/>
  <w15:docId w15:val="{65547056-9A52-43A3-92A4-3DEB1FEDE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00DF39BD"/>
    <w:rPr>
      <w:color w:val="0000FF"/>
      <w:u w:val="single"/>
    </w:rPr>
  </w:style>
  <w:style w:type="paragraph" w:styleId="ListParagraph">
    <w:name w:val="List Paragraph"/>
    <w:basedOn w:val="Normal"/>
    <w:uiPriority w:val="34"/>
    <w:qFormat/>
    <w:rsid w:val="004E0A02"/>
    <w:pPr>
      <w:ind w:left="720"/>
      <w:contextualSpacing/>
    </w:pPr>
  </w:style>
  <w:style w:type="character" w:styleId="UnresolvedMention">
    <w:name w:val="Unresolved Mention"/>
    <w:basedOn w:val="DefaultParagraphFont"/>
    <w:uiPriority w:val="99"/>
    <w:semiHidden/>
    <w:unhideWhenUsed/>
    <w:rsid w:val="001C77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30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hyperlink" Target="mailto:mayo.2@osu.edu" TargetMode="External" Id="rId10" /><Relationship Type="http://schemas.openxmlformats.org/officeDocument/2006/relationships/numbering" Target="numbering.xml" Id="rId4" /><Relationship Type="http://schemas.openxmlformats.org/officeDocument/2006/relationships/hyperlink" Target="https://involvedliving.osu.edu/mundo/register2/the-mundo-toronto-leadership-experience-2025" TargetMode="External" Id="rId9" /><Relationship Type="http://schemas.openxmlformats.org/officeDocument/2006/relationships/hyperlink" Target="https://forms.office.com/r/GvbmBf1was" TargetMode="External" Id="R53a0fa66fa614c5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3249105-ba98-4886-ba38-5db0cf7824b6">
      <Terms xmlns="http://schemas.microsoft.com/office/infopath/2007/PartnerControls"/>
    </lcf76f155ced4ddcb4097134ff3c332f>
    <TaxCatchAll xmlns="aec714b8-4b99-4d27-aef5-efd22321cfd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D2D42FAE672E47AFF301E08E8F0C5C" ma:contentTypeVersion="18" ma:contentTypeDescription="Create a new document." ma:contentTypeScope="" ma:versionID="bb8011fc7c7644517a596426672c8a04">
  <xsd:schema xmlns:xsd="http://www.w3.org/2001/XMLSchema" xmlns:xs="http://www.w3.org/2001/XMLSchema" xmlns:p="http://schemas.microsoft.com/office/2006/metadata/properties" xmlns:ns2="63249105-ba98-4886-ba38-5db0cf7824b6" xmlns:ns3="aec714b8-4b99-4d27-aef5-efd22321cfde" targetNamespace="http://schemas.microsoft.com/office/2006/metadata/properties" ma:root="true" ma:fieldsID="bd891caaf33e64ba066af1446abf7103" ns2:_="" ns3:_="">
    <xsd:import namespace="63249105-ba98-4886-ba38-5db0cf7824b6"/>
    <xsd:import namespace="aec714b8-4b99-4d27-aef5-efd22321cf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249105-ba98-4886-ba38-5db0cf7824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b434354-605c-4a24-9fd5-b21458dd13e5"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c714b8-4b99-4d27-aef5-efd22321cfd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614d003-56c4-404f-88ac-1d7a334b9303}" ma:internalName="TaxCatchAll" ma:showField="CatchAllData" ma:web="aec714b8-4b99-4d27-aef5-efd22321cfd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44F313-0B4A-4BE4-BEF0-75AC272ACBEB}">
  <ds:schemaRefs>
    <ds:schemaRef ds:uri="http://schemas.microsoft.com/sharepoint/v3/contenttype/forms"/>
  </ds:schemaRefs>
</ds:datastoreItem>
</file>

<file path=customXml/itemProps2.xml><?xml version="1.0" encoding="utf-8"?>
<ds:datastoreItem xmlns:ds="http://schemas.openxmlformats.org/officeDocument/2006/customXml" ds:itemID="{A260A11A-8464-49B7-B212-8447629743A6}">
  <ds:schemaRefs>
    <ds:schemaRef ds:uri="http://schemas.microsoft.com/office/2006/metadata/properties"/>
    <ds:schemaRef ds:uri="http://schemas.microsoft.com/office/infopath/2007/PartnerControls"/>
    <ds:schemaRef ds:uri="63249105-ba98-4886-ba38-5db0cf7824b6"/>
    <ds:schemaRef ds:uri="aec714b8-4b99-4d27-aef5-efd22321cfde"/>
  </ds:schemaRefs>
</ds:datastoreItem>
</file>

<file path=customXml/itemProps3.xml><?xml version="1.0" encoding="utf-8"?>
<ds:datastoreItem xmlns:ds="http://schemas.openxmlformats.org/officeDocument/2006/customXml" ds:itemID="{F66698A6-4F96-46AC-8028-057B1AD095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249105-ba98-4886-ba38-5db0cf7824b6"/>
    <ds:schemaRef ds:uri="aec714b8-4b99-4d27-aef5-efd22321c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Mayo, Julius</dc:creator>
  <keywords/>
  <dc:description/>
  <lastModifiedBy>Mayo, Julius</lastModifiedBy>
  <revision>118</revision>
  <dcterms:created xsi:type="dcterms:W3CDTF">2025-01-13T01:15:00.0000000Z</dcterms:created>
  <dcterms:modified xsi:type="dcterms:W3CDTF">2025-01-28T22:34:55.1431273Z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0x01010026D2D42FAE672E47AFF301E08E8F0C5C</vt:lpwstr>
  </property>
  <property fmtid="{D5CDD505-2E9C-101B-9397-08002B2CF9AE}" pid="3" name="MediaServiceImageTags">
    <vt:lpwstr/>
  </property>
</Properties>
</file>