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1F1A8" w14:textId="77777777" w:rsidR="00E34695" w:rsidRDefault="00E34695" w:rsidP="00AB4D14">
      <w:pPr>
        <w:pStyle w:val="paragraph"/>
        <w:spacing w:before="0" w:beforeAutospacing="0" w:after="0" w:afterAutospacing="0"/>
        <w:textAlignment w:val="baseline"/>
        <w:rPr>
          <w:rStyle w:val="normaltextrun"/>
          <w:rFonts w:ascii="Arial" w:hAnsi="Arial" w:cs="Arial"/>
          <w:color w:val="C00000"/>
          <w:sz w:val="22"/>
          <w:szCs w:val="22"/>
        </w:rPr>
      </w:pPr>
      <w:r w:rsidRPr="00E34695">
        <w:rPr>
          <w:rStyle w:val="normaltextrun"/>
          <w:rFonts w:ascii="Arial" w:hAnsi="Arial" w:cs="Arial"/>
          <w:noProof/>
          <w:color w:val="C00000"/>
          <w:sz w:val="22"/>
          <w:szCs w:val="22"/>
        </w:rPr>
        <w:drawing>
          <wp:anchor distT="0" distB="0" distL="114300" distR="114300" simplePos="0" relativeHeight="251658240" behindDoc="1" locked="0" layoutInCell="1" allowOverlap="1" wp14:anchorId="2664881B" wp14:editId="07777777">
            <wp:simplePos x="0" y="0"/>
            <wp:positionH relativeFrom="margin">
              <wp:align>center</wp:align>
            </wp:positionH>
            <wp:positionV relativeFrom="paragraph">
              <wp:posOffset>0</wp:posOffset>
            </wp:positionV>
            <wp:extent cx="6257925" cy="7834630"/>
            <wp:effectExtent l="0" t="0" r="9525" b="0"/>
            <wp:wrapTight wrapText="bothSides">
              <wp:wrapPolygon edited="0">
                <wp:start x="0" y="0"/>
                <wp:lineTo x="0" y="21533"/>
                <wp:lineTo x="21567" y="21533"/>
                <wp:lineTo x="21567" y="0"/>
                <wp:lineTo x="0" y="0"/>
              </wp:wrapPolygon>
            </wp:wrapTight>
            <wp:docPr id="1" name="Picture 1" descr="C:\Users\wheeler.1110\Downloads\ILO Advisor Pack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heeler.1110\Downloads\ILO Advisor Packe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57925" cy="78346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87A63B" w14:textId="1B8FEE4A" w:rsidR="255C3709" w:rsidRDefault="255C3709" w:rsidP="44FD96DB">
      <w:pPr>
        <w:pStyle w:val="paragraph"/>
        <w:spacing w:before="0" w:beforeAutospacing="0" w:after="0" w:afterAutospacing="0" w:line="259" w:lineRule="auto"/>
        <w:rPr>
          <w:rStyle w:val="normaltextrun"/>
          <w:b/>
          <w:bCs/>
          <w:color w:val="C00000"/>
          <w:sz w:val="28"/>
          <w:szCs w:val="28"/>
        </w:rPr>
      </w:pPr>
      <w:r w:rsidRPr="44FD96DB">
        <w:rPr>
          <w:rStyle w:val="normaltextrun"/>
          <w:rFonts w:ascii="Arial" w:hAnsi="Arial" w:cs="Arial"/>
          <w:b/>
          <w:bCs/>
          <w:color w:val="C00000"/>
          <w:sz w:val="28"/>
          <w:szCs w:val="28"/>
        </w:rPr>
        <w:lastRenderedPageBreak/>
        <w:t>Table of Contents</w:t>
      </w:r>
    </w:p>
    <w:tbl>
      <w:tblPr>
        <w:tblStyle w:val="TableGrid"/>
        <w:tblW w:w="10335" w:type="dxa"/>
        <w:tblLayout w:type="fixed"/>
        <w:tblLook w:val="06A0" w:firstRow="1" w:lastRow="0" w:firstColumn="1" w:lastColumn="0" w:noHBand="1" w:noVBand="1"/>
      </w:tblPr>
      <w:tblGrid>
        <w:gridCol w:w="9240"/>
        <w:gridCol w:w="1095"/>
      </w:tblGrid>
      <w:tr w:rsidR="44FD96DB" w14:paraId="6EFD7CB2" w14:textId="77777777" w:rsidTr="1B69DE32">
        <w:tc>
          <w:tcPr>
            <w:tcW w:w="9240" w:type="dxa"/>
          </w:tcPr>
          <w:p w14:paraId="0783B95B" w14:textId="30DF1312" w:rsidR="6717B2F2" w:rsidRDefault="1B69DE32" w:rsidP="1B69DE32">
            <w:pPr>
              <w:pStyle w:val="paragraph"/>
              <w:spacing w:before="0" w:beforeAutospacing="0" w:after="0" w:afterAutospacing="0"/>
              <w:rPr>
                <w:rFonts w:ascii="Arial" w:eastAsia="Arial" w:hAnsi="Arial" w:cs="Arial"/>
                <w:color w:val="000000" w:themeColor="text1"/>
                <w:sz w:val="22"/>
                <w:szCs w:val="22"/>
              </w:rPr>
            </w:pPr>
            <w:r w:rsidRPr="1B69DE32">
              <w:rPr>
                <w:rFonts w:ascii="Arial" w:eastAsia="Arial" w:hAnsi="Arial" w:cs="Arial"/>
                <w:color w:val="000000" w:themeColor="text1"/>
                <w:sz w:val="22"/>
                <w:szCs w:val="22"/>
              </w:rPr>
              <w:t>INTRODUCTION</w:t>
            </w:r>
          </w:p>
        </w:tc>
        <w:tc>
          <w:tcPr>
            <w:tcW w:w="1095" w:type="dxa"/>
          </w:tcPr>
          <w:p w14:paraId="09906BB9" w14:textId="44806549" w:rsidR="44FD96DB" w:rsidRDefault="1B69DE32" w:rsidP="1B69DE32">
            <w:pPr>
              <w:pStyle w:val="paragraph"/>
              <w:jc w:val="center"/>
              <w:rPr>
                <w:rStyle w:val="normaltextrun"/>
                <w:rFonts w:ascii="Arial" w:eastAsia="Arial" w:hAnsi="Arial" w:cs="Arial"/>
                <w:b/>
                <w:bCs/>
                <w:color w:val="C00000"/>
              </w:rPr>
            </w:pPr>
            <w:r w:rsidRPr="1B69DE32">
              <w:rPr>
                <w:rStyle w:val="normaltextrun"/>
                <w:rFonts w:ascii="Arial" w:eastAsia="Arial" w:hAnsi="Arial" w:cs="Arial"/>
                <w:b/>
                <w:bCs/>
                <w:color w:val="C00000"/>
              </w:rPr>
              <w:t>2</w:t>
            </w:r>
          </w:p>
        </w:tc>
      </w:tr>
      <w:tr w:rsidR="44FD96DB" w14:paraId="53E3AB2F" w14:textId="77777777" w:rsidTr="1B69DE32">
        <w:tc>
          <w:tcPr>
            <w:tcW w:w="9240" w:type="dxa"/>
          </w:tcPr>
          <w:p w14:paraId="0CA48683" w14:textId="3D71E636" w:rsidR="6717B2F2" w:rsidRDefault="1B69DE32" w:rsidP="1B69DE32">
            <w:pPr>
              <w:rPr>
                <w:rFonts w:ascii="Arial" w:eastAsia="Arial" w:hAnsi="Arial" w:cs="Arial"/>
                <w:color w:val="000000" w:themeColor="text1"/>
                <w:sz w:val="22"/>
                <w:szCs w:val="22"/>
              </w:rPr>
            </w:pPr>
            <w:r w:rsidRPr="1B69DE32">
              <w:rPr>
                <w:rFonts w:ascii="Arial" w:eastAsia="Arial" w:hAnsi="Arial" w:cs="Arial"/>
                <w:color w:val="000000" w:themeColor="text1"/>
                <w:sz w:val="22"/>
                <w:szCs w:val="22"/>
              </w:rPr>
              <w:t>WHAT IT MEANS TO BE AN ILO ADVISOR</w:t>
            </w:r>
          </w:p>
        </w:tc>
        <w:tc>
          <w:tcPr>
            <w:tcW w:w="1095" w:type="dxa"/>
          </w:tcPr>
          <w:p w14:paraId="3290195D" w14:textId="67243F36" w:rsidR="44FD96DB" w:rsidRDefault="1B69DE32" w:rsidP="1B69DE32">
            <w:pPr>
              <w:pStyle w:val="paragraph"/>
              <w:jc w:val="center"/>
              <w:rPr>
                <w:rStyle w:val="normaltextrun"/>
                <w:rFonts w:ascii="Arial" w:eastAsia="Arial" w:hAnsi="Arial" w:cs="Arial"/>
                <w:b/>
                <w:bCs/>
                <w:color w:val="C00000"/>
              </w:rPr>
            </w:pPr>
            <w:r w:rsidRPr="1B69DE32">
              <w:rPr>
                <w:rStyle w:val="normaltextrun"/>
                <w:rFonts w:ascii="Arial" w:eastAsia="Arial" w:hAnsi="Arial" w:cs="Arial"/>
                <w:b/>
                <w:bCs/>
                <w:color w:val="C00000"/>
              </w:rPr>
              <w:t>2-3</w:t>
            </w:r>
          </w:p>
        </w:tc>
      </w:tr>
      <w:tr w:rsidR="44FD96DB" w14:paraId="299DB3C1" w14:textId="77777777" w:rsidTr="1B69DE32">
        <w:tc>
          <w:tcPr>
            <w:tcW w:w="9240" w:type="dxa"/>
          </w:tcPr>
          <w:p w14:paraId="07AF6C74" w14:textId="54BE5048" w:rsidR="6717B2F2" w:rsidRDefault="1B69DE32" w:rsidP="1B69DE32">
            <w:pPr>
              <w:rPr>
                <w:rFonts w:ascii="Arial" w:eastAsia="Arial" w:hAnsi="Arial" w:cs="Arial"/>
                <w:color w:val="000000" w:themeColor="text1"/>
                <w:sz w:val="22"/>
                <w:szCs w:val="22"/>
              </w:rPr>
            </w:pPr>
            <w:r w:rsidRPr="1B69DE32">
              <w:rPr>
                <w:rFonts w:ascii="Arial" w:eastAsia="Arial" w:hAnsi="Arial" w:cs="Arial"/>
                <w:color w:val="000000" w:themeColor="text1"/>
                <w:sz w:val="22"/>
                <w:szCs w:val="22"/>
              </w:rPr>
              <w:t>HOW YOUR ILO ALIGNS WITH THE MISSION OF HOUSING AND RESIDENCE EDUCATION</w:t>
            </w:r>
          </w:p>
        </w:tc>
        <w:tc>
          <w:tcPr>
            <w:tcW w:w="1095" w:type="dxa"/>
          </w:tcPr>
          <w:p w14:paraId="548EADC3" w14:textId="200C8592" w:rsidR="44FD96DB" w:rsidRDefault="1B69DE32" w:rsidP="1B69DE32">
            <w:pPr>
              <w:pStyle w:val="paragraph"/>
              <w:jc w:val="center"/>
              <w:rPr>
                <w:rStyle w:val="normaltextrun"/>
                <w:rFonts w:ascii="Arial" w:eastAsia="Arial" w:hAnsi="Arial" w:cs="Arial"/>
                <w:b/>
                <w:bCs/>
                <w:color w:val="C00000"/>
              </w:rPr>
            </w:pPr>
            <w:r w:rsidRPr="1B69DE32">
              <w:rPr>
                <w:rStyle w:val="normaltextrun"/>
                <w:rFonts w:ascii="Arial" w:eastAsia="Arial" w:hAnsi="Arial" w:cs="Arial"/>
                <w:b/>
                <w:bCs/>
                <w:color w:val="C00000"/>
              </w:rPr>
              <w:t>3</w:t>
            </w:r>
          </w:p>
        </w:tc>
      </w:tr>
      <w:tr w:rsidR="44FD96DB" w14:paraId="33927094" w14:textId="77777777" w:rsidTr="1B69DE32">
        <w:tc>
          <w:tcPr>
            <w:tcW w:w="9240" w:type="dxa"/>
          </w:tcPr>
          <w:p w14:paraId="41369E24" w14:textId="40CFBCB1" w:rsidR="76FD5931" w:rsidRDefault="1B69DE32" w:rsidP="1B69DE32">
            <w:pPr>
              <w:rPr>
                <w:rFonts w:ascii="Arial" w:eastAsia="Arial" w:hAnsi="Arial" w:cs="Arial"/>
                <w:color w:val="000000" w:themeColor="text1"/>
                <w:sz w:val="22"/>
                <w:szCs w:val="22"/>
              </w:rPr>
            </w:pPr>
            <w:r w:rsidRPr="1B69DE32">
              <w:rPr>
                <w:rFonts w:ascii="Arial" w:eastAsia="Arial" w:hAnsi="Arial" w:cs="Arial"/>
                <w:color w:val="000000" w:themeColor="text1"/>
                <w:sz w:val="22"/>
                <w:szCs w:val="22"/>
              </w:rPr>
              <w:t>INVOLVED LIVING ORGANIZATION ADVISOR EXPECTATIONS</w:t>
            </w:r>
          </w:p>
        </w:tc>
        <w:tc>
          <w:tcPr>
            <w:tcW w:w="1095" w:type="dxa"/>
          </w:tcPr>
          <w:p w14:paraId="305E344C" w14:textId="69053020" w:rsidR="44FD96DB" w:rsidRDefault="1B69DE32" w:rsidP="1B69DE32">
            <w:pPr>
              <w:pStyle w:val="paragraph"/>
              <w:jc w:val="center"/>
              <w:rPr>
                <w:rStyle w:val="normaltextrun"/>
                <w:rFonts w:ascii="Arial" w:eastAsia="Arial" w:hAnsi="Arial" w:cs="Arial"/>
                <w:b/>
                <w:bCs/>
                <w:color w:val="C00000"/>
              </w:rPr>
            </w:pPr>
            <w:r w:rsidRPr="1B69DE32">
              <w:rPr>
                <w:rStyle w:val="normaltextrun"/>
                <w:rFonts w:ascii="Arial" w:eastAsia="Arial" w:hAnsi="Arial" w:cs="Arial"/>
                <w:b/>
                <w:bCs/>
                <w:color w:val="C00000"/>
              </w:rPr>
              <w:t>3-5</w:t>
            </w:r>
          </w:p>
        </w:tc>
      </w:tr>
      <w:tr w:rsidR="44FD96DB" w14:paraId="4313894F" w14:textId="77777777" w:rsidTr="1B69DE32">
        <w:tc>
          <w:tcPr>
            <w:tcW w:w="9240" w:type="dxa"/>
          </w:tcPr>
          <w:p w14:paraId="50944BB8" w14:textId="6A566AF3" w:rsidR="76FD5931" w:rsidRDefault="1B69DE32" w:rsidP="1B69DE32">
            <w:pPr>
              <w:pStyle w:val="paragraph"/>
              <w:rPr>
                <w:rFonts w:ascii="Arial" w:eastAsia="Arial" w:hAnsi="Arial" w:cs="Arial"/>
                <w:color w:val="000000" w:themeColor="text1"/>
                <w:sz w:val="22"/>
                <w:szCs w:val="22"/>
              </w:rPr>
            </w:pPr>
            <w:r w:rsidRPr="1B69DE32">
              <w:rPr>
                <w:rFonts w:ascii="Arial" w:eastAsia="Arial" w:hAnsi="Arial" w:cs="Arial"/>
                <w:color w:val="000000" w:themeColor="text1"/>
                <w:sz w:val="22"/>
                <w:szCs w:val="22"/>
              </w:rPr>
              <w:t>FUNDING &amp; LEDGERS</w:t>
            </w:r>
          </w:p>
        </w:tc>
        <w:tc>
          <w:tcPr>
            <w:tcW w:w="1095" w:type="dxa"/>
          </w:tcPr>
          <w:p w14:paraId="5799124C" w14:textId="7F327C46" w:rsidR="44FD96DB" w:rsidRDefault="1B69DE32" w:rsidP="1B69DE32">
            <w:pPr>
              <w:pStyle w:val="paragraph"/>
              <w:jc w:val="center"/>
              <w:rPr>
                <w:rStyle w:val="normaltextrun"/>
                <w:rFonts w:ascii="Arial" w:eastAsia="Arial" w:hAnsi="Arial" w:cs="Arial"/>
                <w:b/>
                <w:bCs/>
                <w:color w:val="C00000"/>
              </w:rPr>
            </w:pPr>
            <w:r w:rsidRPr="1B69DE32">
              <w:rPr>
                <w:rStyle w:val="normaltextrun"/>
                <w:rFonts w:ascii="Arial" w:eastAsia="Arial" w:hAnsi="Arial" w:cs="Arial"/>
                <w:b/>
                <w:bCs/>
                <w:color w:val="C00000"/>
              </w:rPr>
              <w:t>5</w:t>
            </w:r>
          </w:p>
        </w:tc>
      </w:tr>
      <w:tr w:rsidR="44FD96DB" w14:paraId="44F672BE" w14:textId="77777777" w:rsidTr="1B69DE32">
        <w:tc>
          <w:tcPr>
            <w:tcW w:w="9240" w:type="dxa"/>
          </w:tcPr>
          <w:p w14:paraId="1136FAC1" w14:textId="5ABF1284" w:rsidR="6717B2F2" w:rsidRDefault="1B69DE32" w:rsidP="1B69DE32">
            <w:pPr>
              <w:pStyle w:val="paragraph"/>
              <w:rPr>
                <w:rFonts w:ascii="Arial" w:eastAsia="Arial" w:hAnsi="Arial" w:cs="Arial"/>
                <w:color w:val="000000" w:themeColor="text1"/>
                <w:sz w:val="22"/>
                <w:szCs w:val="22"/>
              </w:rPr>
            </w:pPr>
            <w:r w:rsidRPr="1B69DE32">
              <w:rPr>
                <w:rFonts w:ascii="Arial" w:eastAsia="Arial" w:hAnsi="Arial" w:cs="Arial"/>
                <w:color w:val="000000" w:themeColor="text1"/>
                <w:sz w:val="22"/>
                <w:szCs w:val="22"/>
              </w:rPr>
              <w:t>GOAL SETTING</w:t>
            </w:r>
          </w:p>
        </w:tc>
        <w:tc>
          <w:tcPr>
            <w:tcW w:w="1095" w:type="dxa"/>
          </w:tcPr>
          <w:p w14:paraId="416F4AC0" w14:textId="3706BF32" w:rsidR="44FD96DB" w:rsidRDefault="1B69DE32" w:rsidP="1B69DE32">
            <w:pPr>
              <w:pStyle w:val="paragraph"/>
              <w:jc w:val="center"/>
              <w:rPr>
                <w:rStyle w:val="normaltextrun"/>
                <w:rFonts w:ascii="Arial" w:eastAsia="Arial" w:hAnsi="Arial" w:cs="Arial"/>
                <w:b/>
                <w:bCs/>
                <w:color w:val="C00000"/>
              </w:rPr>
            </w:pPr>
            <w:r w:rsidRPr="1B69DE32">
              <w:rPr>
                <w:rStyle w:val="normaltextrun"/>
                <w:rFonts w:ascii="Arial" w:eastAsia="Arial" w:hAnsi="Arial" w:cs="Arial"/>
                <w:b/>
                <w:bCs/>
                <w:color w:val="C00000"/>
              </w:rPr>
              <w:t>5-6</w:t>
            </w:r>
          </w:p>
        </w:tc>
      </w:tr>
      <w:tr w:rsidR="44FD96DB" w14:paraId="58A79388" w14:textId="77777777" w:rsidTr="1B69DE32">
        <w:tc>
          <w:tcPr>
            <w:tcW w:w="9240" w:type="dxa"/>
          </w:tcPr>
          <w:p w14:paraId="73E5874A" w14:textId="0B45D4B4" w:rsidR="0905FCD5" w:rsidRDefault="1B69DE32" w:rsidP="1B69DE32">
            <w:pPr>
              <w:pStyle w:val="paragraph"/>
              <w:rPr>
                <w:rFonts w:ascii="Arial" w:eastAsia="Arial" w:hAnsi="Arial" w:cs="Arial"/>
                <w:color w:val="000000" w:themeColor="text1"/>
                <w:sz w:val="22"/>
                <w:szCs w:val="22"/>
              </w:rPr>
            </w:pPr>
            <w:r w:rsidRPr="1B69DE32">
              <w:rPr>
                <w:rFonts w:ascii="Arial" w:eastAsia="Arial" w:hAnsi="Arial" w:cs="Arial"/>
                <w:color w:val="000000" w:themeColor="text1"/>
                <w:sz w:val="22"/>
                <w:szCs w:val="22"/>
              </w:rPr>
              <w:t>ALL ABOUT RHAC GRANTS</w:t>
            </w:r>
          </w:p>
        </w:tc>
        <w:tc>
          <w:tcPr>
            <w:tcW w:w="1095" w:type="dxa"/>
          </w:tcPr>
          <w:p w14:paraId="4C626235" w14:textId="0603741A" w:rsidR="44FD96DB" w:rsidRDefault="1B69DE32" w:rsidP="1B69DE32">
            <w:pPr>
              <w:pStyle w:val="paragraph"/>
              <w:jc w:val="center"/>
              <w:rPr>
                <w:rStyle w:val="normaltextrun"/>
                <w:rFonts w:ascii="Arial" w:eastAsia="Arial" w:hAnsi="Arial" w:cs="Arial"/>
                <w:b/>
                <w:bCs/>
                <w:color w:val="C00000"/>
              </w:rPr>
            </w:pPr>
            <w:r w:rsidRPr="1B69DE32">
              <w:rPr>
                <w:rStyle w:val="normaltextrun"/>
                <w:rFonts w:ascii="Arial" w:eastAsia="Arial" w:hAnsi="Arial" w:cs="Arial"/>
                <w:b/>
                <w:bCs/>
                <w:color w:val="C00000"/>
              </w:rPr>
              <w:t>6-7</w:t>
            </w:r>
          </w:p>
        </w:tc>
      </w:tr>
      <w:tr w:rsidR="44FD96DB" w14:paraId="6DDDBD35" w14:textId="77777777" w:rsidTr="1B69DE32">
        <w:tc>
          <w:tcPr>
            <w:tcW w:w="9240" w:type="dxa"/>
          </w:tcPr>
          <w:p w14:paraId="10E30282" w14:textId="7BC54913" w:rsidR="6717B2F2" w:rsidRDefault="1B69DE32" w:rsidP="1B69DE32">
            <w:pPr>
              <w:pStyle w:val="paragraph"/>
              <w:rPr>
                <w:rFonts w:ascii="Arial" w:eastAsia="Arial" w:hAnsi="Arial" w:cs="Arial"/>
                <w:color w:val="000000" w:themeColor="text1"/>
                <w:sz w:val="22"/>
                <w:szCs w:val="22"/>
              </w:rPr>
            </w:pPr>
            <w:r w:rsidRPr="1B69DE32">
              <w:rPr>
                <w:rFonts w:ascii="Arial" w:eastAsia="Arial" w:hAnsi="Arial" w:cs="Arial"/>
                <w:color w:val="000000" w:themeColor="text1"/>
                <w:sz w:val="22"/>
                <w:szCs w:val="22"/>
              </w:rPr>
              <w:t>STUDENT LIFE MARKETING GUIDELINES</w:t>
            </w:r>
          </w:p>
        </w:tc>
        <w:tc>
          <w:tcPr>
            <w:tcW w:w="1095" w:type="dxa"/>
          </w:tcPr>
          <w:p w14:paraId="7577EE4A" w14:textId="3C4DE72B" w:rsidR="44FD96DB" w:rsidRDefault="1B69DE32" w:rsidP="1B69DE32">
            <w:pPr>
              <w:pStyle w:val="paragraph"/>
              <w:jc w:val="center"/>
              <w:rPr>
                <w:rStyle w:val="normaltextrun"/>
                <w:rFonts w:ascii="Arial" w:eastAsia="Arial" w:hAnsi="Arial" w:cs="Arial"/>
                <w:b/>
                <w:bCs/>
                <w:color w:val="C00000"/>
              </w:rPr>
            </w:pPr>
            <w:r w:rsidRPr="1B69DE32">
              <w:rPr>
                <w:rStyle w:val="normaltextrun"/>
                <w:rFonts w:ascii="Arial" w:eastAsia="Arial" w:hAnsi="Arial" w:cs="Arial"/>
                <w:b/>
                <w:bCs/>
                <w:color w:val="C00000"/>
              </w:rPr>
              <w:t>7-8</w:t>
            </w:r>
          </w:p>
        </w:tc>
      </w:tr>
      <w:tr w:rsidR="44FD96DB" w14:paraId="14EBB57C" w14:textId="77777777" w:rsidTr="1B69DE32">
        <w:tc>
          <w:tcPr>
            <w:tcW w:w="9240" w:type="dxa"/>
          </w:tcPr>
          <w:p w14:paraId="4322104D" w14:textId="0CF55B4F" w:rsidR="6717B2F2" w:rsidRDefault="1B69DE32" w:rsidP="1B69DE32">
            <w:pPr>
              <w:pStyle w:val="paragraph"/>
              <w:rPr>
                <w:rFonts w:ascii="Arial" w:eastAsia="Arial" w:hAnsi="Arial" w:cs="Arial"/>
                <w:color w:val="000000" w:themeColor="text1"/>
                <w:sz w:val="22"/>
                <w:szCs w:val="22"/>
              </w:rPr>
            </w:pPr>
            <w:r w:rsidRPr="1B69DE32">
              <w:rPr>
                <w:rFonts w:ascii="Arial" w:eastAsia="Arial" w:hAnsi="Arial" w:cs="Arial"/>
                <w:color w:val="000000" w:themeColor="text1"/>
                <w:sz w:val="22"/>
                <w:szCs w:val="22"/>
              </w:rPr>
              <w:t>SPACE RESERVATIONS</w:t>
            </w:r>
          </w:p>
        </w:tc>
        <w:tc>
          <w:tcPr>
            <w:tcW w:w="1095" w:type="dxa"/>
          </w:tcPr>
          <w:p w14:paraId="35EC4808" w14:textId="1B72BCD3" w:rsidR="44FD96DB" w:rsidRDefault="1B69DE32" w:rsidP="1B69DE32">
            <w:pPr>
              <w:pStyle w:val="paragraph"/>
              <w:jc w:val="center"/>
              <w:rPr>
                <w:rStyle w:val="normaltextrun"/>
                <w:rFonts w:ascii="Arial" w:eastAsia="Arial" w:hAnsi="Arial" w:cs="Arial"/>
                <w:b/>
                <w:bCs/>
                <w:color w:val="C00000"/>
              </w:rPr>
            </w:pPr>
            <w:r w:rsidRPr="1B69DE32">
              <w:rPr>
                <w:rStyle w:val="normaltextrun"/>
                <w:rFonts w:ascii="Arial" w:eastAsia="Arial" w:hAnsi="Arial" w:cs="Arial"/>
                <w:b/>
                <w:bCs/>
                <w:color w:val="C00000"/>
              </w:rPr>
              <w:t>9</w:t>
            </w:r>
          </w:p>
        </w:tc>
      </w:tr>
      <w:tr w:rsidR="44FD96DB" w14:paraId="3E7C7C8F" w14:textId="77777777" w:rsidTr="1B69DE32">
        <w:tc>
          <w:tcPr>
            <w:tcW w:w="9240" w:type="dxa"/>
          </w:tcPr>
          <w:p w14:paraId="599CA15E" w14:textId="5BAFCF30" w:rsidR="6717B2F2" w:rsidRDefault="1B69DE32" w:rsidP="1B69DE32">
            <w:pPr>
              <w:pStyle w:val="paragraph"/>
              <w:rPr>
                <w:rFonts w:ascii="Arial" w:eastAsia="Arial" w:hAnsi="Arial" w:cs="Arial"/>
                <w:color w:val="000000" w:themeColor="text1"/>
                <w:sz w:val="22"/>
                <w:szCs w:val="22"/>
              </w:rPr>
            </w:pPr>
            <w:r w:rsidRPr="1B69DE32">
              <w:rPr>
                <w:rFonts w:ascii="Arial" w:eastAsia="Arial" w:hAnsi="Arial" w:cs="Arial"/>
                <w:color w:val="000000" w:themeColor="text1"/>
                <w:sz w:val="22"/>
                <w:szCs w:val="22"/>
              </w:rPr>
              <w:t>YEAR AT A GLANCE</w:t>
            </w:r>
          </w:p>
        </w:tc>
        <w:tc>
          <w:tcPr>
            <w:tcW w:w="1095" w:type="dxa"/>
          </w:tcPr>
          <w:p w14:paraId="1A2D19ED" w14:textId="652BC6BC" w:rsidR="44FD96DB" w:rsidRDefault="1B69DE32" w:rsidP="1B69DE32">
            <w:pPr>
              <w:pStyle w:val="paragraph"/>
              <w:jc w:val="center"/>
              <w:rPr>
                <w:rStyle w:val="normaltextrun"/>
                <w:rFonts w:ascii="Arial" w:eastAsia="Arial" w:hAnsi="Arial" w:cs="Arial"/>
                <w:b/>
                <w:bCs/>
                <w:color w:val="C00000"/>
              </w:rPr>
            </w:pPr>
            <w:r w:rsidRPr="1B69DE32">
              <w:rPr>
                <w:rStyle w:val="normaltextrun"/>
                <w:rFonts w:ascii="Arial" w:eastAsia="Arial" w:hAnsi="Arial" w:cs="Arial"/>
                <w:b/>
                <w:bCs/>
                <w:color w:val="C00000"/>
              </w:rPr>
              <w:t>9-11</w:t>
            </w:r>
          </w:p>
        </w:tc>
      </w:tr>
      <w:tr w:rsidR="44FD96DB" w14:paraId="6727A965" w14:textId="77777777" w:rsidTr="1B69DE32">
        <w:tc>
          <w:tcPr>
            <w:tcW w:w="9240" w:type="dxa"/>
          </w:tcPr>
          <w:p w14:paraId="6D7CFFE0" w14:textId="6B0219DD" w:rsidR="6717B2F2" w:rsidRDefault="1B69DE32" w:rsidP="1B69DE32">
            <w:pPr>
              <w:pStyle w:val="paragraph"/>
              <w:rPr>
                <w:rFonts w:ascii="Arial" w:eastAsia="Arial" w:hAnsi="Arial" w:cs="Arial"/>
                <w:color w:val="000000" w:themeColor="text1"/>
                <w:sz w:val="22"/>
                <w:szCs w:val="22"/>
              </w:rPr>
            </w:pPr>
            <w:r w:rsidRPr="1B69DE32">
              <w:rPr>
                <w:rFonts w:ascii="Arial" w:eastAsia="Arial" w:hAnsi="Arial" w:cs="Arial"/>
                <w:color w:val="000000" w:themeColor="text1"/>
                <w:sz w:val="22"/>
                <w:szCs w:val="22"/>
              </w:rPr>
              <w:t>HELPING YOUR STUDENTS UPDATE THEIR CONSTITUTION</w:t>
            </w:r>
          </w:p>
        </w:tc>
        <w:tc>
          <w:tcPr>
            <w:tcW w:w="1095" w:type="dxa"/>
          </w:tcPr>
          <w:p w14:paraId="43B639CC" w14:textId="2E5A8F60" w:rsidR="44FD96DB" w:rsidRDefault="1B69DE32" w:rsidP="1B69DE32">
            <w:pPr>
              <w:pStyle w:val="paragraph"/>
              <w:jc w:val="center"/>
              <w:rPr>
                <w:rStyle w:val="normaltextrun"/>
                <w:rFonts w:ascii="Arial" w:eastAsia="Arial" w:hAnsi="Arial" w:cs="Arial"/>
                <w:b/>
                <w:bCs/>
                <w:color w:val="C00000"/>
              </w:rPr>
            </w:pPr>
            <w:r w:rsidRPr="1B69DE32">
              <w:rPr>
                <w:rStyle w:val="normaltextrun"/>
                <w:rFonts w:ascii="Arial" w:eastAsia="Arial" w:hAnsi="Arial" w:cs="Arial"/>
                <w:b/>
                <w:bCs/>
                <w:color w:val="C00000"/>
              </w:rPr>
              <w:t>11</w:t>
            </w:r>
          </w:p>
        </w:tc>
      </w:tr>
      <w:tr w:rsidR="44FD96DB" w14:paraId="744A8FD4" w14:textId="77777777" w:rsidTr="1B69DE32">
        <w:tc>
          <w:tcPr>
            <w:tcW w:w="9240" w:type="dxa"/>
          </w:tcPr>
          <w:p w14:paraId="4895D0C5" w14:textId="74A06AB6" w:rsidR="6717B2F2" w:rsidRDefault="1B69DE32" w:rsidP="1B69DE32">
            <w:pPr>
              <w:pStyle w:val="paragraph"/>
              <w:rPr>
                <w:rStyle w:val="normaltextrun"/>
                <w:rFonts w:ascii="Arial" w:eastAsia="Arial" w:hAnsi="Arial" w:cs="Arial"/>
                <w:color w:val="000000" w:themeColor="text1"/>
                <w:sz w:val="22"/>
                <w:szCs w:val="22"/>
              </w:rPr>
            </w:pPr>
            <w:r w:rsidRPr="1B69DE32">
              <w:rPr>
                <w:rFonts w:ascii="Arial" w:eastAsia="Arial" w:hAnsi="Arial" w:cs="Arial"/>
                <w:color w:val="000000" w:themeColor="text1"/>
                <w:sz w:val="22"/>
                <w:szCs w:val="22"/>
              </w:rPr>
              <w:t>ILO EXECUTIVE BOARD ACCOUNTABILITY</w:t>
            </w:r>
          </w:p>
        </w:tc>
        <w:tc>
          <w:tcPr>
            <w:tcW w:w="1095" w:type="dxa"/>
          </w:tcPr>
          <w:p w14:paraId="6B1C03DC" w14:textId="365C76D4" w:rsidR="44FD96DB" w:rsidRDefault="1B69DE32" w:rsidP="1B69DE32">
            <w:pPr>
              <w:pStyle w:val="paragraph"/>
              <w:jc w:val="center"/>
              <w:rPr>
                <w:rStyle w:val="normaltextrun"/>
                <w:rFonts w:ascii="Arial" w:eastAsia="Arial" w:hAnsi="Arial" w:cs="Arial"/>
                <w:b/>
                <w:bCs/>
                <w:color w:val="C00000"/>
              </w:rPr>
            </w:pPr>
            <w:r w:rsidRPr="1B69DE32">
              <w:rPr>
                <w:rStyle w:val="normaltextrun"/>
                <w:rFonts w:ascii="Arial" w:eastAsia="Arial" w:hAnsi="Arial" w:cs="Arial"/>
                <w:b/>
                <w:bCs/>
                <w:color w:val="C00000"/>
              </w:rPr>
              <w:t>11-12</w:t>
            </w:r>
          </w:p>
        </w:tc>
      </w:tr>
      <w:tr w:rsidR="44FD96DB" w14:paraId="5E4166A1" w14:textId="77777777" w:rsidTr="1B69DE32">
        <w:tc>
          <w:tcPr>
            <w:tcW w:w="9240" w:type="dxa"/>
          </w:tcPr>
          <w:p w14:paraId="6F18D726" w14:textId="77FFA37B" w:rsidR="6717B2F2" w:rsidRDefault="1B69DE32" w:rsidP="1B69DE32">
            <w:pPr>
              <w:pStyle w:val="paragraph"/>
              <w:rPr>
                <w:rFonts w:ascii="Arial" w:eastAsia="Arial" w:hAnsi="Arial" w:cs="Arial"/>
                <w:color w:val="000000" w:themeColor="text1"/>
                <w:sz w:val="22"/>
                <w:szCs w:val="22"/>
              </w:rPr>
            </w:pPr>
            <w:r w:rsidRPr="1B69DE32">
              <w:rPr>
                <w:rFonts w:ascii="Arial" w:eastAsia="Arial" w:hAnsi="Arial" w:cs="Arial"/>
                <w:color w:val="000000" w:themeColor="text1"/>
                <w:sz w:val="22"/>
                <w:szCs w:val="22"/>
              </w:rPr>
              <w:t>STUDENT ORG REGISTRATION</w:t>
            </w:r>
          </w:p>
        </w:tc>
        <w:tc>
          <w:tcPr>
            <w:tcW w:w="1095" w:type="dxa"/>
          </w:tcPr>
          <w:p w14:paraId="7A5B6376" w14:textId="1A6BB4CA" w:rsidR="44FD96DB" w:rsidRDefault="1B69DE32" w:rsidP="1B69DE32">
            <w:pPr>
              <w:pStyle w:val="paragraph"/>
              <w:jc w:val="center"/>
              <w:rPr>
                <w:rStyle w:val="normaltextrun"/>
                <w:rFonts w:ascii="Arial" w:eastAsia="Arial" w:hAnsi="Arial" w:cs="Arial"/>
                <w:b/>
                <w:bCs/>
                <w:color w:val="C00000"/>
              </w:rPr>
            </w:pPr>
            <w:r w:rsidRPr="1B69DE32">
              <w:rPr>
                <w:rStyle w:val="normaltextrun"/>
                <w:rFonts w:ascii="Arial" w:eastAsia="Arial" w:hAnsi="Arial" w:cs="Arial"/>
                <w:b/>
                <w:bCs/>
                <w:color w:val="C00000"/>
              </w:rPr>
              <w:t>13-14</w:t>
            </w:r>
          </w:p>
        </w:tc>
      </w:tr>
      <w:tr w:rsidR="44FD96DB" w14:paraId="58C30E7A" w14:textId="77777777" w:rsidTr="1B69DE32">
        <w:tc>
          <w:tcPr>
            <w:tcW w:w="9240" w:type="dxa"/>
          </w:tcPr>
          <w:p w14:paraId="7BA453F7" w14:textId="067A5E90" w:rsidR="44FD96DB" w:rsidRDefault="1B69DE32" w:rsidP="1B69DE32">
            <w:pPr>
              <w:pStyle w:val="paragraph"/>
              <w:rPr>
                <w:rFonts w:ascii="Arial" w:eastAsia="Arial" w:hAnsi="Arial" w:cs="Arial"/>
                <w:color w:val="000000" w:themeColor="text1"/>
                <w:sz w:val="22"/>
                <w:szCs w:val="22"/>
              </w:rPr>
            </w:pPr>
            <w:r w:rsidRPr="1B69DE32">
              <w:rPr>
                <w:rFonts w:ascii="Arial" w:eastAsia="Arial" w:hAnsi="Arial" w:cs="Arial"/>
                <w:color w:val="000000" w:themeColor="text1"/>
                <w:sz w:val="22"/>
                <w:szCs w:val="22"/>
              </w:rPr>
              <w:t>INCLUSIVE AND ETHICAL RECRUITMENT/ELECTIONS</w:t>
            </w:r>
          </w:p>
        </w:tc>
        <w:tc>
          <w:tcPr>
            <w:tcW w:w="1095" w:type="dxa"/>
          </w:tcPr>
          <w:p w14:paraId="5185525F" w14:textId="672BF937" w:rsidR="44FD96DB" w:rsidRDefault="1B69DE32" w:rsidP="1B69DE32">
            <w:pPr>
              <w:pStyle w:val="paragraph"/>
              <w:jc w:val="center"/>
              <w:rPr>
                <w:rStyle w:val="normaltextrun"/>
                <w:rFonts w:ascii="Arial" w:eastAsia="Arial" w:hAnsi="Arial" w:cs="Arial"/>
                <w:b/>
                <w:bCs/>
                <w:color w:val="C00000"/>
              </w:rPr>
            </w:pPr>
            <w:r w:rsidRPr="1B69DE32">
              <w:rPr>
                <w:rStyle w:val="normaltextrun"/>
                <w:rFonts w:ascii="Arial" w:eastAsia="Arial" w:hAnsi="Arial" w:cs="Arial"/>
                <w:b/>
                <w:bCs/>
                <w:color w:val="C00000"/>
              </w:rPr>
              <w:t>14-15</w:t>
            </w:r>
          </w:p>
        </w:tc>
      </w:tr>
      <w:tr w:rsidR="44FD96DB" w14:paraId="3A8815AE" w14:textId="77777777" w:rsidTr="1B69DE32">
        <w:tc>
          <w:tcPr>
            <w:tcW w:w="9240" w:type="dxa"/>
          </w:tcPr>
          <w:p w14:paraId="35C8DFDC" w14:textId="1F0E55CF" w:rsidR="44FD96DB" w:rsidRDefault="1B69DE32" w:rsidP="1B69DE32">
            <w:pPr>
              <w:pStyle w:val="paragraph"/>
              <w:rPr>
                <w:rFonts w:ascii="Arial" w:eastAsia="Arial" w:hAnsi="Arial" w:cs="Arial"/>
                <w:color w:val="000000" w:themeColor="text1"/>
                <w:sz w:val="22"/>
                <w:szCs w:val="22"/>
              </w:rPr>
            </w:pPr>
            <w:r w:rsidRPr="1B69DE32">
              <w:rPr>
                <w:rFonts w:ascii="Arial" w:eastAsia="Arial" w:hAnsi="Arial" w:cs="Arial"/>
                <w:color w:val="000000" w:themeColor="text1"/>
                <w:sz w:val="22"/>
                <w:szCs w:val="22"/>
              </w:rPr>
              <w:t>FACILITATING POSITIVE RELATIONSHIPS</w:t>
            </w:r>
          </w:p>
        </w:tc>
        <w:tc>
          <w:tcPr>
            <w:tcW w:w="1095" w:type="dxa"/>
          </w:tcPr>
          <w:p w14:paraId="47687357" w14:textId="11EFE5E4" w:rsidR="44FD96DB" w:rsidRDefault="1B69DE32" w:rsidP="1B69DE32">
            <w:pPr>
              <w:pStyle w:val="paragraph"/>
              <w:jc w:val="center"/>
              <w:rPr>
                <w:rStyle w:val="normaltextrun"/>
                <w:rFonts w:ascii="Arial" w:eastAsia="Arial" w:hAnsi="Arial" w:cs="Arial"/>
                <w:b/>
                <w:bCs/>
                <w:color w:val="C00000"/>
              </w:rPr>
            </w:pPr>
            <w:r w:rsidRPr="1B69DE32">
              <w:rPr>
                <w:rStyle w:val="normaltextrun"/>
                <w:rFonts w:ascii="Arial" w:eastAsia="Arial" w:hAnsi="Arial" w:cs="Arial"/>
                <w:b/>
                <w:bCs/>
                <w:color w:val="C00000"/>
              </w:rPr>
              <w:t>15-16</w:t>
            </w:r>
          </w:p>
        </w:tc>
      </w:tr>
      <w:tr w:rsidR="44FD96DB" w14:paraId="7EE824F8" w14:textId="77777777" w:rsidTr="1B69DE32">
        <w:tc>
          <w:tcPr>
            <w:tcW w:w="9240" w:type="dxa"/>
          </w:tcPr>
          <w:p w14:paraId="572146E2" w14:textId="47D2D59E" w:rsidR="44FD96DB" w:rsidRDefault="1B69DE32" w:rsidP="1B69DE32">
            <w:pPr>
              <w:pStyle w:val="paragraph"/>
              <w:rPr>
                <w:rFonts w:ascii="Arial" w:eastAsia="Arial" w:hAnsi="Arial" w:cs="Arial"/>
                <w:color w:val="000000" w:themeColor="text1"/>
                <w:sz w:val="22"/>
                <w:szCs w:val="22"/>
              </w:rPr>
            </w:pPr>
            <w:r w:rsidRPr="1B69DE32">
              <w:rPr>
                <w:rFonts w:ascii="Arial" w:eastAsia="Arial" w:hAnsi="Arial" w:cs="Arial"/>
                <w:color w:val="000000" w:themeColor="text1"/>
                <w:sz w:val="22"/>
                <w:szCs w:val="22"/>
              </w:rPr>
              <w:t>HOW TO LEAD A DIALOGUE OR DISCUSSION</w:t>
            </w:r>
          </w:p>
        </w:tc>
        <w:tc>
          <w:tcPr>
            <w:tcW w:w="1095" w:type="dxa"/>
          </w:tcPr>
          <w:p w14:paraId="71DD5D82" w14:textId="6A3A29E0" w:rsidR="44FD96DB" w:rsidRDefault="1B69DE32" w:rsidP="1B69DE32">
            <w:pPr>
              <w:pStyle w:val="paragraph"/>
              <w:jc w:val="center"/>
              <w:rPr>
                <w:rStyle w:val="normaltextrun"/>
                <w:rFonts w:ascii="Arial" w:eastAsia="Arial" w:hAnsi="Arial" w:cs="Arial"/>
                <w:b/>
                <w:bCs/>
                <w:color w:val="C00000"/>
              </w:rPr>
            </w:pPr>
            <w:r w:rsidRPr="1B69DE32">
              <w:rPr>
                <w:rStyle w:val="normaltextrun"/>
                <w:rFonts w:ascii="Arial" w:eastAsia="Arial" w:hAnsi="Arial" w:cs="Arial"/>
                <w:b/>
                <w:bCs/>
                <w:color w:val="C00000"/>
              </w:rPr>
              <w:t>16-18</w:t>
            </w:r>
          </w:p>
        </w:tc>
      </w:tr>
      <w:tr w:rsidR="44FD96DB" w14:paraId="13B42FBD" w14:textId="77777777" w:rsidTr="1B69DE32">
        <w:tc>
          <w:tcPr>
            <w:tcW w:w="9240" w:type="dxa"/>
          </w:tcPr>
          <w:p w14:paraId="39123B41" w14:textId="3FE74D31" w:rsidR="44FD96DB" w:rsidRDefault="1B69DE32" w:rsidP="1B69DE32">
            <w:pPr>
              <w:spacing w:beforeAutospacing="1" w:afterAutospacing="1"/>
              <w:rPr>
                <w:rFonts w:ascii="Arial" w:eastAsia="Arial" w:hAnsi="Arial" w:cs="Arial"/>
                <w:color w:val="000000" w:themeColor="text1"/>
                <w:sz w:val="22"/>
                <w:szCs w:val="22"/>
              </w:rPr>
            </w:pPr>
            <w:r w:rsidRPr="1B69DE32">
              <w:rPr>
                <w:rFonts w:ascii="Arial" w:eastAsia="Arial" w:hAnsi="Arial" w:cs="Arial"/>
                <w:color w:val="000000" w:themeColor="text1"/>
                <w:sz w:val="22"/>
                <w:szCs w:val="22"/>
              </w:rPr>
              <w:t>IMPORTANT LINKS</w:t>
            </w:r>
          </w:p>
        </w:tc>
        <w:tc>
          <w:tcPr>
            <w:tcW w:w="1095" w:type="dxa"/>
          </w:tcPr>
          <w:p w14:paraId="337F63CE" w14:textId="663F5546" w:rsidR="44FD96DB" w:rsidRDefault="1B69DE32" w:rsidP="1B69DE32">
            <w:pPr>
              <w:pStyle w:val="paragraph"/>
              <w:jc w:val="center"/>
              <w:rPr>
                <w:rStyle w:val="normaltextrun"/>
                <w:rFonts w:ascii="Arial" w:eastAsia="Arial" w:hAnsi="Arial" w:cs="Arial"/>
                <w:b/>
                <w:bCs/>
                <w:color w:val="C00000"/>
              </w:rPr>
            </w:pPr>
            <w:r w:rsidRPr="1B69DE32">
              <w:rPr>
                <w:rStyle w:val="normaltextrun"/>
                <w:rFonts w:ascii="Arial" w:eastAsia="Arial" w:hAnsi="Arial" w:cs="Arial"/>
                <w:b/>
                <w:bCs/>
                <w:color w:val="C00000"/>
              </w:rPr>
              <w:t>18</w:t>
            </w:r>
          </w:p>
        </w:tc>
      </w:tr>
    </w:tbl>
    <w:p w14:paraId="672A6659" w14:textId="65F89E30" w:rsidR="0077017F" w:rsidRPr="00FD268B" w:rsidRDefault="0077017F" w:rsidP="1B69DE32"/>
    <w:p w14:paraId="5516540F" w14:textId="71A0837F" w:rsidR="1B69DE32" w:rsidRDefault="1B69DE32" w:rsidP="1B69DE32"/>
    <w:p w14:paraId="204B3745" w14:textId="7AD74A7B" w:rsidR="6C8B7CFF" w:rsidRDefault="6C8B7CFF" w:rsidP="1B69DE32">
      <w:pPr>
        <w:rPr>
          <w:rFonts w:ascii="Arial" w:hAnsi="Arial" w:cs="Arial"/>
          <w:b/>
          <w:bCs/>
          <w:color w:val="000000" w:themeColor="text1"/>
        </w:rPr>
      </w:pPr>
      <w:r w:rsidRPr="1B69DE32">
        <w:rPr>
          <w:rFonts w:ascii="Arial" w:hAnsi="Arial" w:cs="Arial"/>
          <w:b/>
          <w:bCs/>
        </w:rPr>
        <w:t>INTRODUCTION</w:t>
      </w:r>
    </w:p>
    <w:p w14:paraId="0E41CC5A" w14:textId="3253AC76" w:rsidR="6C8B7CFF" w:rsidRDefault="6C8B7CFF" w:rsidP="1B69DE32">
      <w:pPr>
        <w:rPr>
          <w:rFonts w:ascii="Arial" w:hAnsi="Arial" w:cs="Arial"/>
          <w:color w:val="000000" w:themeColor="text1"/>
          <w:sz w:val="22"/>
          <w:szCs w:val="22"/>
        </w:rPr>
      </w:pPr>
      <w:proofErr w:type="gramStart"/>
      <w:r w:rsidRPr="1B69DE32">
        <w:rPr>
          <w:rFonts w:ascii="Arial" w:hAnsi="Arial" w:cs="Arial"/>
          <w:color w:val="C00000"/>
          <w:sz w:val="22"/>
          <w:szCs w:val="22"/>
        </w:rPr>
        <w:t>You’ve</w:t>
      </w:r>
      <w:proofErr w:type="gramEnd"/>
      <w:r w:rsidRPr="1B69DE32">
        <w:rPr>
          <w:rFonts w:ascii="Arial" w:hAnsi="Arial" w:cs="Arial"/>
          <w:color w:val="C00000"/>
          <w:sz w:val="22"/>
          <w:szCs w:val="22"/>
        </w:rPr>
        <w:t xml:space="preserve"> been given this packet because you have been selected to serve as an Involved Living Organization (ILO) advisor. Welcome to the special honor of being an ILO advisor! This role includes working with some of the most passionate student leaders at Ohio State and helping our students achieve their vision for their ILO. We know that each ILO is structured slightly di</w:t>
      </w:r>
      <w:r w:rsidR="44877551" w:rsidRPr="1B69DE32">
        <w:rPr>
          <w:rFonts w:ascii="Arial" w:hAnsi="Arial" w:cs="Arial"/>
          <w:color w:val="C00000"/>
          <w:sz w:val="22"/>
          <w:szCs w:val="22"/>
        </w:rPr>
        <w:t xml:space="preserve">fferently and functions to serve different purposes, which means that there will be times where </w:t>
      </w:r>
      <w:proofErr w:type="gramStart"/>
      <w:r w:rsidR="44877551" w:rsidRPr="1B69DE32">
        <w:rPr>
          <w:rFonts w:ascii="Arial" w:hAnsi="Arial" w:cs="Arial"/>
          <w:color w:val="C00000"/>
          <w:sz w:val="22"/>
          <w:szCs w:val="22"/>
        </w:rPr>
        <w:t>you’ll</w:t>
      </w:r>
      <w:proofErr w:type="gramEnd"/>
      <w:r w:rsidR="44877551" w:rsidRPr="1B69DE32">
        <w:rPr>
          <w:rFonts w:ascii="Arial" w:hAnsi="Arial" w:cs="Arial"/>
          <w:color w:val="C00000"/>
          <w:sz w:val="22"/>
          <w:szCs w:val="22"/>
        </w:rPr>
        <w:t xml:space="preserve"> need to ask Leah (Leadership &amp; Involvement Specialist) questions because there may not be a centralized process that applies to your organization. </w:t>
      </w:r>
      <w:proofErr w:type="gramStart"/>
      <w:r w:rsidR="44877551" w:rsidRPr="1B69DE32">
        <w:rPr>
          <w:rFonts w:ascii="Arial" w:hAnsi="Arial" w:cs="Arial"/>
          <w:color w:val="C00000"/>
          <w:sz w:val="22"/>
          <w:szCs w:val="22"/>
        </w:rPr>
        <w:t>We’ve</w:t>
      </w:r>
      <w:proofErr w:type="gramEnd"/>
      <w:r w:rsidR="44877551" w:rsidRPr="1B69DE32">
        <w:rPr>
          <w:rFonts w:ascii="Arial" w:hAnsi="Arial" w:cs="Arial"/>
          <w:color w:val="C00000"/>
          <w:sz w:val="22"/>
          <w:szCs w:val="22"/>
        </w:rPr>
        <w:t xml:space="preserve"> decided to create this packet for the first time to share resources with ILO advisors that can help you in your role and assist your students. Your students have already received a similar packet, but in the form of a workbook with more reflection built into it.</w:t>
      </w:r>
    </w:p>
    <w:p w14:paraId="5BC12736" w14:textId="4DF9E33D" w:rsidR="44FD96DB" w:rsidRDefault="44FD96DB" w:rsidP="1B69DE32">
      <w:pPr>
        <w:rPr>
          <w:rFonts w:ascii="Arial" w:hAnsi="Arial" w:cs="Arial"/>
          <w:color w:val="000000" w:themeColor="text1"/>
          <w:sz w:val="22"/>
          <w:szCs w:val="22"/>
        </w:rPr>
      </w:pPr>
    </w:p>
    <w:p w14:paraId="025AEF83" w14:textId="699B82B6" w:rsidR="44FD96DB" w:rsidRDefault="44877551" w:rsidP="1B69DE32">
      <w:pPr>
        <w:rPr>
          <w:rFonts w:ascii="Arial" w:eastAsia="Arial" w:hAnsi="Arial" w:cs="Arial"/>
          <w:color w:val="000000" w:themeColor="text1"/>
          <w:sz w:val="22"/>
          <w:szCs w:val="22"/>
        </w:rPr>
      </w:pPr>
      <w:r w:rsidRPr="1B69DE32">
        <w:rPr>
          <w:rFonts w:ascii="Arial" w:eastAsia="Arial" w:hAnsi="Arial" w:cs="Arial"/>
          <w:color w:val="C00000"/>
          <w:sz w:val="22"/>
          <w:szCs w:val="22"/>
        </w:rPr>
        <w:t>This advisor packet will discuss important topics related to your time as an ILO Advisor. We expect that you take the time to go through this packet and we hope you find time to go through the student workbook as an executive board too and get excited about what this school year will bring!</w:t>
      </w:r>
    </w:p>
    <w:p w14:paraId="3407962B" w14:textId="079E33E1" w:rsidR="44FD96DB" w:rsidRDefault="44FD96DB" w:rsidP="1B69DE32">
      <w:pPr>
        <w:rPr>
          <w:rFonts w:ascii="Arial" w:eastAsia="Arial" w:hAnsi="Arial" w:cs="Arial"/>
          <w:color w:val="000000" w:themeColor="text1"/>
          <w:sz w:val="22"/>
          <w:szCs w:val="22"/>
        </w:rPr>
      </w:pPr>
    </w:p>
    <w:p w14:paraId="3039E670" w14:textId="39BC3E97" w:rsidR="44FD96DB" w:rsidRDefault="44877551" w:rsidP="1B69DE32">
      <w:pPr>
        <w:rPr>
          <w:rFonts w:ascii="Arial" w:eastAsia="Arial" w:hAnsi="Arial" w:cs="Arial"/>
          <w:color w:val="000000" w:themeColor="text1"/>
          <w:sz w:val="22"/>
          <w:szCs w:val="22"/>
        </w:rPr>
      </w:pPr>
      <w:r w:rsidRPr="1B69DE32">
        <w:rPr>
          <w:rFonts w:ascii="Arial" w:eastAsia="Arial" w:hAnsi="Arial" w:cs="Arial"/>
          <w:color w:val="C00000"/>
          <w:sz w:val="22"/>
          <w:szCs w:val="22"/>
        </w:rPr>
        <w:t xml:space="preserve">If you have any questions, please email Leadership and Involvement Specialist, Leah Wheeler at </w:t>
      </w:r>
      <w:hyperlink r:id="rId8">
        <w:r w:rsidRPr="1B69DE32">
          <w:rPr>
            <w:rStyle w:val="Hyperlink"/>
            <w:rFonts w:ascii="Arial" w:eastAsia="Arial" w:hAnsi="Arial" w:cs="Arial"/>
            <w:sz w:val="22"/>
            <w:szCs w:val="22"/>
          </w:rPr>
          <w:t>wheeler.1110@osu.edu</w:t>
        </w:r>
      </w:hyperlink>
      <w:r w:rsidRPr="1B69DE32">
        <w:rPr>
          <w:rFonts w:ascii="Arial" w:eastAsia="Arial" w:hAnsi="Arial" w:cs="Arial"/>
          <w:sz w:val="22"/>
          <w:szCs w:val="22"/>
        </w:rPr>
        <w:t xml:space="preserve"> </w:t>
      </w:r>
      <w:r w:rsidRPr="1B69DE32">
        <w:rPr>
          <w:rFonts w:ascii="Arial" w:eastAsia="Arial" w:hAnsi="Arial" w:cs="Arial"/>
          <w:color w:val="C00000"/>
          <w:sz w:val="22"/>
          <w:szCs w:val="22"/>
        </w:rPr>
        <w:t xml:space="preserve"> </w:t>
      </w:r>
    </w:p>
    <w:p w14:paraId="49C40849" w14:textId="46CC41BE" w:rsidR="44FD96DB" w:rsidRDefault="44FD96DB" w:rsidP="1B69DE32">
      <w:pPr>
        <w:rPr>
          <w:rFonts w:ascii="Arial" w:eastAsia="Arial" w:hAnsi="Arial" w:cs="Arial"/>
          <w:color w:val="000000" w:themeColor="text1"/>
          <w:sz w:val="22"/>
          <w:szCs w:val="22"/>
        </w:rPr>
      </w:pPr>
    </w:p>
    <w:p w14:paraId="33D38B64" w14:textId="062172B5" w:rsidR="44FD96DB" w:rsidRDefault="44877551" w:rsidP="00E9377A">
      <w:pPr>
        <w:pStyle w:val="ListParagraph"/>
        <w:numPr>
          <w:ilvl w:val="0"/>
          <w:numId w:val="45"/>
        </w:numPr>
        <w:rPr>
          <w:rFonts w:ascii="Arial" w:eastAsia="Arial" w:hAnsi="Arial" w:cs="Arial"/>
          <w:color w:val="000000" w:themeColor="text1"/>
          <w:sz w:val="22"/>
          <w:szCs w:val="22"/>
        </w:rPr>
      </w:pPr>
      <w:r w:rsidRPr="1B69DE32">
        <w:rPr>
          <w:rFonts w:ascii="Arial" w:eastAsia="Arial" w:hAnsi="Arial" w:cs="Arial"/>
          <w:color w:val="C00000"/>
          <w:sz w:val="22"/>
          <w:szCs w:val="22"/>
        </w:rPr>
        <w:t>The Student Involvement and Leadership Committee</w:t>
      </w:r>
    </w:p>
    <w:p w14:paraId="1C550B4A" w14:textId="65A2B5EB" w:rsidR="44FD96DB" w:rsidRDefault="44877551" w:rsidP="44877551">
      <w:pPr>
        <w:rPr>
          <w:rFonts w:ascii="Arial" w:eastAsia="Arial" w:hAnsi="Arial" w:cs="Arial"/>
          <w:color w:val="000000" w:themeColor="text1"/>
          <w:sz w:val="22"/>
          <w:szCs w:val="22"/>
        </w:rPr>
      </w:pPr>
      <w:r w:rsidRPr="44877551">
        <w:rPr>
          <w:rFonts w:ascii="Arial" w:eastAsia="Arial" w:hAnsi="Arial" w:cs="Arial"/>
          <w:color w:val="000000" w:themeColor="text1"/>
          <w:sz w:val="22"/>
          <w:szCs w:val="22"/>
        </w:rPr>
        <w:t>______________________________________________________________________________________</w:t>
      </w:r>
    </w:p>
    <w:p w14:paraId="78FFA270" w14:textId="129E4568" w:rsidR="44FD96DB" w:rsidRDefault="44FD96DB" w:rsidP="44877551">
      <w:pPr>
        <w:rPr>
          <w:rFonts w:ascii="Arial" w:eastAsia="Arial" w:hAnsi="Arial" w:cs="Arial"/>
          <w:color w:val="000000" w:themeColor="text1"/>
        </w:rPr>
      </w:pPr>
    </w:p>
    <w:p w14:paraId="275754BD" w14:textId="7FCB5519" w:rsidR="44FD96DB" w:rsidRDefault="1F39F99E" w:rsidP="44877551">
      <w:pPr>
        <w:spacing w:line="259" w:lineRule="auto"/>
        <w:rPr>
          <w:rFonts w:ascii="Arial" w:hAnsi="Arial" w:cs="Arial"/>
          <w:b/>
          <w:bCs/>
          <w:color w:val="000000" w:themeColor="text1"/>
        </w:rPr>
      </w:pPr>
      <w:r w:rsidRPr="44877551">
        <w:rPr>
          <w:rFonts w:ascii="Arial" w:hAnsi="Arial" w:cs="Arial"/>
          <w:b/>
          <w:bCs/>
          <w:color w:val="000000" w:themeColor="text1"/>
        </w:rPr>
        <w:t>WHAT IT MEANS TO BE AN ILO ADVISOR</w:t>
      </w:r>
    </w:p>
    <w:p w14:paraId="5F262ED4" w14:textId="053539EE" w:rsidR="44FD96DB" w:rsidRDefault="1F39F99E" w:rsidP="00E9377A">
      <w:pPr>
        <w:pStyle w:val="paragraph"/>
        <w:numPr>
          <w:ilvl w:val="0"/>
          <w:numId w:val="53"/>
        </w:numPr>
        <w:spacing w:before="0" w:beforeAutospacing="0" w:after="0" w:afterAutospacing="0"/>
        <w:rPr>
          <w:rStyle w:val="eop"/>
          <w:rFonts w:ascii="Arial" w:hAnsi="Arial" w:cs="Arial"/>
          <w:b/>
          <w:bCs/>
          <w:color w:val="C00000"/>
          <w:sz w:val="22"/>
          <w:szCs w:val="22"/>
        </w:rPr>
      </w:pPr>
      <w:r w:rsidRPr="1B69DE32">
        <w:rPr>
          <w:rStyle w:val="normaltextrun"/>
          <w:rFonts w:ascii="Arial" w:hAnsi="Arial" w:cs="Arial"/>
          <w:b/>
          <w:bCs/>
          <w:color w:val="C00000"/>
          <w:sz w:val="22"/>
          <w:szCs w:val="22"/>
        </w:rPr>
        <w:t>Work with passionate students in a specialized organization </w:t>
      </w:r>
    </w:p>
    <w:p w14:paraId="5664C9A0" w14:textId="2DC91D38" w:rsidR="44FD96DB" w:rsidRDefault="44877551" w:rsidP="00E9377A">
      <w:pPr>
        <w:pStyle w:val="paragraph"/>
        <w:numPr>
          <w:ilvl w:val="1"/>
          <w:numId w:val="53"/>
        </w:numPr>
        <w:spacing w:before="0" w:beforeAutospacing="0" w:after="0" w:afterAutospacing="0"/>
        <w:rPr>
          <w:rStyle w:val="eop"/>
          <w:rFonts w:ascii="Arial" w:hAnsi="Arial" w:cs="Arial"/>
          <w:color w:val="000000" w:themeColor="text1"/>
          <w:sz w:val="20"/>
          <w:szCs w:val="20"/>
        </w:rPr>
      </w:pPr>
      <w:r w:rsidRPr="1B69DE32">
        <w:rPr>
          <w:rStyle w:val="normaltextrun"/>
          <w:rFonts w:ascii="Arial" w:hAnsi="Arial" w:cs="Arial"/>
          <w:color w:val="000000" w:themeColor="text1"/>
          <w:sz w:val="20"/>
          <w:szCs w:val="20"/>
        </w:rPr>
        <w:t>This means that your students will be excited to plan events and as an advisor, you get to ask how they want to make it happen and help them solve problems.</w:t>
      </w:r>
      <w:r w:rsidR="1B69DE32" w:rsidRPr="1B69DE32">
        <w:rPr>
          <w:rStyle w:val="normaltextrun"/>
          <w:rFonts w:ascii="Arial" w:hAnsi="Arial" w:cs="Arial"/>
          <w:color w:val="000000" w:themeColor="text1"/>
          <w:sz w:val="20"/>
          <w:szCs w:val="20"/>
        </w:rPr>
        <w:t xml:space="preserve"> </w:t>
      </w:r>
    </w:p>
    <w:p w14:paraId="4F65CD96" w14:textId="6CACF48B" w:rsidR="44FD96DB" w:rsidRDefault="44877551" w:rsidP="00E9377A">
      <w:pPr>
        <w:pStyle w:val="paragraph"/>
        <w:numPr>
          <w:ilvl w:val="1"/>
          <w:numId w:val="53"/>
        </w:numPr>
        <w:spacing w:before="0" w:beforeAutospacing="0" w:after="0" w:afterAutospacing="0"/>
        <w:rPr>
          <w:rStyle w:val="eop"/>
          <w:rFonts w:ascii="Arial" w:hAnsi="Arial" w:cs="Arial"/>
          <w:color w:val="000000" w:themeColor="text1"/>
          <w:sz w:val="20"/>
          <w:szCs w:val="20"/>
        </w:rPr>
      </w:pPr>
      <w:r w:rsidRPr="1B69DE32">
        <w:rPr>
          <w:rStyle w:val="normaltextrun"/>
          <w:rFonts w:ascii="Arial" w:hAnsi="Arial" w:cs="Arial"/>
          <w:color w:val="000000" w:themeColor="text1"/>
          <w:sz w:val="20"/>
          <w:szCs w:val="20"/>
        </w:rPr>
        <w:lastRenderedPageBreak/>
        <w:t>This can sometimes mean that team dynamics can be emotionally charged, and you may need to help mediate group conflicts.</w:t>
      </w:r>
    </w:p>
    <w:p w14:paraId="63A7FFBD" w14:textId="52C944C3" w:rsidR="44FD96DB" w:rsidRDefault="44877551" w:rsidP="00E9377A">
      <w:pPr>
        <w:pStyle w:val="paragraph"/>
        <w:numPr>
          <w:ilvl w:val="1"/>
          <w:numId w:val="53"/>
        </w:numPr>
        <w:spacing w:before="0" w:beforeAutospacing="0" w:after="0" w:afterAutospacing="0"/>
        <w:rPr>
          <w:rStyle w:val="eop"/>
          <w:rFonts w:ascii="Arial" w:hAnsi="Arial" w:cs="Arial"/>
          <w:color w:val="000000" w:themeColor="text1"/>
          <w:sz w:val="20"/>
          <w:szCs w:val="20"/>
        </w:rPr>
      </w:pPr>
      <w:r w:rsidRPr="44877551">
        <w:rPr>
          <w:rStyle w:val="normaltextrun"/>
          <w:rFonts w:ascii="Arial" w:hAnsi="Arial" w:cs="Arial"/>
          <w:color w:val="000000" w:themeColor="text1"/>
          <w:sz w:val="20"/>
          <w:szCs w:val="20"/>
        </w:rPr>
        <w:t>You may need to step in and help them adjust plans when their big ideas are unrealistic.</w:t>
      </w:r>
      <w:r w:rsidRPr="44877551">
        <w:rPr>
          <w:rFonts w:ascii="Arial" w:eastAsia="Arial" w:hAnsi="Arial" w:cs="Arial"/>
          <w:b/>
          <w:bCs/>
          <w:color w:val="000000" w:themeColor="text1"/>
        </w:rPr>
        <w:t xml:space="preserve"> </w:t>
      </w:r>
    </w:p>
    <w:p w14:paraId="6BC8B34E" w14:textId="2796E894" w:rsidR="44FD96DB" w:rsidRDefault="44877551" w:rsidP="44877551">
      <w:pPr>
        <w:rPr>
          <w:rFonts w:ascii="Arial" w:eastAsia="Arial" w:hAnsi="Arial" w:cs="Arial"/>
          <w:color w:val="000000" w:themeColor="text1"/>
        </w:rPr>
      </w:pPr>
      <w:r w:rsidRPr="44877551">
        <w:rPr>
          <w:rFonts w:ascii="Arial" w:eastAsia="Arial" w:hAnsi="Arial" w:cs="Arial"/>
          <w:color w:val="000000" w:themeColor="text1"/>
          <w:sz w:val="22"/>
          <w:szCs w:val="22"/>
        </w:rPr>
        <w:t>______________________________________________________________________________________</w:t>
      </w:r>
      <w:r w:rsidRPr="44877551">
        <w:rPr>
          <w:rFonts w:ascii="Arial" w:eastAsia="Arial" w:hAnsi="Arial" w:cs="Arial"/>
          <w:b/>
          <w:bCs/>
          <w:color w:val="000000" w:themeColor="text1"/>
        </w:rPr>
        <w:t xml:space="preserve"> </w:t>
      </w:r>
    </w:p>
    <w:p w14:paraId="0AE0D8E7" w14:textId="6BF6655C" w:rsidR="44FD96DB" w:rsidRDefault="44FD96DB" w:rsidP="44877551">
      <w:pPr>
        <w:rPr>
          <w:rFonts w:ascii="Arial" w:eastAsia="Arial" w:hAnsi="Arial" w:cs="Arial"/>
          <w:b/>
          <w:bCs/>
          <w:color w:val="000000" w:themeColor="text1"/>
        </w:rPr>
      </w:pPr>
    </w:p>
    <w:p w14:paraId="66596FDE" w14:textId="05B262A9" w:rsidR="44FD96DB" w:rsidRDefault="44877551" w:rsidP="44877551">
      <w:pPr>
        <w:rPr>
          <w:rFonts w:ascii="Arial" w:eastAsia="Arial" w:hAnsi="Arial" w:cs="Arial"/>
          <w:color w:val="000000" w:themeColor="text1"/>
        </w:rPr>
      </w:pPr>
      <w:r w:rsidRPr="44877551">
        <w:rPr>
          <w:rFonts w:ascii="Arial" w:eastAsia="Arial" w:hAnsi="Arial" w:cs="Arial"/>
          <w:b/>
          <w:bCs/>
          <w:color w:val="000000" w:themeColor="text1"/>
        </w:rPr>
        <w:t>HOW YOUR ILO ALIGNS WITH THE MISSION OF HOUSING AND RESIDENCE EDUCATION</w:t>
      </w:r>
    </w:p>
    <w:p w14:paraId="0E50FE72" w14:textId="61FA68BD" w:rsidR="44FD96DB" w:rsidRDefault="44FD96DB" w:rsidP="44877551">
      <w:pPr>
        <w:rPr>
          <w:rFonts w:ascii="Arial" w:eastAsia="Arial" w:hAnsi="Arial" w:cs="Arial"/>
          <w:color w:val="000000" w:themeColor="text1"/>
          <w:sz w:val="20"/>
          <w:szCs w:val="20"/>
        </w:rPr>
      </w:pPr>
    </w:p>
    <w:p w14:paraId="754092CB" w14:textId="5B17577D" w:rsidR="44FD96DB" w:rsidRDefault="44877551" w:rsidP="44877551">
      <w:pPr>
        <w:rPr>
          <w:rFonts w:ascii="Arial" w:eastAsia="Arial" w:hAnsi="Arial" w:cs="Arial"/>
          <w:color w:val="000000" w:themeColor="text1"/>
          <w:sz w:val="20"/>
          <w:szCs w:val="20"/>
        </w:rPr>
      </w:pPr>
      <w:r w:rsidRPr="44877551">
        <w:rPr>
          <w:rFonts w:ascii="Arial" w:eastAsia="Arial" w:hAnsi="Arial" w:cs="Arial"/>
          <w:color w:val="000000" w:themeColor="text1"/>
          <w:sz w:val="20"/>
          <w:szCs w:val="20"/>
        </w:rPr>
        <w:t xml:space="preserve">Involved Living Organizations (ILOs) assist in enhancing the residential student experience through the support, events, and opportunities they provide. ILOs are larger student organizations than the typical Community Council and are directly supported by Housing and Residence Education. </w:t>
      </w:r>
    </w:p>
    <w:p w14:paraId="68E0FA51" w14:textId="16BF1F1E" w:rsidR="44FD96DB" w:rsidRDefault="44FD96DB" w:rsidP="44877551">
      <w:pPr>
        <w:rPr>
          <w:rFonts w:ascii="Arial" w:eastAsia="Arial" w:hAnsi="Arial" w:cs="Arial"/>
          <w:color w:val="000000" w:themeColor="text1"/>
          <w:sz w:val="22"/>
          <w:szCs w:val="22"/>
        </w:rPr>
      </w:pPr>
    </w:p>
    <w:p w14:paraId="5B42F6DF" w14:textId="3FD16B8B" w:rsidR="44FD96DB" w:rsidRDefault="44877551" w:rsidP="00E9377A">
      <w:pPr>
        <w:pStyle w:val="ListParagraph"/>
        <w:numPr>
          <w:ilvl w:val="0"/>
          <w:numId w:val="44"/>
        </w:numPr>
        <w:rPr>
          <w:rFonts w:ascii="Arial" w:eastAsia="Arial" w:hAnsi="Arial" w:cs="Arial"/>
          <w:color w:val="000000" w:themeColor="text1"/>
          <w:sz w:val="20"/>
          <w:szCs w:val="20"/>
        </w:rPr>
      </w:pPr>
      <w:r w:rsidRPr="1B69DE32">
        <w:rPr>
          <w:rFonts w:ascii="Arial" w:eastAsia="Arial" w:hAnsi="Arial" w:cs="Arial"/>
          <w:b/>
          <w:bCs/>
          <w:color w:val="C00000"/>
          <w:sz w:val="22"/>
          <w:szCs w:val="22"/>
        </w:rPr>
        <w:t>Create Community:</w:t>
      </w:r>
      <w:r w:rsidRPr="1B69DE32">
        <w:rPr>
          <w:rFonts w:ascii="Arial" w:eastAsia="Arial" w:hAnsi="Arial" w:cs="Arial"/>
          <w:b/>
          <w:bCs/>
          <w:color w:val="000000" w:themeColor="text1"/>
          <w:sz w:val="20"/>
          <w:szCs w:val="20"/>
        </w:rPr>
        <w:t xml:space="preserve"> We build relationships, are accountable to ourselves and others, participate in activities, and demonstrate responsible citizenship.</w:t>
      </w:r>
    </w:p>
    <w:p w14:paraId="07B7ACF1" w14:textId="455DDB7F" w:rsidR="44FD96DB" w:rsidRDefault="44877551" w:rsidP="00E9377A">
      <w:pPr>
        <w:pStyle w:val="ListParagraph"/>
        <w:numPr>
          <w:ilvl w:val="1"/>
          <w:numId w:val="44"/>
        </w:numPr>
        <w:rPr>
          <w:rFonts w:ascii="Arial" w:eastAsia="Arial" w:hAnsi="Arial" w:cs="Arial"/>
          <w:color w:val="000000" w:themeColor="text1"/>
          <w:sz w:val="20"/>
          <w:szCs w:val="20"/>
        </w:rPr>
      </w:pPr>
      <w:r w:rsidRPr="44877551">
        <w:rPr>
          <w:rFonts w:ascii="Arial" w:eastAsia="Arial" w:hAnsi="Arial" w:cs="Arial"/>
          <w:color w:val="000000" w:themeColor="text1"/>
          <w:sz w:val="20"/>
          <w:szCs w:val="20"/>
        </w:rPr>
        <w:t>Students will demonstrate engagement with the university community.</w:t>
      </w:r>
    </w:p>
    <w:p w14:paraId="30A39994" w14:textId="0C4E0C31" w:rsidR="44FD96DB" w:rsidRDefault="44877551" w:rsidP="00E9377A">
      <w:pPr>
        <w:pStyle w:val="ListParagraph"/>
        <w:numPr>
          <w:ilvl w:val="1"/>
          <w:numId w:val="44"/>
        </w:numPr>
        <w:rPr>
          <w:rFonts w:ascii="Arial" w:eastAsia="Arial" w:hAnsi="Arial" w:cs="Arial"/>
          <w:color w:val="000000" w:themeColor="text1"/>
          <w:sz w:val="20"/>
          <w:szCs w:val="20"/>
        </w:rPr>
      </w:pPr>
      <w:r w:rsidRPr="44877551">
        <w:rPr>
          <w:rFonts w:ascii="Arial" w:eastAsia="Arial" w:hAnsi="Arial" w:cs="Arial"/>
          <w:color w:val="000000" w:themeColor="text1"/>
          <w:sz w:val="20"/>
          <w:szCs w:val="20"/>
        </w:rPr>
        <w:t>Students will build meaningful relationships within their living environment</w:t>
      </w:r>
    </w:p>
    <w:p w14:paraId="1E244B5D" w14:textId="1CE3EFB2" w:rsidR="44FD96DB" w:rsidRDefault="44FD96DB" w:rsidP="44877551">
      <w:pPr>
        <w:rPr>
          <w:rFonts w:ascii="Arial" w:eastAsia="Arial" w:hAnsi="Arial" w:cs="Arial"/>
          <w:color w:val="000000" w:themeColor="text1"/>
          <w:sz w:val="20"/>
          <w:szCs w:val="20"/>
        </w:rPr>
      </w:pPr>
    </w:p>
    <w:p w14:paraId="004CEE53" w14:textId="6E77EB4F" w:rsidR="44FD96DB" w:rsidRDefault="44877551" w:rsidP="00E9377A">
      <w:pPr>
        <w:pStyle w:val="ListParagraph"/>
        <w:numPr>
          <w:ilvl w:val="0"/>
          <w:numId w:val="44"/>
        </w:numPr>
        <w:rPr>
          <w:rFonts w:ascii="Arial" w:eastAsia="Arial" w:hAnsi="Arial" w:cs="Arial"/>
          <w:color w:val="000000" w:themeColor="text1"/>
          <w:sz w:val="20"/>
          <w:szCs w:val="20"/>
        </w:rPr>
      </w:pPr>
      <w:r w:rsidRPr="1B69DE32">
        <w:rPr>
          <w:rFonts w:ascii="Arial" w:eastAsia="Arial" w:hAnsi="Arial" w:cs="Arial"/>
          <w:b/>
          <w:bCs/>
          <w:color w:val="C00000"/>
          <w:sz w:val="22"/>
          <w:szCs w:val="22"/>
        </w:rPr>
        <w:t>Advocate Wellness:</w:t>
      </w:r>
      <w:r w:rsidRPr="1B69DE32">
        <w:rPr>
          <w:rFonts w:ascii="Arial" w:eastAsia="Arial" w:hAnsi="Arial" w:cs="Arial"/>
          <w:b/>
          <w:bCs/>
          <w:color w:val="000000" w:themeColor="text1"/>
          <w:sz w:val="20"/>
          <w:szCs w:val="20"/>
        </w:rPr>
        <w:t xml:space="preserve"> We take an active role in all aspects of wellness for ourselves and those in our community.</w:t>
      </w:r>
    </w:p>
    <w:p w14:paraId="035D8EB1" w14:textId="34C563D7" w:rsidR="44FD96DB" w:rsidRDefault="44877551" w:rsidP="00E9377A">
      <w:pPr>
        <w:pStyle w:val="ListParagraph"/>
        <w:numPr>
          <w:ilvl w:val="1"/>
          <w:numId w:val="44"/>
        </w:numPr>
        <w:rPr>
          <w:rFonts w:ascii="Arial" w:eastAsia="Arial" w:hAnsi="Arial" w:cs="Arial"/>
          <w:color w:val="000000" w:themeColor="text1"/>
          <w:sz w:val="20"/>
          <w:szCs w:val="20"/>
        </w:rPr>
      </w:pPr>
      <w:r w:rsidRPr="44877551">
        <w:rPr>
          <w:rFonts w:ascii="Arial" w:eastAsia="Arial" w:hAnsi="Arial" w:cs="Arial"/>
          <w:color w:val="000000" w:themeColor="text1"/>
          <w:sz w:val="20"/>
          <w:szCs w:val="20"/>
        </w:rPr>
        <w:t>Students will be able to identify holistic wellness practices</w:t>
      </w:r>
    </w:p>
    <w:p w14:paraId="4F0CC146" w14:textId="0B98455B" w:rsidR="44FD96DB" w:rsidRDefault="44877551" w:rsidP="00E9377A">
      <w:pPr>
        <w:pStyle w:val="ListParagraph"/>
        <w:numPr>
          <w:ilvl w:val="1"/>
          <w:numId w:val="44"/>
        </w:numPr>
        <w:rPr>
          <w:rFonts w:ascii="Arial" w:eastAsia="Arial" w:hAnsi="Arial" w:cs="Arial"/>
          <w:color w:val="000000" w:themeColor="text1"/>
          <w:sz w:val="20"/>
          <w:szCs w:val="20"/>
        </w:rPr>
      </w:pPr>
      <w:r w:rsidRPr="44877551">
        <w:rPr>
          <w:rFonts w:ascii="Arial" w:eastAsia="Arial" w:hAnsi="Arial" w:cs="Arial"/>
          <w:color w:val="000000" w:themeColor="text1"/>
          <w:sz w:val="20"/>
          <w:szCs w:val="20"/>
        </w:rPr>
        <w:t>Students will have a thorough awareness of healthy habits related to alcohol and substances</w:t>
      </w:r>
    </w:p>
    <w:p w14:paraId="73002500" w14:textId="0A137E9E" w:rsidR="44FD96DB" w:rsidRDefault="44FD96DB" w:rsidP="44877551">
      <w:pPr>
        <w:rPr>
          <w:rFonts w:ascii="Arial" w:eastAsia="Arial" w:hAnsi="Arial" w:cs="Arial"/>
          <w:color w:val="000000" w:themeColor="text1"/>
          <w:sz w:val="20"/>
          <w:szCs w:val="20"/>
        </w:rPr>
      </w:pPr>
    </w:p>
    <w:p w14:paraId="7C9FB7AE" w14:textId="1948ADBC" w:rsidR="44FD96DB" w:rsidRDefault="44877551" w:rsidP="00E9377A">
      <w:pPr>
        <w:pStyle w:val="ListParagraph"/>
        <w:numPr>
          <w:ilvl w:val="0"/>
          <w:numId w:val="44"/>
        </w:numPr>
        <w:rPr>
          <w:rFonts w:ascii="Arial" w:eastAsia="Arial" w:hAnsi="Arial" w:cs="Arial"/>
          <w:color w:val="000000" w:themeColor="text1"/>
          <w:sz w:val="20"/>
          <w:szCs w:val="20"/>
        </w:rPr>
      </w:pPr>
      <w:r w:rsidRPr="1B69DE32">
        <w:rPr>
          <w:rFonts w:ascii="Arial" w:eastAsia="Arial" w:hAnsi="Arial" w:cs="Arial"/>
          <w:b/>
          <w:bCs/>
          <w:color w:val="C00000"/>
          <w:sz w:val="22"/>
          <w:szCs w:val="22"/>
        </w:rPr>
        <w:t>Promote Inclusion:</w:t>
      </w:r>
      <w:r w:rsidRPr="1B69DE32">
        <w:rPr>
          <w:rFonts w:ascii="Arial" w:eastAsia="Arial" w:hAnsi="Arial" w:cs="Arial"/>
          <w:color w:val="000000" w:themeColor="text1"/>
          <w:sz w:val="22"/>
          <w:szCs w:val="22"/>
        </w:rPr>
        <w:t xml:space="preserve"> </w:t>
      </w:r>
      <w:r w:rsidRPr="1B69DE32">
        <w:rPr>
          <w:rFonts w:ascii="Arial" w:eastAsia="Arial" w:hAnsi="Arial" w:cs="Arial"/>
          <w:b/>
          <w:bCs/>
          <w:color w:val="000000" w:themeColor="text1"/>
          <w:sz w:val="20"/>
          <w:szCs w:val="20"/>
        </w:rPr>
        <w:t>We engage in respectful dialogue, confront incidents of bias, strive to use inclusive language, and acknowledge and celebrate differences.</w:t>
      </w:r>
    </w:p>
    <w:p w14:paraId="77215E91" w14:textId="5295DB61" w:rsidR="44FD96DB" w:rsidRDefault="44877551" w:rsidP="00E9377A">
      <w:pPr>
        <w:pStyle w:val="ListParagraph"/>
        <w:numPr>
          <w:ilvl w:val="1"/>
          <w:numId w:val="44"/>
        </w:numPr>
        <w:rPr>
          <w:rFonts w:ascii="Arial" w:eastAsia="Arial" w:hAnsi="Arial" w:cs="Arial"/>
          <w:color w:val="000000" w:themeColor="text1"/>
          <w:sz w:val="20"/>
          <w:szCs w:val="20"/>
        </w:rPr>
      </w:pPr>
      <w:r w:rsidRPr="44877551">
        <w:rPr>
          <w:rFonts w:ascii="Arial" w:eastAsia="Arial" w:hAnsi="Arial" w:cs="Arial"/>
          <w:color w:val="000000" w:themeColor="text1"/>
          <w:sz w:val="20"/>
          <w:szCs w:val="20"/>
        </w:rPr>
        <w:t>Students will experience opportunities to increase their understanding of themselves in relation to others</w:t>
      </w:r>
    </w:p>
    <w:p w14:paraId="42327B61" w14:textId="686AB480" w:rsidR="44FD96DB" w:rsidRDefault="44877551" w:rsidP="00E9377A">
      <w:pPr>
        <w:pStyle w:val="ListParagraph"/>
        <w:numPr>
          <w:ilvl w:val="1"/>
          <w:numId w:val="44"/>
        </w:numPr>
        <w:rPr>
          <w:rFonts w:ascii="Arial" w:eastAsia="Arial" w:hAnsi="Arial" w:cs="Arial"/>
          <w:color w:val="000000" w:themeColor="text1"/>
          <w:sz w:val="20"/>
          <w:szCs w:val="20"/>
        </w:rPr>
      </w:pPr>
      <w:r w:rsidRPr="44877551">
        <w:rPr>
          <w:rFonts w:ascii="Arial" w:eastAsia="Arial" w:hAnsi="Arial" w:cs="Arial"/>
          <w:color w:val="000000" w:themeColor="text1"/>
          <w:sz w:val="20"/>
          <w:szCs w:val="20"/>
        </w:rPr>
        <w:t>Students will have a thorough understanding and appreciation of cultural and human differences</w:t>
      </w:r>
    </w:p>
    <w:p w14:paraId="27642F47" w14:textId="6A32393E" w:rsidR="44FD96DB" w:rsidRDefault="44FD96DB" w:rsidP="44877551">
      <w:pPr>
        <w:rPr>
          <w:rFonts w:ascii="Arial" w:eastAsia="Arial" w:hAnsi="Arial" w:cs="Arial"/>
          <w:color w:val="000000" w:themeColor="text1"/>
          <w:sz w:val="20"/>
          <w:szCs w:val="20"/>
        </w:rPr>
      </w:pPr>
    </w:p>
    <w:p w14:paraId="02573E77" w14:textId="27AC2252" w:rsidR="44FD96DB" w:rsidRDefault="44877551" w:rsidP="00E9377A">
      <w:pPr>
        <w:pStyle w:val="ListParagraph"/>
        <w:numPr>
          <w:ilvl w:val="0"/>
          <w:numId w:val="44"/>
        </w:numPr>
        <w:rPr>
          <w:rFonts w:ascii="Arial" w:eastAsia="Arial" w:hAnsi="Arial" w:cs="Arial"/>
          <w:color w:val="000000" w:themeColor="text1"/>
          <w:sz w:val="20"/>
          <w:szCs w:val="20"/>
        </w:rPr>
      </w:pPr>
      <w:r w:rsidRPr="1B69DE32">
        <w:rPr>
          <w:rFonts w:ascii="Arial" w:eastAsia="Arial" w:hAnsi="Arial" w:cs="Arial"/>
          <w:b/>
          <w:bCs/>
          <w:color w:val="C00000"/>
          <w:sz w:val="22"/>
          <w:szCs w:val="22"/>
        </w:rPr>
        <w:t>Enhance Learning:</w:t>
      </w:r>
      <w:r w:rsidRPr="1B69DE32">
        <w:rPr>
          <w:rFonts w:ascii="Arial" w:eastAsia="Arial" w:hAnsi="Arial" w:cs="Arial"/>
          <w:color w:val="000000" w:themeColor="text1"/>
          <w:sz w:val="20"/>
          <w:szCs w:val="20"/>
        </w:rPr>
        <w:t xml:space="preserve"> </w:t>
      </w:r>
      <w:r w:rsidRPr="1B69DE32">
        <w:rPr>
          <w:rFonts w:ascii="Arial" w:eastAsia="Arial" w:hAnsi="Arial" w:cs="Arial"/>
          <w:b/>
          <w:bCs/>
          <w:color w:val="000000" w:themeColor="text1"/>
          <w:sz w:val="20"/>
          <w:szCs w:val="20"/>
        </w:rPr>
        <w:t>We connect experiences in and out of the classroom, by engaging with faculty, exploring professional opportunities, and developing life-skills.</w:t>
      </w:r>
    </w:p>
    <w:p w14:paraId="5E49FC98" w14:textId="1108F241" w:rsidR="44FD96DB" w:rsidRDefault="44877551" w:rsidP="00E9377A">
      <w:pPr>
        <w:pStyle w:val="ListParagraph"/>
        <w:numPr>
          <w:ilvl w:val="1"/>
          <w:numId w:val="44"/>
        </w:numPr>
        <w:rPr>
          <w:rFonts w:ascii="Arial" w:eastAsia="Arial" w:hAnsi="Arial" w:cs="Arial"/>
          <w:color w:val="000000" w:themeColor="text1"/>
          <w:sz w:val="20"/>
          <w:szCs w:val="20"/>
        </w:rPr>
      </w:pPr>
      <w:r w:rsidRPr="44877551">
        <w:rPr>
          <w:rFonts w:ascii="Arial" w:eastAsia="Arial" w:hAnsi="Arial" w:cs="Arial"/>
          <w:color w:val="000000" w:themeColor="text1"/>
          <w:sz w:val="20"/>
          <w:szCs w:val="20"/>
        </w:rPr>
        <w:t>Students will be aware and faculty and academic resources on campus that support their success</w:t>
      </w:r>
    </w:p>
    <w:p w14:paraId="09450A45" w14:textId="6106D57B" w:rsidR="44FD96DB" w:rsidRDefault="44877551" w:rsidP="00E9377A">
      <w:pPr>
        <w:pStyle w:val="ListParagraph"/>
        <w:numPr>
          <w:ilvl w:val="1"/>
          <w:numId w:val="44"/>
        </w:numPr>
        <w:rPr>
          <w:rFonts w:ascii="Arial" w:eastAsia="Arial" w:hAnsi="Arial" w:cs="Arial"/>
          <w:color w:val="000000" w:themeColor="text1"/>
          <w:sz w:val="20"/>
          <w:szCs w:val="20"/>
        </w:rPr>
      </w:pPr>
      <w:r w:rsidRPr="44877551">
        <w:rPr>
          <w:rFonts w:ascii="Arial" w:eastAsia="Arial" w:hAnsi="Arial" w:cs="Arial"/>
          <w:color w:val="000000" w:themeColor="text1"/>
          <w:sz w:val="20"/>
          <w:szCs w:val="20"/>
        </w:rPr>
        <w:t>Students will engage in intellectual exchanges in their residence hall environment and on campus with fellow students, faculty, and staff</w:t>
      </w:r>
    </w:p>
    <w:p w14:paraId="28059A7B" w14:textId="09F1A4AE" w:rsidR="44FD96DB" w:rsidRDefault="44877551" w:rsidP="44877551">
      <w:pPr>
        <w:rPr>
          <w:rFonts w:ascii="Arial" w:eastAsia="Arial" w:hAnsi="Arial" w:cs="Arial"/>
          <w:color w:val="000000" w:themeColor="text1"/>
          <w:sz w:val="22"/>
          <w:szCs w:val="22"/>
        </w:rPr>
      </w:pPr>
      <w:r w:rsidRPr="44877551">
        <w:rPr>
          <w:rFonts w:ascii="Arial" w:eastAsia="Arial" w:hAnsi="Arial" w:cs="Arial"/>
          <w:color w:val="000000" w:themeColor="text1"/>
          <w:sz w:val="22"/>
          <w:szCs w:val="22"/>
        </w:rPr>
        <w:t>______________________________________________________________________________________</w:t>
      </w:r>
    </w:p>
    <w:p w14:paraId="7B10C2A4" w14:textId="3B39D609" w:rsidR="44877551" w:rsidRDefault="44877551" w:rsidP="44877551">
      <w:pPr>
        <w:rPr>
          <w:rFonts w:ascii="Arial" w:eastAsia="Arial" w:hAnsi="Arial" w:cs="Arial"/>
          <w:b/>
          <w:bCs/>
          <w:color w:val="000000" w:themeColor="text1"/>
        </w:rPr>
      </w:pPr>
    </w:p>
    <w:p w14:paraId="620F909F" w14:textId="6D127E1A" w:rsidR="44877551" w:rsidRDefault="44877551" w:rsidP="44877551">
      <w:pPr>
        <w:spacing w:line="259" w:lineRule="auto"/>
      </w:pPr>
      <w:r w:rsidRPr="44877551">
        <w:rPr>
          <w:rFonts w:ascii="Arial" w:eastAsia="Arial" w:hAnsi="Arial" w:cs="Arial"/>
          <w:b/>
          <w:bCs/>
          <w:color w:val="000000" w:themeColor="text1"/>
        </w:rPr>
        <w:t>INVOLVED LIVING ORGANIZATION ADVISOR EXPECTATIONS</w:t>
      </w:r>
    </w:p>
    <w:p w14:paraId="668EDE89" w14:textId="47E4D85B" w:rsidR="44877551" w:rsidRDefault="44877551" w:rsidP="44877551">
      <w:pPr>
        <w:pStyle w:val="paragraph"/>
        <w:spacing w:before="0" w:beforeAutospacing="0" w:after="0" w:afterAutospacing="0"/>
        <w:ind w:left="720"/>
        <w:rPr>
          <w:rStyle w:val="eop"/>
          <w:rFonts w:ascii="Arial" w:hAnsi="Arial" w:cs="Arial"/>
          <w:color w:val="000000" w:themeColor="text1"/>
          <w:sz w:val="20"/>
          <w:szCs w:val="20"/>
        </w:rPr>
      </w:pPr>
    </w:p>
    <w:p w14:paraId="7F6F06CD" w14:textId="35EF0D5C" w:rsidR="1F39F99E" w:rsidRDefault="1F39F99E" w:rsidP="00E9377A">
      <w:pPr>
        <w:pStyle w:val="paragraph"/>
        <w:numPr>
          <w:ilvl w:val="0"/>
          <w:numId w:val="53"/>
        </w:numPr>
        <w:spacing w:before="0" w:beforeAutospacing="0" w:after="0" w:afterAutospacing="0"/>
        <w:rPr>
          <w:rStyle w:val="eop"/>
          <w:rFonts w:ascii="Arial" w:hAnsi="Arial" w:cs="Arial"/>
          <w:b/>
          <w:bCs/>
          <w:color w:val="C00000"/>
          <w:sz w:val="22"/>
          <w:szCs w:val="22"/>
        </w:rPr>
      </w:pPr>
      <w:r w:rsidRPr="1B69DE32">
        <w:rPr>
          <w:rStyle w:val="normaltextrun"/>
          <w:rFonts w:ascii="Arial" w:hAnsi="Arial" w:cs="Arial"/>
          <w:b/>
          <w:bCs/>
          <w:color w:val="C00000"/>
          <w:sz w:val="22"/>
          <w:szCs w:val="22"/>
        </w:rPr>
        <w:t>ILO Advisor Responsibilities</w:t>
      </w:r>
    </w:p>
    <w:p w14:paraId="59316285" w14:textId="60B37570" w:rsidR="30DC598E" w:rsidRDefault="1F39F99E" w:rsidP="00E9377A">
      <w:pPr>
        <w:pStyle w:val="paragraph"/>
        <w:numPr>
          <w:ilvl w:val="1"/>
          <w:numId w:val="43"/>
        </w:numPr>
        <w:spacing w:before="0" w:beforeAutospacing="0" w:after="0" w:afterAutospacing="0"/>
        <w:rPr>
          <w:rFonts w:ascii="Calibri" w:hAnsi="Calibri" w:cs="Calibri"/>
          <w:sz w:val="20"/>
          <w:szCs w:val="20"/>
        </w:rPr>
      </w:pPr>
      <w:r w:rsidRPr="44877551">
        <w:rPr>
          <w:rStyle w:val="normaltextrun"/>
          <w:rFonts w:ascii="Arial" w:hAnsi="Arial" w:cs="Arial"/>
          <w:color w:val="000000" w:themeColor="text1"/>
          <w:sz w:val="20"/>
          <w:szCs w:val="20"/>
        </w:rPr>
        <w:t>Attend executive board and general body/ILO meetings and events</w:t>
      </w:r>
    </w:p>
    <w:p w14:paraId="37A42F33" w14:textId="4137B152" w:rsidR="44877551" w:rsidRDefault="44877551" w:rsidP="00E9377A">
      <w:pPr>
        <w:pStyle w:val="paragraph"/>
        <w:numPr>
          <w:ilvl w:val="1"/>
          <w:numId w:val="43"/>
        </w:numPr>
        <w:spacing w:before="0" w:beforeAutospacing="0" w:after="0" w:afterAutospacing="0"/>
        <w:rPr>
          <w:rStyle w:val="normaltextrun"/>
          <w:rFonts w:ascii="Arial" w:hAnsi="Arial" w:cs="Arial"/>
          <w:color w:val="000000" w:themeColor="text1"/>
          <w:sz w:val="20"/>
          <w:szCs w:val="20"/>
        </w:rPr>
      </w:pPr>
      <w:r w:rsidRPr="44877551">
        <w:rPr>
          <w:rStyle w:val="normaltextrun"/>
          <w:rFonts w:ascii="Arial" w:hAnsi="Arial" w:cs="Arial"/>
          <w:color w:val="000000" w:themeColor="text1"/>
          <w:sz w:val="20"/>
          <w:szCs w:val="20"/>
        </w:rPr>
        <w:t xml:space="preserve">1:1 </w:t>
      </w:r>
      <w:proofErr w:type="gramStart"/>
      <w:r w:rsidRPr="44877551">
        <w:rPr>
          <w:rStyle w:val="normaltextrun"/>
          <w:rFonts w:ascii="Arial" w:hAnsi="Arial" w:cs="Arial"/>
          <w:color w:val="000000" w:themeColor="text1"/>
          <w:sz w:val="20"/>
          <w:szCs w:val="20"/>
        </w:rPr>
        <w:t>meetings</w:t>
      </w:r>
      <w:proofErr w:type="gramEnd"/>
      <w:r w:rsidRPr="44877551">
        <w:rPr>
          <w:rStyle w:val="normaltextrun"/>
          <w:rFonts w:ascii="Arial" w:hAnsi="Arial" w:cs="Arial"/>
          <w:color w:val="000000" w:themeColor="text1"/>
          <w:sz w:val="20"/>
          <w:szCs w:val="20"/>
        </w:rPr>
        <w:t xml:space="preserve"> with executive board members</w:t>
      </w:r>
    </w:p>
    <w:p w14:paraId="42D5CDA9" w14:textId="64264729" w:rsidR="44877551" w:rsidRDefault="44877551" w:rsidP="00E9377A">
      <w:pPr>
        <w:pStyle w:val="paragraph"/>
        <w:numPr>
          <w:ilvl w:val="1"/>
          <w:numId w:val="43"/>
        </w:numPr>
        <w:spacing w:before="0" w:beforeAutospacing="0" w:after="0" w:afterAutospacing="0"/>
        <w:rPr>
          <w:rFonts w:ascii="Calibri" w:hAnsi="Calibri" w:cs="Calibri"/>
          <w:sz w:val="20"/>
          <w:szCs w:val="20"/>
        </w:rPr>
      </w:pPr>
      <w:r w:rsidRPr="44877551">
        <w:rPr>
          <w:rStyle w:val="normaltextrun"/>
          <w:rFonts w:ascii="Arial" w:hAnsi="Arial" w:cs="Arial"/>
          <w:color w:val="000000" w:themeColor="text1"/>
          <w:sz w:val="20"/>
          <w:szCs w:val="20"/>
        </w:rPr>
        <w:t>Update Housing and Residence Education records as needed as well as Student Activities records (</w:t>
      </w:r>
      <w:proofErr w:type="spellStart"/>
      <w:proofErr w:type="gramStart"/>
      <w:r w:rsidRPr="44877551">
        <w:rPr>
          <w:rStyle w:val="normaltextrun"/>
          <w:rFonts w:ascii="Arial" w:hAnsi="Arial" w:cs="Arial"/>
          <w:color w:val="000000" w:themeColor="text1"/>
          <w:sz w:val="20"/>
          <w:szCs w:val="20"/>
        </w:rPr>
        <w:t>ie</w:t>
      </w:r>
      <w:proofErr w:type="spellEnd"/>
      <w:proofErr w:type="gramEnd"/>
      <w:r w:rsidRPr="44877551">
        <w:rPr>
          <w:rStyle w:val="normaltextrun"/>
          <w:rFonts w:ascii="Arial" w:hAnsi="Arial" w:cs="Arial"/>
          <w:color w:val="000000" w:themeColor="text1"/>
          <w:sz w:val="20"/>
          <w:szCs w:val="20"/>
        </w:rPr>
        <w:t xml:space="preserve"> student org registration)</w:t>
      </w:r>
    </w:p>
    <w:p w14:paraId="3F34E29C" w14:textId="237E8B05" w:rsidR="1F39F99E" w:rsidRDefault="1F39F99E" w:rsidP="00E9377A">
      <w:pPr>
        <w:pStyle w:val="paragraph"/>
        <w:numPr>
          <w:ilvl w:val="1"/>
          <w:numId w:val="43"/>
        </w:numPr>
        <w:spacing w:before="0" w:beforeAutospacing="0" w:after="0" w:afterAutospacing="0"/>
        <w:rPr>
          <w:rFonts w:ascii="Calibri" w:hAnsi="Calibri" w:cs="Calibri"/>
          <w:sz w:val="20"/>
          <w:szCs w:val="20"/>
        </w:rPr>
      </w:pPr>
      <w:r w:rsidRPr="44877551">
        <w:rPr>
          <w:rStyle w:val="normaltextrun"/>
          <w:rFonts w:ascii="Arial" w:hAnsi="Arial" w:cs="Arial"/>
          <w:color w:val="000000" w:themeColor="text1"/>
          <w:sz w:val="20"/>
          <w:szCs w:val="20"/>
        </w:rPr>
        <w:t>Provide updates to Residence Life department at department meetings when large events are coming up and encourage others to attend or promote the event.</w:t>
      </w:r>
    </w:p>
    <w:p w14:paraId="3D0347D4" w14:textId="77777777" w:rsidR="1F39F99E" w:rsidRDefault="1F39F99E" w:rsidP="00E9377A">
      <w:pPr>
        <w:pStyle w:val="paragraph"/>
        <w:numPr>
          <w:ilvl w:val="1"/>
          <w:numId w:val="43"/>
        </w:numPr>
        <w:spacing w:before="0" w:beforeAutospacing="0" w:after="0" w:afterAutospacing="0"/>
        <w:rPr>
          <w:rFonts w:ascii="Calibri" w:hAnsi="Calibri" w:cs="Calibri"/>
          <w:sz w:val="20"/>
          <w:szCs w:val="20"/>
        </w:rPr>
      </w:pPr>
      <w:r w:rsidRPr="44877551">
        <w:rPr>
          <w:rStyle w:val="normaltextrun"/>
          <w:rFonts w:ascii="Arial" w:hAnsi="Arial" w:cs="Arial"/>
          <w:color w:val="000000" w:themeColor="text1"/>
          <w:sz w:val="20"/>
          <w:szCs w:val="20"/>
        </w:rPr>
        <w:t>Upload monthly ledgers </w:t>
      </w:r>
    </w:p>
    <w:p w14:paraId="07B2557F" w14:textId="154E3302" w:rsidR="44FD96DB" w:rsidRDefault="44877551" w:rsidP="00E9377A">
      <w:pPr>
        <w:pStyle w:val="paragraph"/>
        <w:numPr>
          <w:ilvl w:val="1"/>
          <w:numId w:val="43"/>
        </w:numPr>
        <w:spacing w:before="0" w:beforeAutospacing="0" w:after="0" w:afterAutospacing="0"/>
        <w:rPr>
          <w:rFonts w:ascii="Calibri" w:hAnsi="Calibri" w:cs="Calibri"/>
          <w:sz w:val="20"/>
          <w:szCs w:val="20"/>
        </w:rPr>
      </w:pPr>
      <w:r w:rsidRPr="44877551">
        <w:rPr>
          <w:rStyle w:val="normaltextrun"/>
          <w:rFonts w:ascii="Arial" w:hAnsi="Arial" w:cs="Arial"/>
          <w:color w:val="000000" w:themeColor="text1"/>
          <w:sz w:val="20"/>
          <w:szCs w:val="20"/>
        </w:rPr>
        <w:t xml:space="preserve">Keep </w:t>
      </w:r>
      <w:r w:rsidR="1F39F99E" w:rsidRPr="44877551">
        <w:rPr>
          <w:rStyle w:val="normaltextrun"/>
          <w:rFonts w:ascii="Arial" w:hAnsi="Arial" w:cs="Arial"/>
          <w:color w:val="000000" w:themeColor="text1"/>
          <w:sz w:val="20"/>
          <w:szCs w:val="20"/>
        </w:rPr>
        <w:t>Leadership &amp; Involvement Specialist, Leah Wheeler.1110 in the know about things happening in your ILO</w:t>
      </w:r>
    </w:p>
    <w:p w14:paraId="4708CF7A" w14:textId="7746A058" w:rsidR="44FD96DB" w:rsidRDefault="44877551" w:rsidP="00E9377A">
      <w:pPr>
        <w:pStyle w:val="paragraph"/>
        <w:numPr>
          <w:ilvl w:val="2"/>
          <w:numId w:val="43"/>
        </w:numPr>
        <w:spacing w:before="0" w:beforeAutospacing="0" w:after="0" w:afterAutospacing="0"/>
        <w:rPr>
          <w:rStyle w:val="normaltextrun"/>
          <w:rFonts w:ascii="Arial" w:hAnsi="Arial" w:cs="Arial"/>
          <w:color w:val="000000" w:themeColor="text1"/>
          <w:sz w:val="20"/>
          <w:szCs w:val="20"/>
        </w:rPr>
      </w:pPr>
      <w:r w:rsidRPr="44877551">
        <w:rPr>
          <w:rStyle w:val="normaltextrun"/>
          <w:rFonts w:ascii="Arial" w:hAnsi="Arial" w:cs="Arial"/>
          <w:color w:val="000000" w:themeColor="text1"/>
          <w:sz w:val="20"/>
          <w:szCs w:val="20"/>
        </w:rPr>
        <w:t>Leah will schedule 1:1 meeting or send an email for an ILO check-in to you at least once a semester.</w:t>
      </w:r>
    </w:p>
    <w:p w14:paraId="14522080" w14:textId="325CE2AA" w:rsidR="44FD96DB" w:rsidRDefault="44877551" w:rsidP="00E9377A">
      <w:pPr>
        <w:pStyle w:val="paragraph"/>
        <w:numPr>
          <w:ilvl w:val="2"/>
          <w:numId w:val="43"/>
        </w:numPr>
        <w:spacing w:before="0" w:beforeAutospacing="0" w:after="0" w:afterAutospacing="0"/>
        <w:rPr>
          <w:rStyle w:val="normaltextrun"/>
          <w:rFonts w:ascii="Arial" w:hAnsi="Arial" w:cs="Arial"/>
          <w:color w:val="000000" w:themeColor="text1"/>
          <w:sz w:val="20"/>
          <w:szCs w:val="20"/>
        </w:rPr>
      </w:pPr>
      <w:r w:rsidRPr="44877551">
        <w:rPr>
          <w:rStyle w:val="normaltextrun"/>
          <w:rFonts w:ascii="Arial" w:hAnsi="Arial" w:cs="Arial"/>
          <w:color w:val="000000" w:themeColor="text1"/>
          <w:sz w:val="20"/>
          <w:szCs w:val="20"/>
        </w:rPr>
        <w:t>Have students send program/event details to her so she can add those promos to the Involved Living newsletter each week. Typically needs to be submitted the Sunday before the program, but earlier is better.</w:t>
      </w:r>
    </w:p>
    <w:p w14:paraId="68F4FCFD" w14:textId="4F0101BD" w:rsidR="1F39F99E" w:rsidRDefault="44877551" w:rsidP="00E9377A">
      <w:pPr>
        <w:pStyle w:val="paragraph"/>
        <w:numPr>
          <w:ilvl w:val="2"/>
          <w:numId w:val="43"/>
        </w:numPr>
        <w:spacing w:before="0" w:beforeAutospacing="0" w:after="0" w:afterAutospacing="0"/>
        <w:rPr>
          <w:sz w:val="20"/>
          <w:szCs w:val="20"/>
        </w:rPr>
      </w:pPr>
      <w:r w:rsidRPr="44877551">
        <w:rPr>
          <w:rStyle w:val="normaltextrun"/>
          <w:rFonts w:ascii="Arial" w:hAnsi="Arial" w:cs="Arial"/>
          <w:color w:val="000000" w:themeColor="text1"/>
          <w:sz w:val="20"/>
          <w:szCs w:val="20"/>
        </w:rPr>
        <w:t xml:space="preserve">Update ILO rosters as they </w:t>
      </w:r>
      <w:r w:rsidRPr="44877551">
        <w:rPr>
          <w:rStyle w:val="normaltextrun"/>
          <w:rFonts w:ascii="Arial" w:eastAsia="Arial" w:hAnsi="Arial" w:cs="Arial"/>
          <w:color w:val="000000" w:themeColor="text1"/>
          <w:sz w:val="20"/>
          <w:szCs w:val="20"/>
        </w:rPr>
        <w:t xml:space="preserve">change </w:t>
      </w:r>
      <w:hyperlink r:id="rId9">
        <w:r w:rsidRPr="44877551">
          <w:rPr>
            <w:rStyle w:val="Hyperlink"/>
            <w:rFonts w:ascii="Arial" w:eastAsia="Arial" w:hAnsi="Arial" w:cs="Arial"/>
            <w:sz w:val="20"/>
            <w:szCs w:val="20"/>
          </w:rPr>
          <w:t>2022-2023 ILO Executive Board Roster</w:t>
        </w:r>
      </w:hyperlink>
    </w:p>
    <w:p w14:paraId="2A412FBE" w14:textId="54ED18CA" w:rsidR="1F39F99E" w:rsidRDefault="44877551" w:rsidP="00E9377A">
      <w:pPr>
        <w:pStyle w:val="paragraph"/>
        <w:numPr>
          <w:ilvl w:val="1"/>
          <w:numId w:val="43"/>
        </w:numPr>
        <w:spacing w:before="0" w:beforeAutospacing="0" w:after="0" w:afterAutospacing="0"/>
        <w:rPr>
          <w:rFonts w:ascii="Arial" w:eastAsia="Arial" w:hAnsi="Arial" w:cs="Arial"/>
          <w:b/>
          <w:bCs/>
          <w:sz w:val="20"/>
          <w:szCs w:val="20"/>
        </w:rPr>
      </w:pPr>
      <w:r w:rsidRPr="44877551">
        <w:rPr>
          <w:rFonts w:ascii="Arial" w:eastAsia="Arial" w:hAnsi="Arial" w:cs="Arial"/>
          <w:b/>
          <w:bCs/>
          <w:sz w:val="20"/>
          <w:szCs w:val="20"/>
        </w:rPr>
        <w:t>Read through the Involved Living Organization (ILO) Expectations for your org. Listed in the ILO exec workbook.</w:t>
      </w:r>
    </w:p>
    <w:p w14:paraId="28748BEA" w14:textId="60EB4ABA" w:rsidR="1F39F99E" w:rsidRDefault="44877551" w:rsidP="00E9377A">
      <w:pPr>
        <w:pStyle w:val="ListParagraph"/>
        <w:numPr>
          <w:ilvl w:val="0"/>
          <w:numId w:val="42"/>
        </w:numPr>
        <w:spacing w:before="200"/>
        <w:ind w:hanging="360"/>
        <w:rPr>
          <w:rFonts w:ascii="Arial" w:eastAsia="Arial" w:hAnsi="Arial" w:cs="Arial"/>
          <w:color w:val="C00000"/>
          <w:sz w:val="22"/>
          <w:szCs w:val="22"/>
        </w:rPr>
      </w:pPr>
      <w:r w:rsidRPr="1B69DE32">
        <w:rPr>
          <w:rFonts w:ascii="Arial" w:eastAsia="Arial" w:hAnsi="Arial" w:cs="Arial"/>
          <w:b/>
          <w:bCs/>
          <w:color w:val="C00000"/>
          <w:sz w:val="22"/>
          <w:szCs w:val="22"/>
        </w:rPr>
        <w:lastRenderedPageBreak/>
        <w:t>At least one senior staff advisor must be present at each executive board meeting, organization meeting, and program.</w:t>
      </w:r>
    </w:p>
    <w:p w14:paraId="18D71C2E" w14:textId="55547E76" w:rsidR="1F39F99E" w:rsidRDefault="44877551" w:rsidP="00E9377A">
      <w:pPr>
        <w:pStyle w:val="ListParagraph"/>
        <w:numPr>
          <w:ilvl w:val="0"/>
          <w:numId w:val="41"/>
        </w:numPr>
        <w:spacing w:before="200"/>
        <w:ind w:left="1080"/>
        <w:rPr>
          <w:rFonts w:ascii="Arial" w:eastAsia="Arial" w:hAnsi="Arial" w:cs="Arial"/>
          <w:color w:val="000000" w:themeColor="text1"/>
          <w:sz w:val="20"/>
          <w:szCs w:val="20"/>
        </w:rPr>
      </w:pPr>
      <w:r w:rsidRPr="44877551">
        <w:rPr>
          <w:rFonts w:ascii="Arial" w:eastAsia="Arial" w:hAnsi="Arial" w:cs="Arial"/>
          <w:color w:val="000000" w:themeColor="text1"/>
          <w:sz w:val="20"/>
          <w:szCs w:val="20"/>
        </w:rPr>
        <w:t>Help the organization keep records of meeting notes, pictures from events, and assess each event after it has happened. These items will be crucial for your organization report at the end of the year.</w:t>
      </w:r>
    </w:p>
    <w:p w14:paraId="48E6E57F" w14:textId="515ED73A" w:rsidR="1F39F99E" w:rsidRDefault="44877551" w:rsidP="00E9377A">
      <w:pPr>
        <w:pStyle w:val="ListParagraph"/>
        <w:numPr>
          <w:ilvl w:val="0"/>
          <w:numId w:val="41"/>
        </w:numPr>
        <w:spacing w:before="200"/>
        <w:ind w:left="1080"/>
        <w:rPr>
          <w:rFonts w:ascii="Arial" w:eastAsia="Arial" w:hAnsi="Arial" w:cs="Arial"/>
          <w:color w:val="000000" w:themeColor="text1"/>
          <w:sz w:val="20"/>
          <w:szCs w:val="20"/>
        </w:rPr>
      </w:pPr>
      <w:r w:rsidRPr="44877551">
        <w:rPr>
          <w:rFonts w:ascii="Arial" w:eastAsia="Arial" w:hAnsi="Arial" w:cs="Arial"/>
          <w:color w:val="000000" w:themeColor="text1"/>
          <w:sz w:val="20"/>
          <w:szCs w:val="20"/>
        </w:rPr>
        <w:t>We ask this of advisors partially because no financial decisions can be made without you present at meetings. It is also because your ILO should feel like a priority and feel supported by their advisor(s).</w:t>
      </w:r>
    </w:p>
    <w:p w14:paraId="0CEB78F4" w14:textId="1FFEA1E4" w:rsidR="1F39F99E" w:rsidRDefault="44877551" w:rsidP="00E9377A">
      <w:pPr>
        <w:pStyle w:val="ListParagraph"/>
        <w:numPr>
          <w:ilvl w:val="0"/>
          <w:numId w:val="42"/>
        </w:numPr>
        <w:spacing w:before="200"/>
        <w:ind w:hanging="360"/>
        <w:rPr>
          <w:rFonts w:ascii="Arial" w:eastAsia="Arial" w:hAnsi="Arial" w:cs="Arial"/>
          <w:color w:val="C00000"/>
          <w:sz w:val="22"/>
          <w:szCs w:val="22"/>
        </w:rPr>
      </w:pPr>
      <w:r w:rsidRPr="1B69DE32">
        <w:rPr>
          <w:rFonts w:ascii="Arial" w:eastAsia="Arial" w:hAnsi="Arial" w:cs="Arial"/>
          <w:b/>
          <w:bCs/>
          <w:color w:val="C00000"/>
          <w:sz w:val="22"/>
          <w:szCs w:val="22"/>
        </w:rPr>
        <w:t>Senior staff must assist ILO in completing student organization registration requirements through Student Activities</w:t>
      </w:r>
    </w:p>
    <w:p w14:paraId="4568D0F9" w14:textId="7158A252" w:rsidR="1F39F99E" w:rsidRDefault="44877551" w:rsidP="00E9377A">
      <w:pPr>
        <w:pStyle w:val="ListParagraph"/>
        <w:numPr>
          <w:ilvl w:val="0"/>
          <w:numId w:val="40"/>
        </w:numPr>
        <w:spacing w:before="200"/>
        <w:rPr>
          <w:rFonts w:ascii="Arial" w:eastAsia="Arial" w:hAnsi="Arial" w:cs="Arial"/>
          <w:color w:val="000000" w:themeColor="text1"/>
          <w:sz w:val="20"/>
          <w:szCs w:val="20"/>
        </w:rPr>
      </w:pPr>
      <w:r w:rsidRPr="44877551">
        <w:rPr>
          <w:rFonts w:ascii="Arial" w:eastAsia="Arial" w:hAnsi="Arial" w:cs="Arial"/>
          <w:color w:val="000000" w:themeColor="text1"/>
          <w:sz w:val="20"/>
          <w:szCs w:val="20"/>
        </w:rPr>
        <w:t>Residence Life staff will work with ILO execs to update the General Information, Roster, Constitution, and Goals for each organization through the student organizations management system.</w:t>
      </w:r>
    </w:p>
    <w:p w14:paraId="633D5592" w14:textId="21D936A7" w:rsidR="1F39F99E" w:rsidRDefault="44877551" w:rsidP="00E9377A">
      <w:pPr>
        <w:pStyle w:val="ListParagraph"/>
        <w:numPr>
          <w:ilvl w:val="0"/>
          <w:numId w:val="40"/>
        </w:numPr>
        <w:spacing w:before="200"/>
        <w:rPr>
          <w:rFonts w:ascii="Arial" w:eastAsia="Arial" w:hAnsi="Arial" w:cs="Arial"/>
          <w:color w:val="000000" w:themeColor="text1"/>
          <w:sz w:val="20"/>
          <w:szCs w:val="20"/>
        </w:rPr>
      </w:pPr>
      <w:r w:rsidRPr="44877551">
        <w:rPr>
          <w:rFonts w:ascii="Arial" w:eastAsia="Arial" w:hAnsi="Arial" w:cs="Arial"/>
          <w:color w:val="000000" w:themeColor="text1"/>
          <w:sz w:val="20"/>
          <w:szCs w:val="20"/>
        </w:rPr>
        <w:t xml:space="preserve">Only listed primary leaders can see all the org data that needs to be completed. </w:t>
      </w:r>
    </w:p>
    <w:p w14:paraId="0A905A47" w14:textId="06AC3C77" w:rsidR="1F39F99E" w:rsidRDefault="44877551" w:rsidP="00E9377A">
      <w:pPr>
        <w:pStyle w:val="ListParagraph"/>
        <w:numPr>
          <w:ilvl w:val="1"/>
          <w:numId w:val="40"/>
        </w:numPr>
        <w:spacing w:before="200"/>
        <w:rPr>
          <w:rFonts w:ascii="Arial" w:eastAsia="Arial" w:hAnsi="Arial" w:cs="Arial"/>
          <w:color w:val="000000" w:themeColor="text1"/>
          <w:sz w:val="20"/>
          <w:szCs w:val="20"/>
        </w:rPr>
      </w:pPr>
      <w:r w:rsidRPr="44877551">
        <w:rPr>
          <w:rFonts w:ascii="Arial" w:eastAsia="Arial" w:hAnsi="Arial" w:cs="Arial"/>
          <w:color w:val="000000" w:themeColor="text1"/>
          <w:sz w:val="20"/>
          <w:szCs w:val="20"/>
        </w:rPr>
        <w:t>“Primary Leaders” are typically the President and Treasurers who can then updated items for the org within the student org management system.</w:t>
      </w:r>
    </w:p>
    <w:p w14:paraId="273A2DF5" w14:textId="5B7B5B53" w:rsidR="1F39F99E" w:rsidRDefault="44877551" w:rsidP="00E9377A">
      <w:pPr>
        <w:pStyle w:val="ListParagraph"/>
        <w:numPr>
          <w:ilvl w:val="1"/>
          <w:numId w:val="40"/>
        </w:numPr>
        <w:spacing w:before="200"/>
        <w:rPr>
          <w:rFonts w:ascii="Arial" w:eastAsia="Arial" w:hAnsi="Arial" w:cs="Arial"/>
          <w:color w:val="000000" w:themeColor="text1"/>
          <w:sz w:val="20"/>
          <w:szCs w:val="20"/>
        </w:rPr>
      </w:pPr>
      <w:r w:rsidRPr="44877551">
        <w:rPr>
          <w:rFonts w:ascii="Arial" w:eastAsia="Arial" w:hAnsi="Arial" w:cs="Arial"/>
          <w:color w:val="000000" w:themeColor="text1"/>
          <w:sz w:val="20"/>
          <w:szCs w:val="20"/>
        </w:rPr>
        <w:t>The leadership &amp; Involvement Specialist will give all advisors access to their communities, but advisors will need to add their primary leaders.</w:t>
      </w:r>
    </w:p>
    <w:p w14:paraId="2BD2B424" w14:textId="19552B81" w:rsidR="1F39F99E" w:rsidRDefault="44877551" w:rsidP="00E9377A">
      <w:pPr>
        <w:pStyle w:val="ListParagraph"/>
        <w:numPr>
          <w:ilvl w:val="1"/>
          <w:numId w:val="40"/>
        </w:numPr>
        <w:spacing w:before="200"/>
        <w:rPr>
          <w:rFonts w:ascii="Arial" w:eastAsia="Arial" w:hAnsi="Arial" w:cs="Arial"/>
          <w:color w:val="000000" w:themeColor="text1"/>
          <w:sz w:val="20"/>
          <w:szCs w:val="20"/>
        </w:rPr>
      </w:pPr>
      <w:r w:rsidRPr="44877551">
        <w:rPr>
          <w:rFonts w:ascii="Arial" w:eastAsia="Arial" w:hAnsi="Arial" w:cs="Arial"/>
          <w:color w:val="000000" w:themeColor="text1"/>
          <w:sz w:val="20"/>
          <w:szCs w:val="20"/>
        </w:rPr>
        <w:t>Advisors will need to work with the students during a 1:1 to go through registration needs.</w:t>
      </w:r>
    </w:p>
    <w:p w14:paraId="096AFBBA" w14:textId="5C2ED3F2" w:rsidR="1F39F99E" w:rsidRDefault="44877551" w:rsidP="00E9377A">
      <w:pPr>
        <w:pStyle w:val="ListParagraph"/>
        <w:numPr>
          <w:ilvl w:val="0"/>
          <w:numId w:val="40"/>
        </w:numPr>
        <w:spacing w:before="200"/>
        <w:rPr>
          <w:rFonts w:ascii="Arial" w:eastAsia="Arial" w:hAnsi="Arial" w:cs="Arial"/>
          <w:color w:val="000000" w:themeColor="text1"/>
          <w:sz w:val="20"/>
          <w:szCs w:val="20"/>
        </w:rPr>
      </w:pPr>
      <w:r w:rsidRPr="44877551">
        <w:rPr>
          <w:rFonts w:ascii="Arial" w:eastAsia="Arial" w:hAnsi="Arial" w:cs="Arial"/>
          <w:color w:val="000000" w:themeColor="text1"/>
          <w:sz w:val="20"/>
          <w:szCs w:val="20"/>
        </w:rPr>
        <w:t>Registration details can be found here:</w:t>
      </w:r>
    </w:p>
    <w:p w14:paraId="43C3748E" w14:textId="3B1408B4" w:rsidR="1F39F99E" w:rsidRDefault="00E9377A" w:rsidP="00E9377A">
      <w:pPr>
        <w:pStyle w:val="ListParagraph"/>
        <w:numPr>
          <w:ilvl w:val="1"/>
          <w:numId w:val="40"/>
        </w:numPr>
        <w:spacing w:before="200"/>
        <w:rPr>
          <w:rFonts w:ascii="Arial" w:eastAsia="Arial" w:hAnsi="Arial" w:cs="Arial"/>
          <w:color w:val="000000" w:themeColor="text1"/>
          <w:sz w:val="20"/>
          <w:szCs w:val="20"/>
        </w:rPr>
      </w:pPr>
      <w:hyperlink r:id="rId10">
        <w:r w:rsidR="44877551" w:rsidRPr="44877551">
          <w:rPr>
            <w:rStyle w:val="Hyperlink"/>
            <w:rFonts w:ascii="Arial" w:eastAsia="Arial" w:hAnsi="Arial" w:cs="Arial"/>
            <w:sz w:val="20"/>
            <w:szCs w:val="20"/>
          </w:rPr>
          <w:t>https://activities.osu.edu/involvement/student_organizations/requirements/registration/</w:t>
        </w:r>
      </w:hyperlink>
      <w:r w:rsidR="44877551" w:rsidRPr="44877551">
        <w:rPr>
          <w:rFonts w:ascii="Arial" w:eastAsia="Arial" w:hAnsi="Arial" w:cs="Arial"/>
          <w:color w:val="000000" w:themeColor="text1"/>
          <w:sz w:val="20"/>
          <w:szCs w:val="20"/>
        </w:rPr>
        <w:t xml:space="preserve"> </w:t>
      </w:r>
    </w:p>
    <w:p w14:paraId="43623669" w14:textId="5D343855" w:rsidR="1F39F99E" w:rsidRDefault="44877551" w:rsidP="00E9377A">
      <w:pPr>
        <w:pStyle w:val="ListParagraph"/>
        <w:numPr>
          <w:ilvl w:val="0"/>
          <w:numId w:val="42"/>
        </w:numPr>
        <w:spacing w:before="200"/>
        <w:ind w:hanging="360"/>
        <w:rPr>
          <w:rFonts w:ascii="Arial" w:eastAsia="Arial" w:hAnsi="Arial" w:cs="Arial"/>
          <w:color w:val="C00000"/>
          <w:sz w:val="22"/>
          <w:szCs w:val="22"/>
        </w:rPr>
      </w:pPr>
      <w:r w:rsidRPr="1B69DE32">
        <w:rPr>
          <w:rFonts w:ascii="Arial" w:eastAsia="Arial" w:hAnsi="Arial" w:cs="Arial"/>
          <w:b/>
          <w:bCs/>
          <w:color w:val="C00000"/>
          <w:sz w:val="22"/>
          <w:szCs w:val="22"/>
        </w:rPr>
        <w:t xml:space="preserve">A senior staff advisor must oversee the recruitment process for Involved Living Organization executive board members, but the process will be created by the exec board. </w:t>
      </w:r>
    </w:p>
    <w:p w14:paraId="3AF1F47A" w14:textId="0B739797" w:rsidR="1F39F99E" w:rsidRDefault="44877551" w:rsidP="00E9377A">
      <w:pPr>
        <w:pStyle w:val="ListParagraph"/>
        <w:numPr>
          <w:ilvl w:val="0"/>
          <w:numId w:val="41"/>
        </w:numPr>
        <w:spacing w:before="200"/>
        <w:ind w:left="1080"/>
        <w:rPr>
          <w:rFonts w:ascii="Arial" w:eastAsia="Arial" w:hAnsi="Arial" w:cs="Arial"/>
          <w:color w:val="000000" w:themeColor="text1"/>
          <w:sz w:val="20"/>
          <w:szCs w:val="20"/>
        </w:rPr>
      </w:pPr>
      <w:r w:rsidRPr="44877551">
        <w:rPr>
          <w:rFonts w:ascii="Arial" w:eastAsia="Arial" w:hAnsi="Arial" w:cs="Arial"/>
          <w:color w:val="000000" w:themeColor="text1"/>
          <w:sz w:val="20"/>
          <w:szCs w:val="20"/>
        </w:rPr>
        <w:t>Once recruitment procedures and timelines are determined, the process details should be emailed to the Leadership &amp; Involvement Specialist.</w:t>
      </w:r>
    </w:p>
    <w:p w14:paraId="6C27F1C9" w14:textId="67B4C276" w:rsidR="1F39F99E" w:rsidRDefault="44877551" w:rsidP="00E9377A">
      <w:pPr>
        <w:pStyle w:val="ListParagraph"/>
        <w:numPr>
          <w:ilvl w:val="0"/>
          <w:numId w:val="42"/>
        </w:numPr>
        <w:spacing w:before="200"/>
        <w:ind w:hanging="360"/>
        <w:rPr>
          <w:rFonts w:ascii="Arial" w:eastAsia="Arial" w:hAnsi="Arial" w:cs="Arial"/>
          <w:color w:val="C00000"/>
          <w:sz w:val="22"/>
          <w:szCs w:val="22"/>
        </w:rPr>
      </w:pPr>
      <w:r w:rsidRPr="1B69DE32">
        <w:rPr>
          <w:rFonts w:ascii="Arial" w:eastAsia="Arial" w:hAnsi="Arial" w:cs="Arial"/>
          <w:b/>
          <w:bCs/>
          <w:color w:val="C00000"/>
          <w:sz w:val="22"/>
          <w:szCs w:val="22"/>
        </w:rPr>
        <w:t xml:space="preserve">Senior staff advisors must meet one-on-one with all executive board members on a biweekly basis, at minimum. Outlines for conversations with executive board members are as follows: </w:t>
      </w:r>
    </w:p>
    <w:p w14:paraId="5C02F3CC" w14:textId="01E52999" w:rsidR="1F39F99E" w:rsidRDefault="44877551" w:rsidP="00E9377A">
      <w:pPr>
        <w:pStyle w:val="ListParagraph"/>
        <w:numPr>
          <w:ilvl w:val="0"/>
          <w:numId w:val="39"/>
        </w:numPr>
        <w:spacing w:before="200" w:line="276" w:lineRule="auto"/>
        <w:ind w:left="1080"/>
        <w:rPr>
          <w:rFonts w:ascii="Arial" w:eastAsia="Arial" w:hAnsi="Arial" w:cs="Arial"/>
          <w:color w:val="000000" w:themeColor="text1"/>
          <w:sz w:val="20"/>
          <w:szCs w:val="20"/>
        </w:rPr>
      </w:pPr>
      <w:r w:rsidRPr="44877551">
        <w:rPr>
          <w:rFonts w:ascii="Arial" w:eastAsia="Arial" w:hAnsi="Arial" w:cs="Arial"/>
          <w:b/>
          <w:bCs/>
          <w:color w:val="000000" w:themeColor="text1"/>
          <w:sz w:val="20"/>
          <w:szCs w:val="20"/>
          <w:u w:val="single"/>
        </w:rPr>
        <w:t>President One-on-one:</w:t>
      </w:r>
      <w:r w:rsidRPr="44877551">
        <w:rPr>
          <w:rFonts w:ascii="Arial" w:eastAsia="Arial" w:hAnsi="Arial" w:cs="Arial"/>
          <w:color w:val="000000" w:themeColor="text1"/>
          <w:sz w:val="20"/>
          <w:szCs w:val="20"/>
        </w:rPr>
        <w:t xml:space="preserve"> Review the president’s agenda for upcoming executive board and general body meetings; reflections for how the president will engage and encourage participation from their executive board peers; preemptive academic and conduct wellness conversations; opportunities for collaboration with other ILOs and Community Councils, and how the president’s plans to ensure accountability and delegation of responsibility for ongoing projects. This role should be advised by a Residence Life ILO advisor and not an external advisor.</w:t>
      </w:r>
    </w:p>
    <w:p w14:paraId="32D92A94" w14:textId="52293E79" w:rsidR="1F39F99E" w:rsidRDefault="44877551" w:rsidP="00E9377A">
      <w:pPr>
        <w:pStyle w:val="ListParagraph"/>
        <w:numPr>
          <w:ilvl w:val="0"/>
          <w:numId w:val="39"/>
        </w:numPr>
        <w:spacing w:before="200" w:line="276" w:lineRule="auto"/>
        <w:ind w:left="1080"/>
        <w:rPr>
          <w:rFonts w:ascii="Arial" w:eastAsia="Arial" w:hAnsi="Arial" w:cs="Arial"/>
          <w:color w:val="000000" w:themeColor="text1"/>
          <w:sz w:val="20"/>
          <w:szCs w:val="20"/>
        </w:rPr>
      </w:pPr>
      <w:r w:rsidRPr="44877551">
        <w:rPr>
          <w:rFonts w:ascii="Arial" w:eastAsia="Arial" w:hAnsi="Arial" w:cs="Arial"/>
          <w:b/>
          <w:bCs/>
          <w:color w:val="000000" w:themeColor="text1"/>
          <w:sz w:val="20"/>
          <w:szCs w:val="20"/>
          <w:u w:val="single"/>
        </w:rPr>
        <w:t>Treasurer One-on-one:</w:t>
      </w:r>
      <w:r w:rsidRPr="44877551">
        <w:rPr>
          <w:rFonts w:ascii="Arial" w:eastAsia="Arial" w:hAnsi="Arial" w:cs="Arial"/>
          <w:color w:val="000000" w:themeColor="text1"/>
          <w:sz w:val="20"/>
          <w:szCs w:val="20"/>
        </w:rPr>
        <w:t xml:space="preserve"> Review audits of organization income and expenses; review of funding requests that will be brought to the executive board and/or general body for discussion and voting; review of how the treasurer intends to share financial reports; preemptive academic and conduct wellness conversations; and review of planned expenses to occur between one-on-one meetings. This role should be advised by a Residence Life ILO advisor and not an external advisor.</w:t>
      </w:r>
    </w:p>
    <w:p w14:paraId="5511BAF4" w14:textId="54FD0CF2" w:rsidR="1F39F99E" w:rsidRDefault="44877551" w:rsidP="00E9377A">
      <w:pPr>
        <w:pStyle w:val="ListParagraph"/>
        <w:numPr>
          <w:ilvl w:val="0"/>
          <w:numId w:val="39"/>
        </w:numPr>
        <w:spacing w:before="200" w:line="276" w:lineRule="auto"/>
        <w:ind w:left="1080"/>
        <w:rPr>
          <w:rFonts w:ascii="Arial" w:eastAsia="Arial" w:hAnsi="Arial" w:cs="Arial"/>
          <w:color w:val="000000" w:themeColor="text1"/>
          <w:sz w:val="20"/>
          <w:szCs w:val="20"/>
        </w:rPr>
      </w:pPr>
      <w:r w:rsidRPr="44877551">
        <w:rPr>
          <w:rFonts w:ascii="Arial" w:eastAsia="Arial" w:hAnsi="Arial" w:cs="Arial"/>
          <w:b/>
          <w:bCs/>
          <w:color w:val="000000" w:themeColor="text1"/>
          <w:sz w:val="20"/>
          <w:szCs w:val="20"/>
          <w:u w:val="single"/>
        </w:rPr>
        <w:t>Other positions:</w:t>
      </w:r>
      <w:r w:rsidRPr="44877551">
        <w:rPr>
          <w:rFonts w:ascii="Arial" w:eastAsia="Arial" w:hAnsi="Arial" w:cs="Arial"/>
          <w:color w:val="000000" w:themeColor="text1"/>
          <w:sz w:val="20"/>
          <w:szCs w:val="20"/>
        </w:rPr>
        <w:t xml:space="preserve"> Senior staff advisors must meet one-on-one with executive board members to discuss a review of that member’s performance of their primary responsibilities and discussion of academic and conduct behavior, as appropriate. </w:t>
      </w:r>
    </w:p>
    <w:p w14:paraId="6C3FC983" w14:textId="19590396" w:rsidR="1F39F99E" w:rsidRDefault="44877551" w:rsidP="00E9377A">
      <w:pPr>
        <w:pStyle w:val="ListParagraph"/>
        <w:numPr>
          <w:ilvl w:val="0"/>
          <w:numId w:val="42"/>
        </w:numPr>
        <w:spacing w:before="200"/>
        <w:ind w:hanging="360"/>
        <w:rPr>
          <w:rFonts w:ascii="Arial" w:eastAsia="Arial" w:hAnsi="Arial" w:cs="Arial"/>
          <w:color w:val="C00000"/>
          <w:sz w:val="22"/>
          <w:szCs w:val="22"/>
        </w:rPr>
      </w:pPr>
      <w:r w:rsidRPr="1B69DE32">
        <w:rPr>
          <w:rFonts w:ascii="Arial" w:eastAsia="Arial" w:hAnsi="Arial" w:cs="Arial"/>
          <w:b/>
          <w:bCs/>
          <w:color w:val="C00000"/>
          <w:sz w:val="22"/>
          <w:szCs w:val="22"/>
        </w:rPr>
        <w:t>A senior staff advisor must review</w:t>
      </w:r>
      <w:r w:rsidRPr="1B69DE32">
        <w:rPr>
          <w:rFonts w:ascii="Arial" w:eastAsia="Arial" w:hAnsi="Arial" w:cs="Arial"/>
          <w:b/>
          <w:bCs/>
          <w:color w:val="C00000"/>
          <w:sz w:val="22"/>
          <w:szCs w:val="22"/>
          <w:u w:val="single"/>
        </w:rPr>
        <w:t xml:space="preserve"> the</w:t>
      </w:r>
      <w:r w:rsidRPr="1B69DE32">
        <w:rPr>
          <w:rFonts w:ascii="Arial" w:eastAsia="Arial" w:hAnsi="Arial" w:cs="Arial"/>
          <w:b/>
          <w:bCs/>
          <w:color w:val="C00000"/>
          <w:sz w:val="22"/>
          <w:szCs w:val="22"/>
        </w:rPr>
        <w:t xml:space="preserve"> financial ledger with the treasurer on a biweekly basis, at minimum, using the ledger, as well as any other optional fiscal resources you find helpful.</w:t>
      </w:r>
    </w:p>
    <w:p w14:paraId="4C42930C" w14:textId="7B3CCB7E" w:rsidR="1F39F99E" w:rsidRDefault="44877551" w:rsidP="00E9377A">
      <w:pPr>
        <w:pStyle w:val="ListParagraph"/>
        <w:numPr>
          <w:ilvl w:val="0"/>
          <w:numId w:val="38"/>
        </w:numPr>
        <w:spacing w:before="200"/>
        <w:rPr>
          <w:rFonts w:ascii="Arial" w:eastAsia="Arial" w:hAnsi="Arial" w:cs="Arial"/>
          <w:color w:val="000000" w:themeColor="text1"/>
          <w:sz w:val="20"/>
          <w:szCs w:val="20"/>
        </w:rPr>
      </w:pPr>
      <w:r w:rsidRPr="44877551">
        <w:rPr>
          <w:rFonts w:ascii="Arial" w:eastAsia="Arial" w:hAnsi="Arial" w:cs="Arial"/>
          <w:color w:val="000000" w:themeColor="text1"/>
          <w:sz w:val="20"/>
          <w:szCs w:val="20"/>
        </w:rPr>
        <w:t>Fiscal resources can be found on the University Housing shared drive (UH drive) in the "UH Leadership and ILOs" folder. This drive can only be accessed on a Residence Life desktop.</w:t>
      </w:r>
    </w:p>
    <w:p w14:paraId="4AFDC1E2" w14:textId="254F69FE" w:rsidR="1F39F99E" w:rsidRDefault="44877551" w:rsidP="00E9377A">
      <w:pPr>
        <w:pStyle w:val="ListParagraph"/>
        <w:numPr>
          <w:ilvl w:val="0"/>
          <w:numId w:val="38"/>
        </w:numPr>
        <w:spacing w:before="200" w:after="240"/>
        <w:rPr>
          <w:rFonts w:ascii="Arial" w:eastAsia="Arial" w:hAnsi="Arial" w:cs="Arial"/>
          <w:color w:val="000000" w:themeColor="text1"/>
          <w:sz w:val="20"/>
          <w:szCs w:val="20"/>
        </w:rPr>
      </w:pPr>
      <w:r w:rsidRPr="44877551">
        <w:rPr>
          <w:rFonts w:ascii="Arial" w:eastAsia="Arial" w:hAnsi="Arial" w:cs="Arial"/>
          <w:color w:val="000000" w:themeColor="text1"/>
          <w:sz w:val="20"/>
          <w:szCs w:val="20"/>
        </w:rPr>
        <w:t>All financial decisions should be approved by students as the money we receive comes from their student fee and because our organizations are student led.</w:t>
      </w:r>
    </w:p>
    <w:p w14:paraId="4D39B7D8" w14:textId="3E03C3DE" w:rsidR="1F39F99E" w:rsidRDefault="44877551" w:rsidP="00E9377A">
      <w:pPr>
        <w:pStyle w:val="ListParagraph"/>
        <w:numPr>
          <w:ilvl w:val="0"/>
          <w:numId w:val="37"/>
        </w:numPr>
        <w:spacing w:before="200" w:after="240"/>
        <w:rPr>
          <w:rFonts w:ascii="Arial" w:eastAsia="Arial" w:hAnsi="Arial" w:cs="Arial"/>
          <w:color w:val="000000" w:themeColor="text1"/>
          <w:sz w:val="20"/>
          <w:szCs w:val="20"/>
        </w:rPr>
      </w:pPr>
      <w:r w:rsidRPr="44877551">
        <w:rPr>
          <w:rFonts w:ascii="Arial" w:eastAsia="Arial" w:hAnsi="Arial" w:cs="Arial"/>
          <w:color w:val="000000" w:themeColor="text1"/>
          <w:sz w:val="20"/>
          <w:szCs w:val="20"/>
        </w:rPr>
        <w:t xml:space="preserve">Updated ledgers are to be uploaded to the UH Drive by an ILO advisor by the first Friday of each month. </w:t>
      </w:r>
    </w:p>
    <w:p w14:paraId="5FE7E3BC" w14:textId="50DFBCD1" w:rsidR="1F39F99E" w:rsidRDefault="44877551" w:rsidP="00E9377A">
      <w:pPr>
        <w:pStyle w:val="ListParagraph"/>
        <w:numPr>
          <w:ilvl w:val="0"/>
          <w:numId w:val="37"/>
        </w:numPr>
        <w:spacing w:before="200" w:after="240"/>
        <w:rPr>
          <w:rFonts w:ascii="Arial" w:eastAsia="Arial" w:hAnsi="Arial" w:cs="Arial"/>
          <w:color w:val="000000" w:themeColor="text1"/>
          <w:sz w:val="20"/>
          <w:szCs w:val="20"/>
        </w:rPr>
      </w:pPr>
      <w:r w:rsidRPr="44877551">
        <w:rPr>
          <w:rFonts w:ascii="Arial" w:eastAsia="Arial" w:hAnsi="Arial" w:cs="Arial"/>
          <w:color w:val="000000" w:themeColor="text1"/>
          <w:sz w:val="20"/>
          <w:szCs w:val="20"/>
        </w:rPr>
        <w:t xml:space="preserve">At the end of each semester, the Leadership &amp; Involvement Specialist will check in to see how the organization is doing, talk about finances for your organization and </w:t>
      </w:r>
      <w:proofErr w:type="gramStart"/>
      <w:r w:rsidRPr="44877551">
        <w:rPr>
          <w:rFonts w:ascii="Arial" w:eastAsia="Arial" w:hAnsi="Arial" w:cs="Arial"/>
          <w:color w:val="000000" w:themeColor="text1"/>
          <w:sz w:val="20"/>
          <w:szCs w:val="20"/>
        </w:rPr>
        <w:t>future plans</w:t>
      </w:r>
      <w:proofErr w:type="gramEnd"/>
      <w:r w:rsidRPr="44877551">
        <w:rPr>
          <w:rFonts w:ascii="Arial" w:eastAsia="Arial" w:hAnsi="Arial" w:cs="Arial"/>
          <w:color w:val="000000" w:themeColor="text1"/>
          <w:sz w:val="20"/>
          <w:szCs w:val="20"/>
        </w:rPr>
        <w:t>.</w:t>
      </w:r>
    </w:p>
    <w:p w14:paraId="5621CAFE" w14:textId="4980FFA4" w:rsidR="1F39F99E" w:rsidRDefault="44877551" w:rsidP="00E9377A">
      <w:pPr>
        <w:pStyle w:val="ListParagraph"/>
        <w:numPr>
          <w:ilvl w:val="0"/>
          <w:numId w:val="42"/>
        </w:numPr>
        <w:spacing w:before="200"/>
        <w:ind w:hanging="360"/>
        <w:rPr>
          <w:rFonts w:ascii="Arial" w:eastAsia="Arial" w:hAnsi="Arial" w:cs="Arial"/>
          <w:color w:val="C00000"/>
          <w:sz w:val="22"/>
          <w:szCs w:val="22"/>
        </w:rPr>
      </w:pPr>
      <w:r w:rsidRPr="1B69DE32">
        <w:rPr>
          <w:rFonts w:ascii="Arial" w:eastAsia="Arial" w:hAnsi="Arial" w:cs="Arial"/>
          <w:b/>
          <w:bCs/>
          <w:color w:val="C00000"/>
          <w:sz w:val="22"/>
          <w:szCs w:val="22"/>
        </w:rPr>
        <w:t xml:space="preserve">All advisors must complete Advisor Training hosted by Student Activities by the fall registration deadline (Oct. 30). </w:t>
      </w:r>
    </w:p>
    <w:p w14:paraId="18709272" w14:textId="64C0358E" w:rsidR="1F39F99E" w:rsidRDefault="44877551" w:rsidP="00E9377A">
      <w:pPr>
        <w:pStyle w:val="ListParagraph"/>
        <w:numPr>
          <w:ilvl w:val="1"/>
          <w:numId w:val="36"/>
        </w:numPr>
        <w:spacing w:before="200"/>
        <w:rPr>
          <w:rFonts w:ascii="Arial" w:eastAsia="Arial" w:hAnsi="Arial" w:cs="Arial"/>
          <w:color w:val="000000" w:themeColor="text1"/>
          <w:sz w:val="20"/>
          <w:szCs w:val="20"/>
        </w:rPr>
      </w:pPr>
      <w:r w:rsidRPr="44877551">
        <w:rPr>
          <w:rFonts w:ascii="Arial" w:eastAsia="Arial" w:hAnsi="Arial" w:cs="Arial"/>
          <w:color w:val="000000" w:themeColor="text1"/>
          <w:sz w:val="20"/>
          <w:szCs w:val="20"/>
        </w:rPr>
        <w:t>Note: Student Activities’ Advisor Training is separate from Residence Life facilitated training. Both are required for advising an Involved Living Organization.</w:t>
      </w:r>
    </w:p>
    <w:p w14:paraId="79FD8376" w14:textId="0E067939" w:rsidR="1F39F99E" w:rsidRDefault="44877551" w:rsidP="00E9377A">
      <w:pPr>
        <w:pStyle w:val="ListParagraph"/>
        <w:numPr>
          <w:ilvl w:val="1"/>
          <w:numId w:val="36"/>
        </w:numPr>
        <w:spacing w:before="200"/>
        <w:rPr>
          <w:rFonts w:ascii="Arial" w:eastAsia="Arial" w:hAnsi="Arial" w:cs="Arial"/>
          <w:color w:val="000000" w:themeColor="text1"/>
          <w:sz w:val="20"/>
          <w:szCs w:val="20"/>
        </w:rPr>
      </w:pPr>
      <w:r w:rsidRPr="44877551">
        <w:rPr>
          <w:rFonts w:ascii="Arial" w:eastAsia="Arial" w:hAnsi="Arial" w:cs="Arial"/>
          <w:color w:val="000000" w:themeColor="text1"/>
          <w:sz w:val="20"/>
          <w:szCs w:val="20"/>
        </w:rPr>
        <w:lastRenderedPageBreak/>
        <w:t>Advisors selected after Oct. 30 must complete Advisor Training by the spring registration deadline (April 15). Advisors may not fulfill their responsibilities until Advisor Training has been completed.</w:t>
      </w:r>
    </w:p>
    <w:p w14:paraId="08A5EBEF" w14:textId="5EF66E4F" w:rsidR="1F39F99E" w:rsidRDefault="44877551" w:rsidP="00E9377A">
      <w:pPr>
        <w:pStyle w:val="ListParagraph"/>
        <w:numPr>
          <w:ilvl w:val="1"/>
          <w:numId w:val="36"/>
        </w:numPr>
        <w:spacing w:line="276" w:lineRule="auto"/>
        <w:rPr>
          <w:rFonts w:ascii="Arial" w:eastAsia="Arial" w:hAnsi="Arial" w:cs="Arial"/>
          <w:color w:val="000000" w:themeColor="text1"/>
          <w:sz w:val="20"/>
          <w:szCs w:val="20"/>
        </w:rPr>
      </w:pPr>
      <w:r w:rsidRPr="44877551">
        <w:rPr>
          <w:rFonts w:ascii="Arial" w:eastAsia="Arial" w:hAnsi="Arial" w:cs="Arial"/>
          <w:color w:val="000000" w:themeColor="text1"/>
          <w:sz w:val="20"/>
          <w:szCs w:val="20"/>
        </w:rPr>
        <w:t>Advisor Training hosted by Student Activities must be completed every two years.</w:t>
      </w:r>
    </w:p>
    <w:p w14:paraId="63D8E170" w14:textId="0C48DF39" w:rsidR="1F39F99E" w:rsidRDefault="44877551" w:rsidP="00E9377A">
      <w:pPr>
        <w:pStyle w:val="ListParagraph"/>
        <w:numPr>
          <w:ilvl w:val="1"/>
          <w:numId w:val="35"/>
        </w:numPr>
        <w:spacing w:before="200"/>
        <w:rPr>
          <w:rFonts w:ascii="Arial" w:eastAsia="Arial" w:hAnsi="Arial" w:cs="Arial"/>
          <w:color w:val="000000" w:themeColor="text1"/>
          <w:sz w:val="20"/>
          <w:szCs w:val="20"/>
        </w:rPr>
      </w:pPr>
      <w:r w:rsidRPr="44877551">
        <w:rPr>
          <w:rFonts w:ascii="Arial" w:eastAsia="Arial" w:hAnsi="Arial" w:cs="Arial"/>
          <w:color w:val="000000" w:themeColor="text1"/>
          <w:sz w:val="20"/>
          <w:szCs w:val="20"/>
        </w:rPr>
        <w:t xml:space="preserve">Advisors who have never been registered with Student Activities as an advisor must attend Student Activities’ Advisor Training at an in-person (or potentially virtual) session. </w:t>
      </w:r>
    </w:p>
    <w:p w14:paraId="3044E80F" w14:textId="5A8F41DD" w:rsidR="1F39F99E" w:rsidRDefault="44877551" w:rsidP="00E9377A">
      <w:pPr>
        <w:pStyle w:val="ListParagraph"/>
        <w:numPr>
          <w:ilvl w:val="1"/>
          <w:numId w:val="35"/>
        </w:numPr>
        <w:spacing w:before="200"/>
        <w:rPr>
          <w:rFonts w:ascii="Arial" w:eastAsia="Arial" w:hAnsi="Arial" w:cs="Arial"/>
          <w:color w:val="000000" w:themeColor="text1"/>
          <w:sz w:val="20"/>
          <w:szCs w:val="20"/>
        </w:rPr>
      </w:pPr>
      <w:r w:rsidRPr="44877551">
        <w:rPr>
          <w:rFonts w:ascii="Arial" w:eastAsia="Arial" w:hAnsi="Arial" w:cs="Arial"/>
          <w:color w:val="000000" w:themeColor="text1"/>
          <w:sz w:val="20"/>
          <w:szCs w:val="20"/>
        </w:rPr>
        <w:t xml:space="preserve">Advisors who are already registered with Student Activities as advisors and have attended the in-person session may “renew” their Advisor Training online. </w:t>
      </w:r>
    </w:p>
    <w:p w14:paraId="156D4DA5" w14:textId="5FBE09C7" w:rsidR="1F39F99E" w:rsidRDefault="44877551" w:rsidP="00E9377A">
      <w:pPr>
        <w:pStyle w:val="ListParagraph"/>
        <w:numPr>
          <w:ilvl w:val="0"/>
          <w:numId w:val="42"/>
        </w:numPr>
        <w:spacing w:before="200"/>
        <w:ind w:hanging="360"/>
        <w:rPr>
          <w:rFonts w:ascii="Arial" w:eastAsia="Arial" w:hAnsi="Arial" w:cs="Arial"/>
          <w:color w:val="C00000"/>
          <w:sz w:val="22"/>
          <w:szCs w:val="22"/>
        </w:rPr>
      </w:pPr>
      <w:r w:rsidRPr="1B69DE32">
        <w:rPr>
          <w:rFonts w:ascii="Arial" w:eastAsia="Arial" w:hAnsi="Arial" w:cs="Arial"/>
          <w:b/>
          <w:bCs/>
          <w:color w:val="C00000"/>
          <w:sz w:val="22"/>
          <w:szCs w:val="22"/>
        </w:rPr>
        <w:t xml:space="preserve">A senior staff advisor must collaborate with the organization to organize a spring retreat for that specific Involved Living Organization executive board. </w:t>
      </w:r>
    </w:p>
    <w:p w14:paraId="0E5B55F5" w14:textId="6D53F470" w:rsidR="1F39F99E" w:rsidRDefault="44877551" w:rsidP="00E9377A">
      <w:pPr>
        <w:pStyle w:val="ListParagraph"/>
        <w:numPr>
          <w:ilvl w:val="0"/>
          <w:numId w:val="39"/>
        </w:numPr>
        <w:spacing w:before="200"/>
        <w:rPr>
          <w:rFonts w:ascii="Arial" w:eastAsia="Arial" w:hAnsi="Arial" w:cs="Arial"/>
          <w:color w:val="000000" w:themeColor="text1"/>
          <w:sz w:val="20"/>
          <w:szCs w:val="20"/>
        </w:rPr>
      </w:pPr>
      <w:r w:rsidRPr="1B69DE32">
        <w:rPr>
          <w:rFonts w:ascii="Arial" w:eastAsia="Arial" w:hAnsi="Arial" w:cs="Arial"/>
          <w:color w:val="000000" w:themeColor="text1"/>
          <w:sz w:val="20"/>
          <w:szCs w:val="20"/>
        </w:rPr>
        <w:t xml:space="preserve">The retreat must be completed before the end of January and must include a leadership development component and calendar planning to organize the ILO’s spring semester plans. </w:t>
      </w:r>
    </w:p>
    <w:p w14:paraId="4080CE5C" w14:textId="11F65BD0" w:rsidR="1F39F99E" w:rsidRDefault="44877551" w:rsidP="44877551">
      <w:pPr>
        <w:pStyle w:val="paragraph"/>
        <w:spacing w:before="0" w:beforeAutospacing="0" w:after="0" w:afterAutospacing="0"/>
        <w:rPr>
          <w:rStyle w:val="normaltextrun"/>
          <w:rFonts w:ascii="Arial" w:hAnsi="Arial" w:cs="Arial"/>
          <w:b/>
          <w:bCs/>
          <w:color w:val="000000" w:themeColor="text1"/>
          <w:sz w:val="20"/>
          <w:szCs w:val="20"/>
        </w:rPr>
      </w:pPr>
      <w:r w:rsidRPr="44877551">
        <w:rPr>
          <w:rFonts w:ascii="Arial" w:eastAsia="Arial" w:hAnsi="Arial" w:cs="Arial"/>
          <w:color w:val="000000" w:themeColor="text1"/>
          <w:sz w:val="22"/>
          <w:szCs w:val="22"/>
        </w:rPr>
        <w:t>______________________________________________________________________________________</w:t>
      </w:r>
      <w:r w:rsidRPr="44877551">
        <w:rPr>
          <w:rFonts w:ascii="Arial" w:hAnsi="Arial" w:cs="Arial"/>
          <w:b/>
          <w:bCs/>
          <w:color w:val="000000" w:themeColor="text1"/>
        </w:rPr>
        <w:t xml:space="preserve"> </w:t>
      </w:r>
    </w:p>
    <w:p w14:paraId="32608938" w14:textId="5CC37074" w:rsidR="1F39F99E" w:rsidRDefault="1F39F99E" w:rsidP="44877551">
      <w:pPr>
        <w:pStyle w:val="paragraph"/>
        <w:spacing w:before="0" w:beforeAutospacing="0" w:after="0" w:afterAutospacing="0"/>
        <w:rPr>
          <w:rFonts w:ascii="Arial" w:hAnsi="Arial" w:cs="Arial"/>
          <w:b/>
          <w:bCs/>
          <w:color w:val="000000" w:themeColor="text1"/>
        </w:rPr>
      </w:pPr>
    </w:p>
    <w:p w14:paraId="45DF7F5C" w14:textId="36B6EEB4" w:rsidR="1F39F99E" w:rsidRDefault="1F39F99E" w:rsidP="44877551">
      <w:pPr>
        <w:pStyle w:val="paragraph"/>
        <w:spacing w:before="0" w:beforeAutospacing="0" w:after="0" w:afterAutospacing="0"/>
        <w:rPr>
          <w:rStyle w:val="normaltextrun"/>
          <w:rFonts w:ascii="Arial" w:hAnsi="Arial" w:cs="Arial"/>
          <w:b/>
          <w:bCs/>
          <w:color w:val="000000" w:themeColor="text1"/>
          <w:sz w:val="20"/>
          <w:szCs w:val="20"/>
        </w:rPr>
      </w:pPr>
      <w:r w:rsidRPr="44877551">
        <w:rPr>
          <w:rFonts w:ascii="Arial" w:hAnsi="Arial" w:cs="Arial"/>
          <w:b/>
          <w:bCs/>
          <w:color w:val="000000" w:themeColor="text1"/>
        </w:rPr>
        <w:t xml:space="preserve">FUNDING </w:t>
      </w:r>
      <w:r w:rsidR="4F9C468B" w:rsidRPr="44877551">
        <w:rPr>
          <w:rFonts w:ascii="Arial" w:hAnsi="Arial" w:cs="Arial"/>
          <w:b/>
          <w:bCs/>
          <w:color w:val="000000" w:themeColor="text1"/>
        </w:rPr>
        <w:t>&amp; LEDGERS</w:t>
      </w:r>
    </w:p>
    <w:p w14:paraId="46DC3963" w14:textId="5930D9A7" w:rsidR="5C4499B2" w:rsidRDefault="5C4499B2" w:rsidP="00E9377A">
      <w:pPr>
        <w:pStyle w:val="paragraph"/>
        <w:numPr>
          <w:ilvl w:val="0"/>
          <w:numId w:val="54"/>
        </w:numPr>
        <w:spacing w:before="0" w:beforeAutospacing="0" w:after="0" w:afterAutospacing="0"/>
        <w:rPr>
          <w:rStyle w:val="normaltextrun"/>
          <w:color w:val="C00000"/>
          <w:sz w:val="22"/>
          <w:szCs w:val="22"/>
        </w:rPr>
      </w:pPr>
      <w:r w:rsidRPr="1B69DE32">
        <w:rPr>
          <w:rStyle w:val="normaltextrun"/>
          <w:rFonts w:ascii="Arial" w:hAnsi="Arial" w:cs="Arial"/>
          <w:b/>
          <w:bCs/>
          <w:color w:val="C00000"/>
          <w:sz w:val="22"/>
          <w:szCs w:val="22"/>
        </w:rPr>
        <w:t>What does your ILO budget look like?</w:t>
      </w:r>
    </w:p>
    <w:p w14:paraId="64BEA0CA" w14:textId="437D03AA" w:rsidR="44877551" w:rsidRDefault="44877551" w:rsidP="00E9377A">
      <w:pPr>
        <w:pStyle w:val="paragraph"/>
        <w:numPr>
          <w:ilvl w:val="1"/>
          <w:numId w:val="54"/>
        </w:numPr>
        <w:spacing w:before="0" w:beforeAutospacing="0" w:after="0" w:afterAutospacing="0"/>
        <w:rPr>
          <w:rStyle w:val="normaltextrun"/>
          <w:rFonts w:ascii="Arial" w:eastAsia="Arial" w:hAnsi="Arial" w:cs="Arial"/>
          <w:sz w:val="20"/>
          <w:szCs w:val="20"/>
        </w:rPr>
      </w:pPr>
      <w:r w:rsidRPr="1B69DE32">
        <w:rPr>
          <w:rStyle w:val="normaltextrun"/>
          <w:rFonts w:ascii="Arial" w:eastAsia="Arial" w:hAnsi="Arial" w:cs="Arial"/>
          <w:sz w:val="20"/>
          <w:szCs w:val="20"/>
        </w:rPr>
        <w:t xml:space="preserve">Housing and Residence Education recommends that you utilize the ledger our communities use, but we know that some of our ILOs are not currently using that ledger spreadsheet. For assessment purposes, </w:t>
      </w:r>
      <w:proofErr w:type="gramStart"/>
      <w:r w:rsidRPr="1B69DE32">
        <w:rPr>
          <w:rStyle w:val="normaltextrun"/>
          <w:rFonts w:ascii="Arial" w:eastAsia="Arial" w:hAnsi="Arial" w:cs="Arial"/>
          <w:sz w:val="20"/>
          <w:szCs w:val="20"/>
        </w:rPr>
        <w:t>we’d</w:t>
      </w:r>
      <w:proofErr w:type="gramEnd"/>
      <w:r w:rsidRPr="1B69DE32">
        <w:rPr>
          <w:rStyle w:val="normaltextrun"/>
          <w:rFonts w:ascii="Arial" w:eastAsia="Arial" w:hAnsi="Arial" w:cs="Arial"/>
          <w:sz w:val="20"/>
          <w:szCs w:val="20"/>
        </w:rPr>
        <w:t xml:space="preserve"> like them to switch unless they have specific reasons to stick with their current tracking system.</w:t>
      </w:r>
    </w:p>
    <w:p w14:paraId="7BBCEF52" w14:textId="234E5BFF" w:rsidR="1B69DE32" w:rsidRDefault="1B69DE32" w:rsidP="1B69DE32">
      <w:pPr>
        <w:pStyle w:val="paragraph"/>
        <w:spacing w:before="0" w:beforeAutospacing="0" w:after="0" w:afterAutospacing="0"/>
        <w:ind w:left="720"/>
        <w:rPr>
          <w:rStyle w:val="normaltextrun"/>
          <w:rFonts w:ascii="Arial" w:eastAsia="Arial" w:hAnsi="Arial" w:cs="Arial"/>
          <w:sz w:val="20"/>
          <w:szCs w:val="20"/>
        </w:rPr>
      </w:pPr>
    </w:p>
    <w:p w14:paraId="51DAE65E" w14:textId="7C2708F9" w:rsidR="5C4499B2" w:rsidRDefault="5C4499B2" w:rsidP="00E9377A">
      <w:pPr>
        <w:pStyle w:val="paragraph"/>
        <w:numPr>
          <w:ilvl w:val="0"/>
          <w:numId w:val="54"/>
        </w:numPr>
        <w:spacing w:before="0" w:beforeAutospacing="0" w:after="0" w:afterAutospacing="0"/>
        <w:rPr>
          <w:rStyle w:val="normaltextrun"/>
          <w:color w:val="C00000"/>
          <w:sz w:val="22"/>
          <w:szCs w:val="22"/>
        </w:rPr>
      </w:pPr>
      <w:r w:rsidRPr="1B69DE32">
        <w:rPr>
          <w:rStyle w:val="normaltextrun"/>
          <w:rFonts w:ascii="Arial" w:hAnsi="Arial" w:cs="Arial"/>
          <w:b/>
          <w:bCs/>
          <w:color w:val="C00000"/>
          <w:sz w:val="22"/>
          <w:szCs w:val="22"/>
        </w:rPr>
        <w:t>Help your entire exec board understand how your ledger functions</w:t>
      </w:r>
    </w:p>
    <w:p w14:paraId="6E28DBB3" w14:textId="6EB01A78" w:rsidR="44FD96DB" w:rsidRDefault="44877551" w:rsidP="00E9377A">
      <w:pPr>
        <w:pStyle w:val="paragraph"/>
        <w:numPr>
          <w:ilvl w:val="1"/>
          <w:numId w:val="54"/>
        </w:numPr>
        <w:spacing w:before="0" w:beforeAutospacing="0" w:after="0" w:afterAutospacing="0"/>
        <w:rPr>
          <w:rStyle w:val="normaltextrun"/>
          <w:color w:val="000000" w:themeColor="text1"/>
          <w:sz w:val="20"/>
          <w:szCs w:val="20"/>
        </w:rPr>
      </w:pPr>
      <w:r w:rsidRPr="44877551">
        <w:rPr>
          <w:rStyle w:val="normaltextrun"/>
          <w:rFonts w:ascii="Arial" w:hAnsi="Arial" w:cs="Arial"/>
          <w:color w:val="000000" w:themeColor="text1"/>
          <w:sz w:val="20"/>
          <w:szCs w:val="20"/>
        </w:rPr>
        <w:t>The Ledger 101 handout from training, which can also be found in the Housing and Residence Education Microsoft Team could be a helpful resource you can download and share with your ILO’s treasurer.</w:t>
      </w:r>
    </w:p>
    <w:p w14:paraId="402B8325" w14:textId="53C6ACE0" w:rsidR="44FD96DB" w:rsidRDefault="44877551" w:rsidP="00E9377A">
      <w:pPr>
        <w:pStyle w:val="paragraph"/>
        <w:numPr>
          <w:ilvl w:val="1"/>
          <w:numId w:val="54"/>
        </w:numPr>
        <w:spacing w:before="0" w:beforeAutospacing="0" w:after="0" w:afterAutospacing="0"/>
        <w:rPr>
          <w:rStyle w:val="normaltextrun"/>
          <w:color w:val="000000" w:themeColor="text1"/>
          <w:sz w:val="20"/>
          <w:szCs w:val="20"/>
        </w:rPr>
      </w:pPr>
      <w:proofErr w:type="gramStart"/>
      <w:r w:rsidRPr="1B69DE32">
        <w:rPr>
          <w:rStyle w:val="normaltextrun"/>
          <w:rFonts w:ascii="Arial" w:hAnsi="Arial" w:cs="Arial"/>
          <w:color w:val="000000" w:themeColor="text1"/>
          <w:sz w:val="20"/>
          <w:szCs w:val="20"/>
        </w:rPr>
        <w:t>It’s</w:t>
      </w:r>
      <w:proofErr w:type="gramEnd"/>
      <w:r w:rsidRPr="1B69DE32">
        <w:rPr>
          <w:rStyle w:val="normaltextrun"/>
          <w:rFonts w:ascii="Arial" w:hAnsi="Arial" w:cs="Arial"/>
          <w:color w:val="000000" w:themeColor="text1"/>
          <w:sz w:val="20"/>
          <w:szCs w:val="20"/>
        </w:rPr>
        <w:t xml:space="preserve"> possible you may need to ask some of your returning execs to explain how the funding processes have worked in the past so as advisors, you can determine if changes need to be made. The “budgeting your values” activity in the student workbook is helpful to see if spending is aligned with your goals as an organization.</w:t>
      </w:r>
    </w:p>
    <w:p w14:paraId="63222BAC" w14:textId="557C6955" w:rsidR="1B69DE32" w:rsidRDefault="1B69DE32" w:rsidP="1B69DE32">
      <w:pPr>
        <w:pStyle w:val="paragraph"/>
        <w:spacing w:before="0" w:beforeAutospacing="0" w:after="0" w:afterAutospacing="0"/>
        <w:ind w:left="720"/>
        <w:rPr>
          <w:rStyle w:val="normaltextrun"/>
          <w:color w:val="000000" w:themeColor="text1"/>
          <w:sz w:val="20"/>
          <w:szCs w:val="20"/>
        </w:rPr>
      </w:pPr>
    </w:p>
    <w:p w14:paraId="58580EBF" w14:textId="28CACF3B" w:rsidR="44FD96DB" w:rsidRDefault="44877551" w:rsidP="00E9377A">
      <w:pPr>
        <w:pStyle w:val="paragraph"/>
        <w:numPr>
          <w:ilvl w:val="0"/>
          <w:numId w:val="54"/>
        </w:numPr>
        <w:spacing w:before="0" w:beforeAutospacing="0" w:after="0" w:afterAutospacing="0" w:line="259" w:lineRule="auto"/>
        <w:rPr>
          <w:rStyle w:val="normaltextrun"/>
          <w:rFonts w:ascii="Arial" w:hAnsi="Arial" w:cs="Arial"/>
          <w:b/>
          <w:bCs/>
          <w:color w:val="C00000"/>
          <w:sz w:val="22"/>
          <w:szCs w:val="22"/>
        </w:rPr>
      </w:pPr>
      <w:r w:rsidRPr="1B69DE32">
        <w:rPr>
          <w:rStyle w:val="normaltextrun"/>
          <w:rFonts w:ascii="Arial" w:hAnsi="Arial" w:cs="Arial"/>
          <w:b/>
          <w:bCs/>
          <w:color w:val="C00000"/>
          <w:sz w:val="22"/>
          <w:szCs w:val="22"/>
        </w:rPr>
        <w:t>Know when to ask for help</w:t>
      </w:r>
    </w:p>
    <w:p w14:paraId="1B845A20" w14:textId="6CB47E5A" w:rsidR="44FD96DB" w:rsidRDefault="44877551" w:rsidP="00E9377A">
      <w:pPr>
        <w:pStyle w:val="paragraph"/>
        <w:numPr>
          <w:ilvl w:val="1"/>
          <w:numId w:val="54"/>
        </w:numPr>
        <w:spacing w:before="0" w:beforeAutospacing="0" w:after="0" w:afterAutospacing="0"/>
        <w:rPr>
          <w:rStyle w:val="normaltextrun"/>
          <w:rFonts w:ascii="Arial" w:hAnsi="Arial" w:cs="Arial"/>
          <w:color w:val="000000" w:themeColor="text1"/>
          <w:sz w:val="20"/>
          <w:szCs w:val="20"/>
        </w:rPr>
      </w:pPr>
      <w:r w:rsidRPr="44877551">
        <w:rPr>
          <w:rStyle w:val="normaltextrun"/>
          <w:rFonts w:ascii="Arial" w:hAnsi="Arial" w:cs="Arial"/>
          <w:color w:val="000000" w:themeColor="text1"/>
          <w:sz w:val="20"/>
          <w:szCs w:val="20"/>
        </w:rPr>
        <w:t>Leah Wheeler.1110 is the first person you should reach out to if something seems off regarding your ILO budget. For your community ledger, you reach out to your direct supervisor to catch errors and with ILOs you can go directly to Leah.</w:t>
      </w:r>
    </w:p>
    <w:p w14:paraId="1A48C922" w14:textId="18731A03" w:rsidR="44FD96DB" w:rsidRDefault="44877551" w:rsidP="44877551">
      <w:pPr>
        <w:pStyle w:val="paragraph"/>
        <w:spacing w:before="0" w:beforeAutospacing="0" w:after="0" w:afterAutospacing="0"/>
        <w:rPr>
          <w:rFonts w:ascii="Arial" w:hAnsi="Arial" w:cs="Arial"/>
          <w:b/>
          <w:bCs/>
          <w:color w:val="000000" w:themeColor="text1"/>
        </w:rPr>
      </w:pPr>
      <w:r w:rsidRPr="44877551">
        <w:rPr>
          <w:rFonts w:ascii="Arial" w:eastAsia="Arial" w:hAnsi="Arial" w:cs="Arial"/>
          <w:color w:val="000000" w:themeColor="text1"/>
          <w:sz w:val="22"/>
          <w:szCs w:val="22"/>
        </w:rPr>
        <w:t>______________________________________________________________________________________</w:t>
      </w:r>
    </w:p>
    <w:p w14:paraId="22D520C8" w14:textId="43C2BAED" w:rsidR="44FD96DB" w:rsidRDefault="44FD96DB" w:rsidP="44877551">
      <w:pPr>
        <w:pStyle w:val="Heading2"/>
        <w:rPr>
          <w:rFonts w:ascii="Arial" w:hAnsi="Arial" w:cs="Arial"/>
          <w:b/>
          <w:bCs/>
          <w:color w:val="0070C0"/>
          <w:sz w:val="24"/>
          <w:szCs w:val="24"/>
        </w:rPr>
      </w:pPr>
    </w:p>
    <w:p w14:paraId="6F0C2EFF" w14:textId="21E418DF" w:rsidR="44FD96DB" w:rsidRDefault="44877551" w:rsidP="44877551">
      <w:pPr>
        <w:pStyle w:val="paragraph"/>
        <w:rPr>
          <w:rFonts w:ascii="Arial" w:eastAsia="Arial" w:hAnsi="Arial" w:cs="Arial"/>
          <w:color w:val="000000" w:themeColor="text1"/>
        </w:rPr>
      </w:pPr>
      <w:r w:rsidRPr="44877551">
        <w:rPr>
          <w:rFonts w:ascii="Arial" w:eastAsia="Arial" w:hAnsi="Arial" w:cs="Arial"/>
          <w:b/>
          <w:bCs/>
          <w:color w:val="000000" w:themeColor="text1"/>
        </w:rPr>
        <w:t>GOAL SETTING</w:t>
      </w:r>
    </w:p>
    <w:p w14:paraId="02BD374C" w14:textId="360B86CE" w:rsidR="44FD96DB" w:rsidRDefault="602072C4" w:rsidP="00E9377A">
      <w:pPr>
        <w:pStyle w:val="paragraph"/>
        <w:numPr>
          <w:ilvl w:val="0"/>
          <w:numId w:val="47"/>
        </w:numPr>
        <w:spacing w:before="0" w:beforeAutospacing="0" w:after="0" w:afterAutospacing="0"/>
        <w:rPr>
          <w:rStyle w:val="normaltextrun"/>
          <w:rFonts w:ascii="Arial" w:hAnsi="Arial" w:cs="Arial"/>
          <w:b/>
          <w:bCs/>
          <w:color w:val="C00000"/>
          <w:sz w:val="22"/>
          <w:szCs w:val="22"/>
        </w:rPr>
      </w:pPr>
      <w:r w:rsidRPr="1B69DE32">
        <w:rPr>
          <w:rStyle w:val="normaltextrun"/>
          <w:rFonts w:ascii="Arial" w:hAnsi="Arial" w:cs="Arial"/>
          <w:b/>
          <w:bCs/>
          <w:color w:val="C00000"/>
          <w:sz w:val="22"/>
          <w:szCs w:val="22"/>
        </w:rPr>
        <w:t>Strategic Planning</w:t>
      </w:r>
    </w:p>
    <w:p w14:paraId="37A9CCD5" w14:textId="6E269F2D" w:rsidR="44FD96DB" w:rsidRDefault="602072C4" w:rsidP="00E9377A">
      <w:pPr>
        <w:pStyle w:val="paragraph"/>
        <w:numPr>
          <w:ilvl w:val="1"/>
          <w:numId w:val="47"/>
        </w:numPr>
        <w:spacing w:before="0" w:beforeAutospacing="0" w:after="0" w:afterAutospacing="0"/>
        <w:rPr>
          <w:rStyle w:val="normaltextrun"/>
          <w:rFonts w:asciiTheme="minorHAnsi" w:eastAsiaTheme="minorEastAsia" w:hAnsiTheme="minorHAnsi" w:cstheme="minorBidi"/>
          <w:b/>
          <w:bCs/>
          <w:sz w:val="20"/>
          <w:szCs w:val="20"/>
        </w:rPr>
      </w:pPr>
      <w:r w:rsidRPr="44877551">
        <w:rPr>
          <w:rStyle w:val="normaltextrun"/>
          <w:rFonts w:ascii="Arial" w:hAnsi="Arial" w:cs="Arial"/>
          <w:b/>
          <w:bCs/>
          <w:sz w:val="20"/>
          <w:szCs w:val="20"/>
        </w:rPr>
        <w:t>Benefits of taking time to map out the future:</w:t>
      </w:r>
    </w:p>
    <w:p w14:paraId="2E046434" w14:textId="7960323A" w:rsidR="44FD96DB" w:rsidRDefault="602072C4" w:rsidP="00E9377A">
      <w:pPr>
        <w:pStyle w:val="paragraph"/>
        <w:numPr>
          <w:ilvl w:val="2"/>
          <w:numId w:val="47"/>
        </w:numPr>
        <w:spacing w:before="0" w:beforeAutospacing="0" w:after="0" w:afterAutospacing="0"/>
        <w:rPr>
          <w:rStyle w:val="normaltextrun"/>
          <w:b/>
          <w:bCs/>
          <w:color w:val="000000" w:themeColor="text1"/>
          <w:sz w:val="20"/>
          <w:szCs w:val="20"/>
        </w:rPr>
      </w:pPr>
      <w:r w:rsidRPr="44877551">
        <w:rPr>
          <w:rStyle w:val="normaltextrun"/>
          <w:rFonts w:ascii="Arial" w:hAnsi="Arial" w:cs="Arial"/>
          <w:color w:val="000000" w:themeColor="text1"/>
          <w:sz w:val="20"/>
          <w:szCs w:val="20"/>
        </w:rPr>
        <w:t>Sense of direction and aids in setting priorities</w:t>
      </w:r>
    </w:p>
    <w:p w14:paraId="344CF44B" w14:textId="704429A1" w:rsidR="44FD96DB" w:rsidRDefault="602072C4" w:rsidP="00E9377A">
      <w:pPr>
        <w:pStyle w:val="paragraph"/>
        <w:numPr>
          <w:ilvl w:val="2"/>
          <w:numId w:val="47"/>
        </w:numPr>
        <w:spacing w:before="0" w:beforeAutospacing="0" w:after="0" w:afterAutospacing="0"/>
        <w:rPr>
          <w:rStyle w:val="normaltextrun"/>
          <w:b/>
          <w:bCs/>
          <w:color w:val="000000" w:themeColor="text1"/>
          <w:sz w:val="20"/>
          <w:szCs w:val="20"/>
        </w:rPr>
      </w:pPr>
      <w:r w:rsidRPr="44877551">
        <w:rPr>
          <w:rStyle w:val="normaltextrun"/>
          <w:rFonts w:ascii="Arial" w:hAnsi="Arial" w:cs="Arial"/>
          <w:color w:val="000000" w:themeColor="text1"/>
          <w:sz w:val="20"/>
          <w:szCs w:val="20"/>
        </w:rPr>
        <w:t>Increases efficiency</w:t>
      </w:r>
    </w:p>
    <w:p w14:paraId="787D788A" w14:textId="0AAFFD18" w:rsidR="44FD96DB" w:rsidRDefault="602072C4" w:rsidP="00E9377A">
      <w:pPr>
        <w:pStyle w:val="paragraph"/>
        <w:numPr>
          <w:ilvl w:val="2"/>
          <w:numId w:val="47"/>
        </w:numPr>
        <w:spacing w:before="0" w:beforeAutospacing="0" w:after="0" w:afterAutospacing="0"/>
        <w:rPr>
          <w:rStyle w:val="normaltextrun"/>
          <w:b/>
          <w:bCs/>
          <w:color w:val="000000" w:themeColor="text1"/>
          <w:sz w:val="20"/>
          <w:szCs w:val="20"/>
        </w:rPr>
      </w:pPr>
      <w:r w:rsidRPr="44877551">
        <w:rPr>
          <w:rStyle w:val="normaltextrun"/>
          <w:rFonts w:ascii="Arial" w:hAnsi="Arial" w:cs="Arial"/>
          <w:color w:val="000000" w:themeColor="text1"/>
          <w:sz w:val="20"/>
          <w:szCs w:val="20"/>
        </w:rPr>
        <w:t>Proactive instead of reactive</w:t>
      </w:r>
    </w:p>
    <w:p w14:paraId="1FB0A455" w14:textId="351202EE" w:rsidR="44FD96DB" w:rsidRDefault="602072C4" w:rsidP="00E9377A">
      <w:pPr>
        <w:pStyle w:val="paragraph"/>
        <w:numPr>
          <w:ilvl w:val="2"/>
          <w:numId w:val="47"/>
        </w:numPr>
        <w:spacing w:before="0" w:beforeAutospacing="0" w:after="0" w:afterAutospacing="0"/>
        <w:rPr>
          <w:rStyle w:val="normaltextrun"/>
          <w:b/>
          <w:bCs/>
          <w:color w:val="000000" w:themeColor="text1"/>
          <w:sz w:val="20"/>
          <w:szCs w:val="20"/>
        </w:rPr>
      </w:pPr>
      <w:r w:rsidRPr="44877551">
        <w:rPr>
          <w:rStyle w:val="normaltextrun"/>
          <w:rFonts w:ascii="Arial" w:hAnsi="Arial" w:cs="Arial"/>
          <w:color w:val="000000" w:themeColor="text1"/>
          <w:sz w:val="20"/>
          <w:szCs w:val="20"/>
        </w:rPr>
        <w:t>Makes organization and plans more sustainable</w:t>
      </w:r>
    </w:p>
    <w:p w14:paraId="1F8E571C" w14:textId="77095E0B" w:rsidR="44FD96DB" w:rsidRDefault="44FD96DB" w:rsidP="44877551">
      <w:pPr>
        <w:pStyle w:val="paragraph"/>
        <w:spacing w:before="0" w:beforeAutospacing="0" w:after="0" w:afterAutospacing="0"/>
        <w:ind w:left="1440"/>
        <w:rPr>
          <w:rStyle w:val="normaltextrun"/>
          <w:b/>
          <w:bCs/>
          <w:color w:val="000000" w:themeColor="text1"/>
          <w:sz w:val="20"/>
          <w:szCs w:val="20"/>
        </w:rPr>
      </w:pPr>
    </w:p>
    <w:p w14:paraId="2FE0BEE3" w14:textId="2A3C9982" w:rsidR="44FD96DB" w:rsidRDefault="602072C4" w:rsidP="00E9377A">
      <w:pPr>
        <w:pStyle w:val="paragraph"/>
        <w:numPr>
          <w:ilvl w:val="1"/>
          <w:numId w:val="47"/>
        </w:numPr>
        <w:spacing w:before="0" w:beforeAutospacing="0" w:after="0" w:afterAutospacing="0"/>
        <w:rPr>
          <w:rStyle w:val="normaltextrun"/>
          <w:b/>
          <w:bCs/>
          <w:sz w:val="20"/>
          <w:szCs w:val="20"/>
        </w:rPr>
      </w:pPr>
      <w:r w:rsidRPr="44877551">
        <w:rPr>
          <w:rStyle w:val="normaltextrun"/>
          <w:rFonts w:ascii="Arial" w:hAnsi="Arial" w:cs="Arial"/>
          <w:b/>
          <w:bCs/>
          <w:sz w:val="20"/>
          <w:szCs w:val="20"/>
        </w:rPr>
        <w:t>Planning for ILO events</w:t>
      </w:r>
    </w:p>
    <w:p w14:paraId="7B67E2BA" w14:textId="4D44DA6B" w:rsidR="44FD96DB" w:rsidRDefault="602072C4" w:rsidP="00E9377A">
      <w:pPr>
        <w:pStyle w:val="paragraph"/>
        <w:numPr>
          <w:ilvl w:val="2"/>
          <w:numId w:val="47"/>
        </w:numPr>
        <w:spacing w:before="0" w:beforeAutospacing="0" w:after="0" w:afterAutospacing="0"/>
        <w:rPr>
          <w:rStyle w:val="normaltextrun"/>
          <w:b/>
          <w:bCs/>
          <w:color w:val="C00000"/>
          <w:sz w:val="20"/>
          <w:szCs w:val="20"/>
        </w:rPr>
      </w:pPr>
      <w:r w:rsidRPr="44877551">
        <w:rPr>
          <w:rStyle w:val="normaltextrun"/>
          <w:rFonts w:ascii="Arial" w:hAnsi="Arial" w:cs="Arial"/>
          <w:color w:val="C00000"/>
          <w:sz w:val="20"/>
          <w:szCs w:val="20"/>
        </w:rPr>
        <w:t>People</w:t>
      </w:r>
    </w:p>
    <w:p w14:paraId="7195A94A" w14:textId="6106254F" w:rsidR="44FD96DB" w:rsidRDefault="602072C4" w:rsidP="00E9377A">
      <w:pPr>
        <w:pStyle w:val="paragraph"/>
        <w:numPr>
          <w:ilvl w:val="3"/>
          <w:numId w:val="47"/>
        </w:numPr>
        <w:spacing w:before="0" w:beforeAutospacing="0" w:after="0" w:afterAutospacing="0"/>
        <w:rPr>
          <w:rStyle w:val="normaltextrun"/>
          <w:b/>
          <w:bCs/>
          <w:color w:val="000000" w:themeColor="text1"/>
          <w:sz w:val="18"/>
          <w:szCs w:val="18"/>
        </w:rPr>
      </w:pPr>
      <w:r w:rsidRPr="44877551">
        <w:rPr>
          <w:rStyle w:val="normaltextrun"/>
          <w:rFonts w:ascii="Arial" w:hAnsi="Arial" w:cs="Arial"/>
          <w:color w:val="000000" w:themeColor="text1"/>
          <w:sz w:val="18"/>
          <w:szCs w:val="18"/>
        </w:rPr>
        <w:t>Who do you need to “make it happen”?</w:t>
      </w:r>
    </w:p>
    <w:p w14:paraId="24C3A9B1" w14:textId="0341C658" w:rsidR="44FD96DB" w:rsidRDefault="602072C4" w:rsidP="00E9377A">
      <w:pPr>
        <w:pStyle w:val="paragraph"/>
        <w:numPr>
          <w:ilvl w:val="3"/>
          <w:numId w:val="47"/>
        </w:numPr>
        <w:spacing w:before="0" w:beforeAutospacing="0" w:after="0" w:afterAutospacing="0"/>
        <w:rPr>
          <w:rStyle w:val="normaltextrun"/>
          <w:b/>
          <w:bCs/>
          <w:color w:val="000000" w:themeColor="text1"/>
          <w:sz w:val="18"/>
          <w:szCs w:val="18"/>
        </w:rPr>
      </w:pPr>
      <w:r w:rsidRPr="44877551">
        <w:rPr>
          <w:rStyle w:val="normaltextrun"/>
          <w:rFonts w:ascii="Arial" w:hAnsi="Arial" w:cs="Arial"/>
          <w:color w:val="000000" w:themeColor="text1"/>
          <w:sz w:val="18"/>
          <w:szCs w:val="18"/>
        </w:rPr>
        <w:t xml:space="preserve">Who is your target audience? </w:t>
      </w:r>
    </w:p>
    <w:p w14:paraId="378E74F4" w14:textId="4EAC4AB2" w:rsidR="44FD96DB" w:rsidRDefault="602072C4" w:rsidP="00E9377A">
      <w:pPr>
        <w:pStyle w:val="paragraph"/>
        <w:numPr>
          <w:ilvl w:val="3"/>
          <w:numId w:val="47"/>
        </w:numPr>
        <w:spacing w:before="0" w:beforeAutospacing="0" w:after="0" w:afterAutospacing="0"/>
        <w:rPr>
          <w:rStyle w:val="normaltextrun"/>
          <w:b/>
          <w:bCs/>
          <w:color w:val="000000" w:themeColor="text1"/>
          <w:sz w:val="18"/>
          <w:szCs w:val="18"/>
        </w:rPr>
      </w:pPr>
      <w:r w:rsidRPr="44877551">
        <w:rPr>
          <w:rStyle w:val="normaltextrun"/>
          <w:rFonts w:ascii="Arial" w:hAnsi="Arial" w:cs="Arial"/>
          <w:color w:val="000000" w:themeColor="text1"/>
          <w:sz w:val="18"/>
          <w:szCs w:val="18"/>
        </w:rPr>
        <w:t>How many people do you think will attend?</w:t>
      </w:r>
    </w:p>
    <w:p w14:paraId="090A2477" w14:textId="6D40E097" w:rsidR="44FD96DB" w:rsidRDefault="602072C4" w:rsidP="00E9377A">
      <w:pPr>
        <w:pStyle w:val="paragraph"/>
        <w:numPr>
          <w:ilvl w:val="3"/>
          <w:numId w:val="47"/>
        </w:numPr>
        <w:spacing w:before="0" w:beforeAutospacing="0" w:after="0" w:afterAutospacing="0"/>
        <w:rPr>
          <w:rStyle w:val="normaltextrun"/>
          <w:b/>
          <w:bCs/>
          <w:color w:val="000000" w:themeColor="text1"/>
          <w:sz w:val="18"/>
          <w:szCs w:val="18"/>
        </w:rPr>
      </w:pPr>
      <w:r w:rsidRPr="44877551">
        <w:rPr>
          <w:rStyle w:val="normaltextrun"/>
          <w:rFonts w:ascii="Arial" w:hAnsi="Arial" w:cs="Arial"/>
          <w:color w:val="000000" w:themeColor="text1"/>
          <w:sz w:val="18"/>
          <w:szCs w:val="18"/>
        </w:rPr>
        <w:t>How are you going to engage those that attend your event?</w:t>
      </w:r>
    </w:p>
    <w:p w14:paraId="7283FFD8" w14:textId="4CDE9771" w:rsidR="44FD96DB" w:rsidRDefault="602072C4" w:rsidP="00E9377A">
      <w:pPr>
        <w:pStyle w:val="paragraph"/>
        <w:numPr>
          <w:ilvl w:val="2"/>
          <w:numId w:val="47"/>
        </w:numPr>
        <w:spacing w:before="0" w:beforeAutospacing="0" w:after="0" w:afterAutospacing="0"/>
        <w:rPr>
          <w:rStyle w:val="normaltextrun"/>
          <w:b/>
          <w:bCs/>
          <w:color w:val="C00000"/>
          <w:sz w:val="20"/>
          <w:szCs w:val="20"/>
        </w:rPr>
      </w:pPr>
      <w:r w:rsidRPr="44877551">
        <w:rPr>
          <w:rStyle w:val="normaltextrun"/>
          <w:rFonts w:ascii="Arial" w:hAnsi="Arial" w:cs="Arial"/>
          <w:color w:val="C00000"/>
          <w:sz w:val="20"/>
          <w:szCs w:val="20"/>
        </w:rPr>
        <w:t>Supplies</w:t>
      </w:r>
    </w:p>
    <w:p w14:paraId="4B3484E0" w14:textId="1FB280C0" w:rsidR="44FD96DB" w:rsidRDefault="44877551" w:rsidP="00E9377A">
      <w:pPr>
        <w:pStyle w:val="paragraph"/>
        <w:numPr>
          <w:ilvl w:val="3"/>
          <w:numId w:val="47"/>
        </w:numPr>
        <w:spacing w:before="0" w:beforeAutospacing="0" w:after="0" w:afterAutospacing="0"/>
        <w:rPr>
          <w:rStyle w:val="normaltextrun"/>
          <w:b/>
          <w:bCs/>
          <w:color w:val="000000" w:themeColor="text1"/>
          <w:sz w:val="20"/>
          <w:szCs w:val="20"/>
        </w:rPr>
      </w:pPr>
      <w:r w:rsidRPr="44877551">
        <w:rPr>
          <w:rStyle w:val="normaltextrun"/>
          <w:rFonts w:ascii="Arial" w:hAnsi="Arial" w:cs="Arial"/>
          <w:color w:val="000000" w:themeColor="text1"/>
          <w:sz w:val="20"/>
          <w:szCs w:val="20"/>
        </w:rPr>
        <w:t>How much of each item will you need?</w:t>
      </w:r>
    </w:p>
    <w:p w14:paraId="44896CB6" w14:textId="641A332E" w:rsidR="44FD96DB" w:rsidRDefault="44877551" w:rsidP="00E9377A">
      <w:pPr>
        <w:pStyle w:val="paragraph"/>
        <w:numPr>
          <w:ilvl w:val="2"/>
          <w:numId w:val="47"/>
        </w:numPr>
        <w:spacing w:before="0" w:beforeAutospacing="0" w:after="0" w:afterAutospacing="0"/>
        <w:rPr>
          <w:rStyle w:val="normaltextrun"/>
          <w:b/>
          <w:bCs/>
          <w:color w:val="C00000"/>
          <w:sz w:val="20"/>
          <w:szCs w:val="20"/>
        </w:rPr>
      </w:pPr>
      <w:r w:rsidRPr="44877551">
        <w:rPr>
          <w:rStyle w:val="normaltextrun"/>
          <w:rFonts w:ascii="Arial" w:hAnsi="Arial" w:cs="Arial"/>
          <w:color w:val="C00000"/>
          <w:sz w:val="20"/>
          <w:szCs w:val="20"/>
        </w:rPr>
        <w:t>Set-up &amp; Clean-up</w:t>
      </w:r>
    </w:p>
    <w:p w14:paraId="235824A4" w14:textId="569BBD7E" w:rsidR="44FD96DB" w:rsidRDefault="44877551" w:rsidP="00E9377A">
      <w:pPr>
        <w:pStyle w:val="paragraph"/>
        <w:numPr>
          <w:ilvl w:val="3"/>
          <w:numId w:val="47"/>
        </w:numPr>
        <w:spacing w:before="0" w:beforeAutospacing="0" w:after="0" w:afterAutospacing="0"/>
        <w:rPr>
          <w:rStyle w:val="normaltextrun"/>
          <w:b/>
          <w:bCs/>
          <w:color w:val="000000" w:themeColor="text1"/>
          <w:sz w:val="20"/>
          <w:szCs w:val="20"/>
        </w:rPr>
      </w:pPr>
      <w:r w:rsidRPr="44877551">
        <w:rPr>
          <w:rStyle w:val="normaltextrun"/>
          <w:rFonts w:ascii="Arial" w:hAnsi="Arial" w:cs="Arial"/>
          <w:color w:val="000000" w:themeColor="text1"/>
          <w:sz w:val="20"/>
          <w:szCs w:val="20"/>
        </w:rPr>
        <w:lastRenderedPageBreak/>
        <w:t>Who is helping to do what?</w:t>
      </w:r>
    </w:p>
    <w:p w14:paraId="4781C042" w14:textId="0B5448B0" w:rsidR="44FD96DB" w:rsidRDefault="44877551" w:rsidP="00E9377A">
      <w:pPr>
        <w:pStyle w:val="paragraph"/>
        <w:numPr>
          <w:ilvl w:val="3"/>
          <w:numId w:val="47"/>
        </w:numPr>
        <w:spacing w:before="0" w:beforeAutospacing="0" w:after="0" w:afterAutospacing="0"/>
        <w:rPr>
          <w:rStyle w:val="normaltextrun"/>
          <w:b/>
          <w:bCs/>
          <w:color w:val="000000" w:themeColor="text1"/>
          <w:sz w:val="20"/>
          <w:szCs w:val="20"/>
        </w:rPr>
      </w:pPr>
      <w:r w:rsidRPr="44877551">
        <w:rPr>
          <w:rStyle w:val="normaltextrun"/>
          <w:rFonts w:ascii="Arial" w:hAnsi="Arial" w:cs="Arial"/>
          <w:color w:val="000000" w:themeColor="text1"/>
          <w:sz w:val="20"/>
          <w:szCs w:val="20"/>
        </w:rPr>
        <w:t>How early do you need to arrive?</w:t>
      </w:r>
    </w:p>
    <w:p w14:paraId="779DA73A" w14:textId="35DE6C70" w:rsidR="44FD96DB" w:rsidRDefault="44877551" w:rsidP="00E9377A">
      <w:pPr>
        <w:pStyle w:val="paragraph"/>
        <w:numPr>
          <w:ilvl w:val="3"/>
          <w:numId w:val="47"/>
        </w:numPr>
        <w:spacing w:before="0" w:beforeAutospacing="0" w:after="0" w:afterAutospacing="0"/>
        <w:rPr>
          <w:rStyle w:val="normaltextrun"/>
          <w:b/>
          <w:bCs/>
          <w:color w:val="000000" w:themeColor="text1"/>
          <w:sz w:val="20"/>
          <w:szCs w:val="20"/>
        </w:rPr>
      </w:pPr>
      <w:r w:rsidRPr="44877551">
        <w:rPr>
          <w:rStyle w:val="normaltextrun"/>
          <w:rFonts w:ascii="Arial" w:hAnsi="Arial" w:cs="Arial"/>
          <w:color w:val="000000" w:themeColor="text1"/>
          <w:sz w:val="20"/>
          <w:szCs w:val="20"/>
        </w:rPr>
        <w:t>Who is assigned to which set-up tasks?</w:t>
      </w:r>
    </w:p>
    <w:p w14:paraId="66C8E8DD" w14:textId="4D3EE5AF" w:rsidR="44FD96DB" w:rsidRDefault="44FD96DB" w:rsidP="44877551">
      <w:pPr>
        <w:pStyle w:val="paragraph"/>
        <w:spacing w:before="0" w:beforeAutospacing="0" w:after="0" w:afterAutospacing="0"/>
        <w:ind w:left="720"/>
        <w:rPr>
          <w:rStyle w:val="normaltextrun"/>
          <w:b/>
          <w:bCs/>
          <w:color w:val="000000" w:themeColor="text1"/>
          <w:sz w:val="20"/>
          <w:szCs w:val="20"/>
        </w:rPr>
      </w:pPr>
    </w:p>
    <w:p w14:paraId="63127CFE" w14:textId="2A6A88AB" w:rsidR="44FD96DB" w:rsidRDefault="08ABB656" w:rsidP="00E9377A">
      <w:pPr>
        <w:pStyle w:val="paragraph"/>
        <w:numPr>
          <w:ilvl w:val="0"/>
          <w:numId w:val="34"/>
        </w:numPr>
        <w:spacing w:before="0" w:beforeAutospacing="0" w:after="0" w:afterAutospacing="0"/>
        <w:rPr>
          <w:rStyle w:val="normaltextrun"/>
          <w:rFonts w:ascii="Arial" w:hAnsi="Arial" w:cs="Arial"/>
          <w:b/>
          <w:bCs/>
          <w:color w:val="C00000"/>
          <w:sz w:val="22"/>
          <w:szCs w:val="22"/>
        </w:rPr>
      </w:pPr>
      <w:r w:rsidRPr="1B69DE32">
        <w:rPr>
          <w:rStyle w:val="normaltextrun"/>
          <w:rFonts w:ascii="Arial" w:hAnsi="Arial" w:cs="Arial"/>
          <w:b/>
          <w:bCs/>
          <w:color w:val="C00000"/>
          <w:sz w:val="22"/>
          <w:szCs w:val="22"/>
        </w:rPr>
        <w:t>Know your values and budget before setting goals</w:t>
      </w:r>
    </w:p>
    <w:p w14:paraId="2D4E924E" w14:textId="6ADF979A" w:rsidR="44FD96DB" w:rsidRDefault="08ABB656" w:rsidP="00E9377A">
      <w:pPr>
        <w:pStyle w:val="paragraph"/>
        <w:numPr>
          <w:ilvl w:val="1"/>
          <w:numId w:val="31"/>
        </w:numPr>
        <w:spacing w:before="0" w:beforeAutospacing="0" w:after="0" w:afterAutospacing="0"/>
        <w:rPr>
          <w:rStyle w:val="normaltextrun"/>
          <w:rFonts w:asciiTheme="minorHAnsi" w:eastAsiaTheme="minorEastAsia" w:hAnsiTheme="minorHAnsi" w:cstheme="minorBidi"/>
          <w:b/>
          <w:bCs/>
          <w:color w:val="000000" w:themeColor="text1"/>
          <w:sz w:val="20"/>
          <w:szCs w:val="20"/>
        </w:rPr>
      </w:pPr>
      <w:r w:rsidRPr="44877551">
        <w:rPr>
          <w:rStyle w:val="normaltextrun"/>
          <w:rFonts w:ascii="Arial" w:hAnsi="Arial" w:cs="Arial"/>
          <w:color w:val="000000" w:themeColor="text1"/>
          <w:sz w:val="20"/>
          <w:szCs w:val="20"/>
        </w:rPr>
        <w:t>This helps in creating more realistic goals with your values and budget in mind.</w:t>
      </w:r>
    </w:p>
    <w:p w14:paraId="667C772B" w14:textId="345020EA" w:rsidR="44FD96DB" w:rsidRDefault="44FD96DB" w:rsidP="44877551">
      <w:pPr>
        <w:pStyle w:val="paragraph"/>
        <w:spacing w:before="0" w:beforeAutospacing="0" w:after="0" w:afterAutospacing="0"/>
        <w:rPr>
          <w:rStyle w:val="normaltextrun"/>
          <w:color w:val="000000" w:themeColor="text1"/>
          <w:sz w:val="20"/>
          <w:szCs w:val="20"/>
        </w:rPr>
      </w:pPr>
    </w:p>
    <w:p w14:paraId="7403BED7" w14:textId="3661B8D9" w:rsidR="44FD96DB" w:rsidRDefault="621BC4AC" w:rsidP="00E9377A">
      <w:pPr>
        <w:pStyle w:val="paragraph"/>
        <w:numPr>
          <w:ilvl w:val="0"/>
          <w:numId w:val="33"/>
        </w:numPr>
        <w:spacing w:before="0" w:beforeAutospacing="0" w:after="0" w:afterAutospacing="0"/>
        <w:rPr>
          <w:rStyle w:val="normaltextrun"/>
          <w:rFonts w:ascii="Arial" w:hAnsi="Arial" w:cs="Arial"/>
          <w:b/>
          <w:bCs/>
          <w:color w:val="C00000"/>
          <w:sz w:val="22"/>
          <w:szCs w:val="22"/>
        </w:rPr>
      </w:pPr>
      <w:r w:rsidRPr="1B69DE32">
        <w:rPr>
          <w:rStyle w:val="normaltextrun"/>
          <w:rFonts w:ascii="Arial" w:hAnsi="Arial" w:cs="Arial"/>
          <w:b/>
          <w:bCs/>
          <w:color w:val="C00000"/>
          <w:sz w:val="22"/>
          <w:szCs w:val="22"/>
        </w:rPr>
        <w:t xml:space="preserve">Create at least 3 goals </w:t>
      </w:r>
    </w:p>
    <w:p w14:paraId="61A0376E" w14:textId="11FC333A" w:rsidR="44FD96DB" w:rsidRDefault="621BC4AC" w:rsidP="00E9377A">
      <w:pPr>
        <w:pStyle w:val="paragraph"/>
        <w:numPr>
          <w:ilvl w:val="0"/>
          <w:numId w:val="32"/>
        </w:numPr>
        <w:spacing w:before="0" w:beforeAutospacing="0" w:after="0" w:afterAutospacing="0"/>
        <w:rPr>
          <w:rStyle w:val="normaltextrun"/>
          <w:rFonts w:ascii="Arial" w:eastAsia="Arial" w:hAnsi="Arial" w:cs="Arial"/>
          <w:color w:val="000000" w:themeColor="text1"/>
          <w:sz w:val="20"/>
          <w:szCs w:val="20"/>
        </w:rPr>
      </w:pPr>
      <w:r w:rsidRPr="44877551">
        <w:rPr>
          <w:rStyle w:val="normaltextrun"/>
          <w:rFonts w:ascii="Arial" w:eastAsia="Arial" w:hAnsi="Arial" w:cs="Arial"/>
          <w:color w:val="000000" w:themeColor="text1"/>
          <w:sz w:val="20"/>
          <w:szCs w:val="20"/>
        </w:rPr>
        <w:t>These are required in the student organization management system when registering, so that is the minimum number of goals your ILO needs to create.</w:t>
      </w:r>
    </w:p>
    <w:p w14:paraId="59EDC340" w14:textId="3FBD54D3" w:rsidR="44FD96DB" w:rsidRDefault="44FD96DB" w:rsidP="44877551">
      <w:pPr>
        <w:pStyle w:val="paragraph"/>
        <w:spacing w:before="0" w:beforeAutospacing="0" w:after="0" w:afterAutospacing="0"/>
        <w:ind w:left="720"/>
        <w:rPr>
          <w:rStyle w:val="normaltextrun"/>
          <w:rFonts w:ascii="Arial" w:eastAsia="Arial" w:hAnsi="Arial" w:cs="Arial"/>
          <w:color w:val="000000" w:themeColor="text1"/>
          <w:sz w:val="20"/>
          <w:szCs w:val="20"/>
        </w:rPr>
      </w:pPr>
    </w:p>
    <w:p w14:paraId="57E6E1B6" w14:textId="0A779AF4" w:rsidR="44FD96DB" w:rsidRDefault="44877551" w:rsidP="00E9377A">
      <w:pPr>
        <w:pStyle w:val="ListParagraph"/>
        <w:numPr>
          <w:ilvl w:val="0"/>
          <w:numId w:val="32"/>
        </w:numPr>
        <w:spacing w:line="240" w:lineRule="exact"/>
        <w:rPr>
          <w:rFonts w:ascii="Arial" w:eastAsia="Arial" w:hAnsi="Arial" w:cs="Arial"/>
          <w:color w:val="000000" w:themeColor="text1"/>
          <w:sz w:val="20"/>
          <w:szCs w:val="20"/>
        </w:rPr>
      </w:pPr>
      <w:r w:rsidRPr="44877551">
        <w:rPr>
          <w:rFonts w:ascii="Arial" w:eastAsia="Arial" w:hAnsi="Arial" w:cs="Arial"/>
          <w:color w:val="000000" w:themeColor="text1"/>
          <w:sz w:val="20"/>
          <w:szCs w:val="20"/>
        </w:rPr>
        <w:t xml:space="preserve">Creating goals will then help your ILO determine how to strategically plan for the year. </w:t>
      </w:r>
    </w:p>
    <w:p w14:paraId="0FCD50E3" w14:textId="5DCE848C" w:rsidR="44FD96DB" w:rsidRDefault="44FD96DB" w:rsidP="44877551">
      <w:pPr>
        <w:spacing w:line="240" w:lineRule="exact"/>
        <w:ind w:left="720"/>
        <w:rPr>
          <w:rFonts w:ascii="Arial" w:eastAsia="Arial" w:hAnsi="Arial" w:cs="Arial"/>
          <w:color w:val="000000" w:themeColor="text1"/>
          <w:sz w:val="20"/>
          <w:szCs w:val="20"/>
        </w:rPr>
      </w:pPr>
    </w:p>
    <w:p w14:paraId="595EF23B" w14:textId="3CCBC387" w:rsidR="44FD96DB" w:rsidRDefault="44877551" w:rsidP="00E9377A">
      <w:pPr>
        <w:pStyle w:val="ListParagraph"/>
        <w:numPr>
          <w:ilvl w:val="0"/>
          <w:numId w:val="32"/>
        </w:numPr>
        <w:spacing w:line="240" w:lineRule="exact"/>
        <w:rPr>
          <w:rFonts w:ascii="Arial" w:eastAsia="Arial" w:hAnsi="Arial" w:cs="Arial"/>
          <w:color w:val="000000" w:themeColor="text1"/>
          <w:sz w:val="20"/>
          <w:szCs w:val="20"/>
        </w:rPr>
      </w:pPr>
      <w:r w:rsidRPr="44877551">
        <w:rPr>
          <w:rFonts w:ascii="Arial" w:eastAsia="Arial" w:hAnsi="Arial" w:cs="Arial"/>
          <w:color w:val="000000" w:themeColor="text1"/>
          <w:sz w:val="20"/>
          <w:szCs w:val="20"/>
        </w:rPr>
        <w:t xml:space="preserve">Consider creating SMART goals: SMART is an acronym, which stands for </w:t>
      </w:r>
      <w:r w:rsidRPr="44877551">
        <w:rPr>
          <w:rFonts w:ascii="Arial" w:eastAsia="Arial" w:hAnsi="Arial" w:cs="Arial"/>
          <w:b/>
          <w:bCs/>
          <w:color w:val="000000" w:themeColor="text1"/>
          <w:sz w:val="20"/>
          <w:szCs w:val="20"/>
        </w:rPr>
        <w:t xml:space="preserve">SPECIFIC, MEASURABLE, ATTAINABLE, RELEVANT, </w:t>
      </w:r>
      <w:r w:rsidRPr="44877551">
        <w:rPr>
          <w:rFonts w:ascii="Arial" w:eastAsia="Arial" w:hAnsi="Arial" w:cs="Arial"/>
          <w:color w:val="000000" w:themeColor="text1"/>
          <w:sz w:val="20"/>
          <w:szCs w:val="20"/>
        </w:rPr>
        <w:t xml:space="preserve">and </w:t>
      </w:r>
      <w:r w:rsidRPr="44877551">
        <w:rPr>
          <w:rFonts w:ascii="Arial" w:eastAsia="Arial" w:hAnsi="Arial" w:cs="Arial"/>
          <w:b/>
          <w:bCs/>
          <w:color w:val="000000" w:themeColor="text1"/>
          <w:sz w:val="20"/>
          <w:szCs w:val="20"/>
        </w:rPr>
        <w:t xml:space="preserve">TIMELY. </w:t>
      </w:r>
      <w:r w:rsidRPr="44877551">
        <w:rPr>
          <w:rFonts w:ascii="Arial" w:eastAsia="Arial" w:hAnsi="Arial" w:cs="Arial"/>
          <w:color w:val="000000" w:themeColor="text1"/>
          <w:sz w:val="20"/>
          <w:szCs w:val="20"/>
        </w:rPr>
        <w:t>Using the SMART formula, you can set goals with a higher chance of success in achieving them.</w:t>
      </w:r>
    </w:p>
    <w:p w14:paraId="0AD537D1" w14:textId="19A131BF" w:rsidR="44FD96DB" w:rsidRDefault="44FD96DB" w:rsidP="44877551">
      <w:pPr>
        <w:ind w:left="720"/>
        <w:rPr>
          <w:rFonts w:ascii="Arial" w:eastAsia="Arial" w:hAnsi="Arial" w:cs="Arial"/>
          <w:color w:val="000000" w:themeColor="text1"/>
          <w:sz w:val="20"/>
          <w:szCs w:val="20"/>
        </w:rPr>
      </w:pPr>
    </w:p>
    <w:p w14:paraId="15229613" w14:textId="050AF1C3" w:rsidR="44FD96DB" w:rsidRDefault="44877551" w:rsidP="00E9377A">
      <w:pPr>
        <w:pStyle w:val="ListParagraph"/>
        <w:numPr>
          <w:ilvl w:val="2"/>
          <w:numId w:val="30"/>
        </w:numPr>
        <w:rPr>
          <w:rFonts w:ascii="Arial" w:eastAsia="Arial" w:hAnsi="Arial" w:cs="Arial"/>
          <w:color w:val="000000" w:themeColor="text1"/>
          <w:sz w:val="20"/>
          <w:szCs w:val="20"/>
        </w:rPr>
      </w:pPr>
      <w:r w:rsidRPr="44877551">
        <w:rPr>
          <w:rFonts w:ascii="Arial" w:eastAsia="Arial" w:hAnsi="Arial" w:cs="Arial"/>
          <w:b/>
          <w:bCs/>
          <w:color w:val="000000" w:themeColor="text1"/>
          <w:sz w:val="20"/>
          <w:szCs w:val="20"/>
        </w:rPr>
        <w:t xml:space="preserve">Specific: </w:t>
      </w:r>
      <w:r w:rsidRPr="44877551">
        <w:rPr>
          <w:rFonts w:ascii="Arial" w:eastAsia="Arial" w:hAnsi="Arial" w:cs="Arial"/>
          <w:color w:val="000000" w:themeColor="text1"/>
          <w:sz w:val="20"/>
          <w:szCs w:val="20"/>
        </w:rPr>
        <w:t>A specific goal has a much greater chance of being accomplished than a general goal. To set a specific goal, answer the 5 W's: Who, What, When Where and Why?</w:t>
      </w:r>
    </w:p>
    <w:p w14:paraId="53BA97C3" w14:textId="6B236EA1" w:rsidR="44FD96DB" w:rsidRDefault="44877551" w:rsidP="00E9377A">
      <w:pPr>
        <w:pStyle w:val="ListParagraph"/>
        <w:numPr>
          <w:ilvl w:val="2"/>
          <w:numId w:val="30"/>
        </w:numPr>
        <w:rPr>
          <w:rFonts w:ascii="Arial" w:eastAsia="Arial" w:hAnsi="Arial" w:cs="Arial"/>
          <w:color w:val="000000" w:themeColor="text1"/>
          <w:sz w:val="20"/>
          <w:szCs w:val="20"/>
        </w:rPr>
      </w:pPr>
      <w:r w:rsidRPr="44877551">
        <w:rPr>
          <w:rFonts w:ascii="Arial" w:eastAsia="Arial" w:hAnsi="Arial" w:cs="Arial"/>
          <w:b/>
          <w:bCs/>
          <w:color w:val="000000" w:themeColor="text1"/>
          <w:sz w:val="20"/>
          <w:szCs w:val="20"/>
        </w:rPr>
        <w:t xml:space="preserve">Measurable: </w:t>
      </w:r>
      <w:r w:rsidRPr="44877551">
        <w:rPr>
          <w:rFonts w:ascii="Arial" w:eastAsia="Arial" w:hAnsi="Arial" w:cs="Arial"/>
          <w:color w:val="000000" w:themeColor="text1"/>
          <w:sz w:val="20"/>
          <w:szCs w:val="20"/>
        </w:rPr>
        <w:t>Establishing criteria for measuring progress towards goals helps you to stay on track, meet deadlines, and keeps you motivated to achieve your goals.</w:t>
      </w:r>
    </w:p>
    <w:p w14:paraId="607465FB" w14:textId="6A19355C" w:rsidR="44FD96DB" w:rsidRDefault="44877551" w:rsidP="00E9377A">
      <w:pPr>
        <w:pStyle w:val="ListParagraph"/>
        <w:numPr>
          <w:ilvl w:val="2"/>
          <w:numId w:val="30"/>
        </w:numPr>
        <w:rPr>
          <w:rFonts w:ascii="Arial" w:eastAsia="Arial" w:hAnsi="Arial" w:cs="Arial"/>
          <w:color w:val="000000" w:themeColor="text1"/>
          <w:sz w:val="20"/>
          <w:szCs w:val="20"/>
        </w:rPr>
      </w:pPr>
      <w:r w:rsidRPr="44877551">
        <w:rPr>
          <w:rFonts w:ascii="Arial" w:eastAsia="Arial" w:hAnsi="Arial" w:cs="Arial"/>
          <w:b/>
          <w:bCs/>
          <w:color w:val="000000" w:themeColor="text1"/>
          <w:sz w:val="20"/>
          <w:szCs w:val="20"/>
        </w:rPr>
        <w:t xml:space="preserve">Attainable: </w:t>
      </w:r>
      <w:r w:rsidRPr="44877551">
        <w:rPr>
          <w:rFonts w:ascii="Arial" w:eastAsia="Arial" w:hAnsi="Arial" w:cs="Arial"/>
          <w:color w:val="000000" w:themeColor="text1"/>
          <w:sz w:val="20"/>
          <w:szCs w:val="20"/>
        </w:rPr>
        <w:t>To be successful, goals should be realistic and achievable. While goals should push us/stretch our abilities, they should still be possible to achieve.</w:t>
      </w:r>
    </w:p>
    <w:p w14:paraId="5D168E29" w14:textId="11FCA88B" w:rsidR="44FD96DB" w:rsidRDefault="44877551" w:rsidP="00E9377A">
      <w:pPr>
        <w:pStyle w:val="ListParagraph"/>
        <w:numPr>
          <w:ilvl w:val="2"/>
          <w:numId w:val="30"/>
        </w:numPr>
        <w:rPr>
          <w:rFonts w:ascii="Arial" w:eastAsia="Arial" w:hAnsi="Arial" w:cs="Arial"/>
          <w:color w:val="000000" w:themeColor="text1"/>
          <w:sz w:val="20"/>
          <w:szCs w:val="20"/>
        </w:rPr>
      </w:pPr>
      <w:r w:rsidRPr="44877551">
        <w:rPr>
          <w:rFonts w:ascii="Arial" w:eastAsia="Arial" w:hAnsi="Arial" w:cs="Arial"/>
          <w:b/>
          <w:bCs/>
          <w:color w:val="000000" w:themeColor="text1"/>
          <w:sz w:val="20"/>
          <w:szCs w:val="20"/>
        </w:rPr>
        <w:t xml:space="preserve">Relevant: </w:t>
      </w:r>
      <w:r w:rsidRPr="44877551">
        <w:rPr>
          <w:rFonts w:ascii="Arial" w:eastAsia="Arial" w:hAnsi="Arial" w:cs="Arial"/>
          <w:color w:val="000000" w:themeColor="text1"/>
          <w:sz w:val="20"/>
          <w:szCs w:val="20"/>
        </w:rPr>
        <w:t>Is the goal important to you? Does it align with the principles/goals of your organization as a whole? A SMART goal should be worthwhile and match the needs of the individual and/or the group.</w:t>
      </w:r>
    </w:p>
    <w:p w14:paraId="45CD271D" w14:textId="03E4BD5A" w:rsidR="44FD96DB" w:rsidRDefault="44877551" w:rsidP="00E9377A">
      <w:pPr>
        <w:pStyle w:val="ListParagraph"/>
        <w:numPr>
          <w:ilvl w:val="2"/>
          <w:numId w:val="30"/>
        </w:numPr>
        <w:rPr>
          <w:rFonts w:ascii="Arial" w:eastAsia="Arial" w:hAnsi="Arial" w:cs="Arial"/>
          <w:color w:val="000000" w:themeColor="text1"/>
          <w:sz w:val="20"/>
          <w:szCs w:val="20"/>
        </w:rPr>
      </w:pPr>
      <w:r w:rsidRPr="44877551">
        <w:rPr>
          <w:rFonts w:ascii="Arial" w:eastAsia="Arial" w:hAnsi="Arial" w:cs="Arial"/>
          <w:b/>
          <w:bCs/>
          <w:color w:val="000000" w:themeColor="text1"/>
          <w:sz w:val="20"/>
          <w:szCs w:val="20"/>
        </w:rPr>
        <w:t xml:space="preserve">Timely: </w:t>
      </w:r>
      <w:r w:rsidRPr="44877551">
        <w:rPr>
          <w:rFonts w:ascii="Arial" w:eastAsia="Arial" w:hAnsi="Arial" w:cs="Arial"/>
          <w:color w:val="000000" w:themeColor="text1"/>
          <w:sz w:val="20"/>
          <w:szCs w:val="20"/>
        </w:rPr>
        <w:t>Goals should be grounded within a timeframe, which makes the goal seem more "real," and therefore, more likely to be achieved.</w:t>
      </w:r>
    </w:p>
    <w:p w14:paraId="095C54DE" w14:textId="434F40B7" w:rsidR="1F39F99E" w:rsidRDefault="44877551" w:rsidP="44877551">
      <w:pPr>
        <w:pStyle w:val="paragraph"/>
        <w:spacing w:before="0" w:beforeAutospacing="0" w:after="0" w:afterAutospacing="0"/>
        <w:rPr>
          <w:b/>
          <w:bCs/>
          <w:color w:val="0070C0"/>
        </w:rPr>
      </w:pPr>
      <w:r w:rsidRPr="1B69DE32">
        <w:rPr>
          <w:rFonts w:ascii="Arial" w:eastAsia="Arial" w:hAnsi="Arial" w:cs="Arial"/>
          <w:color w:val="000000" w:themeColor="text1"/>
          <w:sz w:val="22"/>
          <w:szCs w:val="22"/>
        </w:rPr>
        <w:t>______________________________________________________________________________________</w:t>
      </w:r>
      <w:r w:rsidRPr="1B69DE32">
        <w:rPr>
          <w:rFonts w:ascii="Arial" w:hAnsi="Arial" w:cs="Arial"/>
          <w:b/>
          <w:bCs/>
          <w:color w:val="000000" w:themeColor="text1"/>
        </w:rPr>
        <w:t xml:space="preserve"> </w:t>
      </w:r>
    </w:p>
    <w:p w14:paraId="5FC58713" w14:textId="075112A9" w:rsidR="1B69DE32" w:rsidRDefault="1B69DE32" w:rsidP="1B69DE32">
      <w:pPr>
        <w:pStyle w:val="paragraph"/>
        <w:spacing w:before="0" w:beforeAutospacing="0" w:after="0" w:afterAutospacing="0"/>
        <w:rPr>
          <w:rFonts w:ascii="Arial" w:hAnsi="Arial" w:cs="Arial"/>
          <w:b/>
          <w:bCs/>
          <w:color w:val="0070C0"/>
        </w:rPr>
      </w:pPr>
    </w:p>
    <w:p w14:paraId="514ADD52" w14:textId="1189DEDE" w:rsidR="1F39F99E" w:rsidRDefault="24B01E58" w:rsidP="1B69DE32">
      <w:pPr>
        <w:pStyle w:val="paragraph"/>
        <w:spacing w:before="0" w:beforeAutospacing="0" w:after="0" w:afterAutospacing="0"/>
        <w:rPr>
          <w:b/>
          <w:bCs/>
          <w:color w:val="000000" w:themeColor="text1"/>
        </w:rPr>
      </w:pPr>
      <w:r w:rsidRPr="1B69DE32">
        <w:rPr>
          <w:rFonts w:ascii="Arial" w:hAnsi="Arial" w:cs="Arial"/>
          <w:b/>
          <w:bCs/>
          <w:color w:val="000000" w:themeColor="text1"/>
        </w:rPr>
        <w:t>ALL ABOUT RHAC GRANTS</w:t>
      </w:r>
    </w:p>
    <w:p w14:paraId="7FA593AA" w14:textId="761D626D" w:rsidR="44FD96DB" w:rsidRDefault="1B69DE32" w:rsidP="00E9377A">
      <w:pPr>
        <w:pStyle w:val="ListParagraph"/>
        <w:numPr>
          <w:ilvl w:val="0"/>
          <w:numId w:val="46"/>
        </w:numPr>
        <w:rPr>
          <w:rFonts w:ascii="Arial" w:eastAsia="Arial" w:hAnsi="Arial" w:cs="Arial"/>
          <w:color w:val="C00000"/>
          <w:sz w:val="22"/>
          <w:szCs w:val="22"/>
        </w:rPr>
      </w:pPr>
      <w:r w:rsidRPr="1B69DE32">
        <w:rPr>
          <w:rStyle w:val="normaltextrun"/>
          <w:rFonts w:ascii="Arial" w:eastAsia="Arial" w:hAnsi="Arial" w:cs="Arial"/>
          <w:b/>
          <w:bCs/>
          <w:color w:val="C00000"/>
          <w:sz w:val="22"/>
          <w:szCs w:val="22"/>
        </w:rPr>
        <w:t xml:space="preserve">What is RHAC? </w:t>
      </w:r>
    </w:p>
    <w:p w14:paraId="10D958F8" w14:textId="35FD7C7C" w:rsidR="44FD96DB" w:rsidRDefault="1B69DE32" w:rsidP="00E9377A">
      <w:pPr>
        <w:pStyle w:val="ListParagraph"/>
        <w:numPr>
          <w:ilvl w:val="1"/>
          <w:numId w:val="46"/>
        </w:numPr>
        <w:spacing w:beforeAutospacing="1" w:afterAutospacing="1"/>
        <w:rPr>
          <w:rFonts w:ascii="Arial" w:eastAsia="Arial" w:hAnsi="Arial" w:cs="Arial"/>
          <w:color w:val="000000" w:themeColor="text1"/>
          <w:sz w:val="20"/>
          <w:szCs w:val="20"/>
        </w:rPr>
      </w:pPr>
      <w:r w:rsidRPr="1B69DE32">
        <w:rPr>
          <w:rStyle w:val="normaltextrun"/>
          <w:rFonts w:ascii="Arial" w:eastAsia="Arial" w:hAnsi="Arial" w:cs="Arial"/>
          <w:color w:val="000000" w:themeColor="text1"/>
          <w:sz w:val="20"/>
          <w:szCs w:val="20"/>
        </w:rPr>
        <w:t>RHAC is the governing organization for all residence halls at The Ohio State University. RHAC oversees the 21 residence halls and complexes, working with community councils, Housing and Residence Education, and Dining Services to create the premiere residence hall experience for our students. RHAC serves as the voice of residence hall students and is the governing organization for all campus residence hall community councils. Each residence hall elects an executive board which sends a member to represent the opinions of their students within the RHAC Senate. Students work within the Senate by joining committees, creating programs, approving funding, and voicing their opinions and concerns for the betterment of the student residential experience.</w:t>
      </w:r>
    </w:p>
    <w:p w14:paraId="62C56AC6" w14:textId="14FB0167" w:rsidR="44FD96DB" w:rsidRDefault="44FD96DB" w:rsidP="1B69DE32">
      <w:pPr>
        <w:spacing w:beforeAutospacing="1" w:afterAutospacing="1"/>
        <w:ind w:left="720"/>
        <w:rPr>
          <w:rFonts w:ascii="Arial" w:eastAsia="Arial" w:hAnsi="Arial" w:cs="Arial"/>
          <w:color w:val="000000" w:themeColor="text1"/>
          <w:sz w:val="20"/>
          <w:szCs w:val="20"/>
        </w:rPr>
      </w:pPr>
    </w:p>
    <w:p w14:paraId="6B7DDCEA" w14:textId="76BB9AC9" w:rsidR="44FD96DB" w:rsidRDefault="1B69DE32" w:rsidP="00E9377A">
      <w:pPr>
        <w:pStyle w:val="Heading2"/>
        <w:numPr>
          <w:ilvl w:val="0"/>
          <w:numId w:val="28"/>
        </w:numPr>
        <w:rPr>
          <w:rFonts w:ascii="Arial" w:eastAsia="Arial" w:hAnsi="Arial" w:cs="Arial"/>
          <w:color w:val="C00000"/>
          <w:sz w:val="22"/>
          <w:szCs w:val="22"/>
        </w:rPr>
      </w:pPr>
      <w:r w:rsidRPr="1B69DE32">
        <w:rPr>
          <w:rFonts w:ascii="Arial" w:eastAsia="Arial" w:hAnsi="Arial" w:cs="Arial"/>
          <w:b/>
          <w:bCs/>
          <w:color w:val="C00000"/>
          <w:sz w:val="22"/>
          <w:szCs w:val="22"/>
        </w:rPr>
        <w:t>RHAC Grants</w:t>
      </w:r>
    </w:p>
    <w:p w14:paraId="32533B70" w14:textId="2D7E4D89" w:rsidR="44FD96DB" w:rsidRDefault="00E9377A" w:rsidP="00E9377A">
      <w:pPr>
        <w:pStyle w:val="ListParagraph"/>
        <w:numPr>
          <w:ilvl w:val="1"/>
          <w:numId w:val="46"/>
        </w:numPr>
        <w:spacing w:beforeAutospacing="1" w:afterAutospacing="1"/>
        <w:rPr>
          <w:rFonts w:ascii="Arial" w:eastAsia="Arial" w:hAnsi="Arial" w:cs="Arial"/>
          <w:color w:val="000000" w:themeColor="text1"/>
          <w:sz w:val="20"/>
          <w:szCs w:val="20"/>
        </w:rPr>
      </w:pPr>
      <w:hyperlink r:id="rId11">
        <w:r w:rsidR="1B69DE32" w:rsidRPr="1B69DE32">
          <w:rPr>
            <w:rStyle w:val="Hyperlink"/>
            <w:rFonts w:ascii="Arial" w:eastAsia="Arial" w:hAnsi="Arial" w:cs="Arial"/>
            <w:b/>
            <w:bCs/>
            <w:sz w:val="20"/>
            <w:szCs w:val="20"/>
          </w:rPr>
          <w:t>RHAC grants</w:t>
        </w:r>
      </w:hyperlink>
      <w:r w:rsidR="1B69DE32" w:rsidRPr="1B69DE32">
        <w:rPr>
          <w:rFonts w:ascii="Arial" w:eastAsia="Arial" w:hAnsi="Arial" w:cs="Arial"/>
          <w:b/>
          <w:bCs/>
          <w:color w:val="C00000"/>
          <w:sz w:val="20"/>
          <w:szCs w:val="20"/>
        </w:rPr>
        <w:t xml:space="preserve"> </w:t>
      </w:r>
      <w:r w:rsidR="1B69DE32" w:rsidRPr="1B69DE32">
        <w:rPr>
          <w:rFonts w:ascii="Arial" w:eastAsia="Arial" w:hAnsi="Arial" w:cs="Arial"/>
          <w:b/>
          <w:bCs/>
          <w:color w:val="000000" w:themeColor="text1"/>
          <w:sz w:val="20"/>
          <w:szCs w:val="20"/>
        </w:rPr>
        <w:t>are amounts of money given to on-campus organizations and programs looking to improve Housing and Residence Education on campus by focusing on any of RHAC’s five pillars:</w:t>
      </w:r>
    </w:p>
    <w:p w14:paraId="24ED699E" w14:textId="0B9E7237" w:rsidR="44FD96DB" w:rsidRDefault="1B69DE32" w:rsidP="00E9377A">
      <w:pPr>
        <w:pStyle w:val="ListParagraph"/>
        <w:numPr>
          <w:ilvl w:val="2"/>
          <w:numId w:val="46"/>
        </w:numPr>
        <w:rPr>
          <w:rFonts w:ascii="Arial" w:eastAsia="Arial" w:hAnsi="Arial" w:cs="Arial"/>
          <w:color w:val="000000" w:themeColor="text1"/>
          <w:sz w:val="20"/>
          <w:szCs w:val="20"/>
        </w:rPr>
      </w:pPr>
      <w:r w:rsidRPr="1B69DE32">
        <w:rPr>
          <w:rFonts w:ascii="Arial" w:eastAsia="Arial" w:hAnsi="Arial" w:cs="Arial"/>
          <w:color w:val="000000" w:themeColor="text1"/>
          <w:sz w:val="20"/>
          <w:szCs w:val="20"/>
        </w:rPr>
        <w:t>Creating and Developing Community</w:t>
      </w:r>
    </w:p>
    <w:p w14:paraId="5D5C69EB" w14:textId="73B4FBEC" w:rsidR="44FD96DB" w:rsidRDefault="1B69DE32" w:rsidP="00E9377A">
      <w:pPr>
        <w:pStyle w:val="ListParagraph"/>
        <w:numPr>
          <w:ilvl w:val="2"/>
          <w:numId w:val="46"/>
        </w:numPr>
        <w:rPr>
          <w:rFonts w:ascii="Arial" w:eastAsia="Arial" w:hAnsi="Arial" w:cs="Arial"/>
          <w:color w:val="000000" w:themeColor="text1"/>
          <w:sz w:val="20"/>
          <w:szCs w:val="20"/>
        </w:rPr>
      </w:pPr>
      <w:r w:rsidRPr="1B69DE32">
        <w:rPr>
          <w:rFonts w:ascii="Arial" w:eastAsia="Arial" w:hAnsi="Arial" w:cs="Arial"/>
          <w:color w:val="000000" w:themeColor="text1"/>
          <w:sz w:val="20"/>
          <w:szCs w:val="20"/>
        </w:rPr>
        <w:t>Student Advocacy</w:t>
      </w:r>
    </w:p>
    <w:p w14:paraId="236A322F" w14:textId="4111154E" w:rsidR="44FD96DB" w:rsidRDefault="1B69DE32" w:rsidP="00E9377A">
      <w:pPr>
        <w:pStyle w:val="ListParagraph"/>
        <w:numPr>
          <w:ilvl w:val="2"/>
          <w:numId w:val="46"/>
        </w:numPr>
        <w:rPr>
          <w:rFonts w:ascii="Arial" w:eastAsia="Arial" w:hAnsi="Arial" w:cs="Arial"/>
          <w:color w:val="000000" w:themeColor="text1"/>
          <w:sz w:val="20"/>
          <w:szCs w:val="20"/>
        </w:rPr>
      </w:pPr>
      <w:r w:rsidRPr="1B69DE32">
        <w:rPr>
          <w:rFonts w:ascii="Arial" w:eastAsia="Arial" w:hAnsi="Arial" w:cs="Arial"/>
          <w:color w:val="000000" w:themeColor="text1"/>
          <w:sz w:val="20"/>
          <w:szCs w:val="20"/>
        </w:rPr>
        <w:t>Student Development and Wellness</w:t>
      </w:r>
    </w:p>
    <w:p w14:paraId="15570958" w14:textId="46BE1E7C" w:rsidR="44FD96DB" w:rsidRDefault="1B69DE32" w:rsidP="00E9377A">
      <w:pPr>
        <w:pStyle w:val="ListParagraph"/>
        <w:numPr>
          <w:ilvl w:val="2"/>
          <w:numId w:val="46"/>
        </w:numPr>
        <w:rPr>
          <w:rFonts w:ascii="Arial" w:eastAsia="Arial" w:hAnsi="Arial" w:cs="Arial"/>
          <w:color w:val="000000" w:themeColor="text1"/>
          <w:sz w:val="20"/>
          <w:szCs w:val="20"/>
        </w:rPr>
      </w:pPr>
      <w:r w:rsidRPr="1B69DE32">
        <w:rPr>
          <w:rFonts w:ascii="Arial" w:eastAsia="Arial" w:hAnsi="Arial" w:cs="Arial"/>
          <w:color w:val="000000" w:themeColor="text1"/>
          <w:sz w:val="20"/>
          <w:szCs w:val="20"/>
        </w:rPr>
        <w:t>Diversity</w:t>
      </w:r>
    </w:p>
    <w:p w14:paraId="31DB90FA" w14:textId="6FBAAAE6" w:rsidR="44FD96DB" w:rsidRDefault="1B69DE32" w:rsidP="00E9377A">
      <w:pPr>
        <w:pStyle w:val="ListParagraph"/>
        <w:numPr>
          <w:ilvl w:val="2"/>
          <w:numId w:val="46"/>
        </w:numPr>
        <w:rPr>
          <w:rFonts w:ascii="Arial" w:eastAsia="Arial" w:hAnsi="Arial" w:cs="Arial"/>
          <w:color w:val="000000" w:themeColor="text1"/>
          <w:sz w:val="20"/>
          <w:szCs w:val="20"/>
        </w:rPr>
      </w:pPr>
      <w:r w:rsidRPr="1B69DE32">
        <w:rPr>
          <w:rFonts w:ascii="Arial" w:eastAsia="Arial" w:hAnsi="Arial" w:cs="Arial"/>
          <w:color w:val="000000" w:themeColor="text1"/>
          <w:sz w:val="20"/>
          <w:szCs w:val="20"/>
        </w:rPr>
        <w:t>Recognition and Leadership</w:t>
      </w:r>
    </w:p>
    <w:p w14:paraId="0C284CDF" w14:textId="73401F4A" w:rsidR="44FD96DB" w:rsidRDefault="1B69DE32" w:rsidP="00E9377A">
      <w:pPr>
        <w:pStyle w:val="paragraph"/>
        <w:numPr>
          <w:ilvl w:val="3"/>
          <w:numId w:val="29"/>
        </w:numPr>
        <w:rPr>
          <w:rFonts w:ascii="Arial" w:eastAsia="Arial" w:hAnsi="Arial" w:cs="Arial"/>
          <w:color w:val="C00000"/>
          <w:sz w:val="20"/>
          <w:szCs w:val="20"/>
        </w:rPr>
      </w:pPr>
      <w:r w:rsidRPr="1B69DE32">
        <w:rPr>
          <w:rFonts w:ascii="Arial" w:eastAsia="Arial" w:hAnsi="Arial" w:cs="Arial"/>
          <w:color w:val="C00000"/>
          <w:sz w:val="20"/>
          <w:szCs w:val="20"/>
        </w:rPr>
        <w:lastRenderedPageBreak/>
        <w:t xml:space="preserve">You can apply for up to $2,000 per program. </w:t>
      </w:r>
    </w:p>
    <w:p w14:paraId="5EA40926" w14:textId="4EEE82B7" w:rsidR="44FD96DB" w:rsidRDefault="1B69DE32" w:rsidP="00E9377A">
      <w:pPr>
        <w:pStyle w:val="paragraph"/>
        <w:numPr>
          <w:ilvl w:val="3"/>
          <w:numId w:val="29"/>
        </w:numPr>
        <w:rPr>
          <w:rFonts w:ascii="Arial" w:eastAsia="Arial" w:hAnsi="Arial" w:cs="Arial"/>
          <w:color w:val="000000" w:themeColor="text1"/>
          <w:sz w:val="20"/>
          <w:szCs w:val="20"/>
        </w:rPr>
      </w:pPr>
      <w:r w:rsidRPr="1B69DE32">
        <w:rPr>
          <w:rFonts w:ascii="Arial" w:eastAsia="Arial" w:hAnsi="Arial" w:cs="Arial"/>
          <w:i/>
          <w:iCs/>
          <w:color w:val="000000" w:themeColor="text1"/>
          <w:sz w:val="20"/>
          <w:szCs w:val="20"/>
        </w:rPr>
        <w:t xml:space="preserve">The Finance Committee reserves the right to adjust the amount of the approved grant as they see fit. </w:t>
      </w:r>
      <w:r w:rsidRPr="1B69DE32">
        <w:rPr>
          <w:rFonts w:ascii="Arial" w:eastAsia="Arial" w:hAnsi="Arial" w:cs="Arial"/>
          <w:color w:val="000000" w:themeColor="text1"/>
          <w:sz w:val="20"/>
          <w:szCs w:val="20"/>
        </w:rPr>
        <w:t xml:space="preserve">If your grant is approved, you will receive funding in the form of reimbursement </w:t>
      </w:r>
      <w:r w:rsidRPr="1B69DE32">
        <w:rPr>
          <w:rFonts w:ascii="Arial" w:eastAsia="Arial" w:hAnsi="Arial" w:cs="Arial"/>
          <w:color w:val="000000" w:themeColor="text1"/>
          <w:sz w:val="20"/>
          <w:szCs w:val="20"/>
          <w:u w:val="single"/>
        </w:rPr>
        <w:t>after</w:t>
      </w:r>
      <w:r w:rsidRPr="1B69DE32">
        <w:rPr>
          <w:rFonts w:ascii="Arial" w:eastAsia="Arial" w:hAnsi="Arial" w:cs="Arial"/>
          <w:color w:val="000000" w:themeColor="text1"/>
          <w:sz w:val="20"/>
          <w:szCs w:val="20"/>
        </w:rPr>
        <w:t xml:space="preserve"> you have paid for the event and all necessary supplies.   </w:t>
      </w:r>
    </w:p>
    <w:p w14:paraId="05CBDEF8" w14:textId="1CCFF106" w:rsidR="44FD96DB" w:rsidRDefault="44FD96DB" w:rsidP="1B69DE32">
      <w:pPr>
        <w:spacing w:beforeAutospacing="1" w:afterAutospacing="1"/>
        <w:ind w:left="2160"/>
        <w:rPr>
          <w:rFonts w:ascii="Arial" w:eastAsia="Arial" w:hAnsi="Arial" w:cs="Arial"/>
          <w:color w:val="000000" w:themeColor="text1"/>
          <w:sz w:val="20"/>
          <w:szCs w:val="20"/>
        </w:rPr>
      </w:pPr>
    </w:p>
    <w:p w14:paraId="5C55E293" w14:textId="4C95E0D4" w:rsidR="44FD96DB" w:rsidRDefault="1B69DE32" w:rsidP="00E9377A">
      <w:pPr>
        <w:pStyle w:val="ListParagraph"/>
        <w:numPr>
          <w:ilvl w:val="0"/>
          <w:numId w:val="46"/>
        </w:numPr>
        <w:rPr>
          <w:rFonts w:ascii="Arial" w:eastAsia="Arial" w:hAnsi="Arial" w:cs="Arial"/>
          <w:color w:val="C00000"/>
          <w:sz w:val="22"/>
          <w:szCs w:val="22"/>
        </w:rPr>
      </w:pPr>
      <w:r w:rsidRPr="1B69DE32">
        <w:rPr>
          <w:rFonts w:ascii="Arial" w:eastAsia="Arial" w:hAnsi="Arial" w:cs="Arial"/>
          <w:b/>
          <w:bCs/>
          <w:color w:val="C00000"/>
          <w:sz w:val="22"/>
          <w:szCs w:val="22"/>
        </w:rPr>
        <w:t xml:space="preserve">If the event is being held in conjunction with multiple organizations, only one application should be submitted for said program. </w:t>
      </w:r>
    </w:p>
    <w:p w14:paraId="1BC31E20" w14:textId="147D60FF" w:rsidR="44FD96DB" w:rsidRDefault="1B69DE32" w:rsidP="00E9377A">
      <w:pPr>
        <w:pStyle w:val="ListParagraph"/>
        <w:numPr>
          <w:ilvl w:val="1"/>
          <w:numId w:val="46"/>
        </w:numPr>
        <w:rPr>
          <w:rFonts w:ascii="Arial" w:eastAsia="Arial" w:hAnsi="Arial" w:cs="Arial"/>
          <w:color w:val="000000" w:themeColor="text1"/>
          <w:sz w:val="20"/>
          <w:szCs w:val="20"/>
        </w:rPr>
      </w:pPr>
      <w:r w:rsidRPr="1B69DE32">
        <w:rPr>
          <w:rFonts w:ascii="Arial" w:eastAsia="Arial" w:hAnsi="Arial" w:cs="Arial"/>
          <w:color w:val="000000" w:themeColor="text1"/>
          <w:sz w:val="20"/>
          <w:szCs w:val="20"/>
        </w:rPr>
        <w:t xml:space="preserve">To promote collaboration amongst Community Councils, if you are a Community Council submitting a grant for an event with another Community Council, each participating Community Council may submit a grant request. </w:t>
      </w:r>
    </w:p>
    <w:p w14:paraId="1D024922" w14:textId="5393F96E" w:rsidR="44FD96DB" w:rsidRDefault="44FD96DB" w:rsidP="1B69DE32">
      <w:pPr>
        <w:ind w:left="720"/>
        <w:rPr>
          <w:rFonts w:ascii="Arial" w:eastAsia="Arial" w:hAnsi="Arial" w:cs="Arial"/>
          <w:color w:val="000000" w:themeColor="text1"/>
          <w:sz w:val="20"/>
          <w:szCs w:val="20"/>
        </w:rPr>
      </w:pPr>
    </w:p>
    <w:p w14:paraId="7312FE10" w14:textId="2B27F4DB" w:rsidR="44FD96DB" w:rsidRDefault="1B69DE32" w:rsidP="00E9377A">
      <w:pPr>
        <w:pStyle w:val="ListParagraph"/>
        <w:numPr>
          <w:ilvl w:val="0"/>
          <w:numId w:val="46"/>
        </w:numPr>
        <w:rPr>
          <w:rFonts w:ascii="Arial" w:eastAsia="Arial" w:hAnsi="Arial" w:cs="Arial"/>
          <w:color w:val="C00000"/>
          <w:sz w:val="22"/>
          <w:szCs w:val="22"/>
        </w:rPr>
      </w:pPr>
      <w:r w:rsidRPr="1B69DE32">
        <w:rPr>
          <w:rFonts w:ascii="Arial" w:eastAsia="Arial" w:hAnsi="Arial" w:cs="Arial"/>
          <w:b/>
          <w:bCs/>
          <w:color w:val="C00000"/>
          <w:sz w:val="22"/>
          <w:szCs w:val="22"/>
        </w:rPr>
        <w:t>How does the process work?</w:t>
      </w:r>
    </w:p>
    <w:p w14:paraId="151A95AD" w14:textId="6DA12BAD" w:rsidR="44FD96DB" w:rsidRDefault="1B69DE32" w:rsidP="00E9377A">
      <w:pPr>
        <w:pStyle w:val="ListParagraph"/>
        <w:numPr>
          <w:ilvl w:val="1"/>
          <w:numId w:val="46"/>
        </w:numPr>
        <w:rPr>
          <w:rFonts w:ascii="Arial" w:eastAsia="Arial" w:hAnsi="Arial" w:cs="Arial"/>
          <w:color w:val="000000" w:themeColor="text1"/>
          <w:sz w:val="20"/>
          <w:szCs w:val="20"/>
        </w:rPr>
      </w:pPr>
      <w:r w:rsidRPr="1B69DE32">
        <w:rPr>
          <w:rFonts w:ascii="Arial" w:eastAsia="Arial" w:hAnsi="Arial" w:cs="Arial"/>
          <w:color w:val="000000" w:themeColor="text1"/>
          <w:sz w:val="20"/>
          <w:szCs w:val="20"/>
        </w:rPr>
        <w:t xml:space="preserve">Submit your grant application at any time through </w:t>
      </w:r>
      <w:hyperlink r:id="rId12">
        <w:r w:rsidRPr="1B69DE32">
          <w:rPr>
            <w:rStyle w:val="Hyperlink"/>
            <w:rFonts w:ascii="Arial" w:eastAsia="Arial" w:hAnsi="Arial" w:cs="Arial"/>
            <w:sz w:val="20"/>
            <w:szCs w:val="20"/>
          </w:rPr>
          <w:t>https://osu.erezlife.com/</w:t>
        </w:r>
      </w:hyperlink>
      <w:r w:rsidRPr="1B69DE32">
        <w:rPr>
          <w:rFonts w:ascii="Arial" w:eastAsia="Arial" w:hAnsi="Arial" w:cs="Arial"/>
          <w:color w:val="000000" w:themeColor="text1"/>
          <w:sz w:val="20"/>
          <w:szCs w:val="20"/>
        </w:rPr>
        <w:t xml:space="preserve"> after your program has been approved. The Finance Committee will review grants during each Finance Committee meeting (weekly as of now).</w:t>
      </w:r>
    </w:p>
    <w:p w14:paraId="4A489FB2" w14:textId="54BDA0B4" w:rsidR="44FD96DB" w:rsidRDefault="1B69DE32" w:rsidP="00E9377A">
      <w:pPr>
        <w:pStyle w:val="ListParagraph"/>
        <w:numPr>
          <w:ilvl w:val="1"/>
          <w:numId w:val="46"/>
        </w:numPr>
        <w:rPr>
          <w:rFonts w:ascii="Arial" w:eastAsia="Arial" w:hAnsi="Arial" w:cs="Arial"/>
          <w:color w:val="000000" w:themeColor="text1"/>
          <w:sz w:val="20"/>
          <w:szCs w:val="20"/>
        </w:rPr>
      </w:pPr>
      <w:r w:rsidRPr="1B69DE32">
        <w:rPr>
          <w:rFonts w:ascii="Arial" w:eastAsia="Arial" w:hAnsi="Arial" w:cs="Arial"/>
          <w:color w:val="000000" w:themeColor="text1"/>
          <w:sz w:val="20"/>
          <w:szCs w:val="20"/>
        </w:rPr>
        <w:t>You will receive notice of your grant’s approval or denial on Friday following each grant deadline</w:t>
      </w:r>
    </w:p>
    <w:p w14:paraId="4397D440" w14:textId="43D1A882" w:rsidR="44FD96DB" w:rsidRDefault="1B69DE32" w:rsidP="00E9377A">
      <w:pPr>
        <w:pStyle w:val="ListParagraph"/>
        <w:numPr>
          <w:ilvl w:val="1"/>
          <w:numId w:val="46"/>
        </w:numPr>
        <w:rPr>
          <w:rFonts w:ascii="Arial" w:eastAsia="Arial" w:hAnsi="Arial" w:cs="Arial"/>
          <w:color w:val="000000" w:themeColor="text1"/>
          <w:sz w:val="20"/>
          <w:szCs w:val="20"/>
        </w:rPr>
      </w:pPr>
      <w:r w:rsidRPr="1B69DE32">
        <w:rPr>
          <w:rFonts w:ascii="Arial" w:eastAsia="Arial" w:hAnsi="Arial" w:cs="Arial"/>
          <w:color w:val="000000" w:themeColor="text1"/>
          <w:sz w:val="20"/>
          <w:szCs w:val="20"/>
        </w:rPr>
        <w:t xml:space="preserve">Following the completion of the program, the second half of the </w:t>
      </w:r>
      <w:proofErr w:type="spellStart"/>
      <w:r w:rsidRPr="1B69DE32">
        <w:rPr>
          <w:rFonts w:ascii="Arial" w:eastAsia="Arial" w:hAnsi="Arial" w:cs="Arial"/>
          <w:color w:val="000000" w:themeColor="text1"/>
          <w:sz w:val="20"/>
          <w:szCs w:val="20"/>
        </w:rPr>
        <w:t>erezlife</w:t>
      </w:r>
      <w:proofErr w:type="spellEnd"/>
      <w:r w:rsidRPr="1B69DE32">
        <w:rPr>
          <w:rFonts w:ascii="Arial" w:eastAsia="Arial" w:hAnsi="Arial" w:cs="Arial"/>
          <w:color w:val="000000" w:themeColor="text1"/>
          <w:sz w:val="20"/>
          <w:szCs w:val="20"/>
        </w:rPr>
        <w:t xml:space="preserve"> form along with all receipts must be submitted within 2 weeks of the program for proper reimbursement. **Note that failure to submit the form and all receipts within this period will result in no </w:t>
      </w:r>
      <w:proofErr w:type="gramStart"/>
      <w:r w:rsidRPr="1B69DE32">
        <w:rPr>
          <w:rFonts w:ascii="Arial" w:eastAsia="Arial" w:hAnsi="Arial" w:cs="Arial"/>
          <w:color w:val="000000" w:themeColor="text1"/>
          <w:sz w:val="20"/>
          <w:szCs w:val="20"/>
        </w:rPr>
        <w:t>reimbursement.*</w:t>
      </w:r>
      <w:proofErr w:type="gramEnd"/>
      <w:r w:rsidRPr="1B69DE32">
        <w:rPr>
          <w:rFonts w:ascii="Arial" w:eastAsia="Arial" w:hAnsi="Arial" w:cs="Arial"/>
          <w:color w:val="000000" w:themeColor="text1"/>
          <w:sz w:val="20"/>
          <w:szCs w:val="20"/>
        </w:rPr>
        <w:t xml:space="preserve">* </w:t>
      </w:r>
    </w:p>
    <w:p w14:paraId="67A63747" w14:textId="17DFE1F6" w:rsidR="44FD96DB" w:rsidRDefault="44FD96DB" w:rsidP="1B69DE32">
      <w:pPr>
        <w:ind w:left="720"/>
        <w:rPr>
          <w:rFonts w:ascii="Arial" w:eastAsia="Arial" w:hAnsi="Arial" w:cs="Arial"/>
          <w:color w:val="000000" w:themeColor="text1"/>
          <w:sz w:val="20"/>
          <w:szCs w:val="20"/>
        </w:rPr>
      </w:pPr>
    </w:p>
    <w:p w14:paraId="2E2A5EA2" w14:textId="11E0EE6C" w:rsidR="44FD96DB" w:rsidRDefault="1B69DE32" w:rsidP="00E9377A">
      <w:pPr>
        <w:pStyle w:val="ListParagraph"/>
        <w:numPr>
          <w:ilvl w:val="0"/>
          <w:numId w:val="46"/>
        </w:numPr>
        <w:rPr>
          <w:rFonts w:ascii="Arial" w:eastAsia="Arial" w:hAnsi="Arial" w:cs="Arial"/>
          <w:color w:val="C00000"/>
          <w:sz w:val="22"/>
          <w:szCs w:val="22"/>
        </w:rPr>
      </w:pPr>
      <w:r w:rsidRPr="1B69DE32">
        <w:rPr>
          <w:rFonts w:ascii="Arial" w:eastAsia="Arial" w:hAnsi="Arial" w:cs="Arial"/>
          <w:b/>
          <w:bCs/>
          <w:color w:val="C00000"/>
          <w:sz w:val="22"/>
          <w:szCs w:val="22"/>
        </w:rPr>
        <w:t>A Peek into the RHAC Grant Application - What to Have Ready</w:t>
      </w:r>
    </w:p>
    <w:p w14:paraId="3F7F07FB" w14:textId="45C1DF1B" w:rsidR="44FD96DB" w:rsidRDefault="1B69DE32" w:rsidP="00E9377A">
      <w:pPr>
        <w:pStyle w:val="ListParagraph"/>
        <w:numPr>
          <w:ilvl w:val="1"/>
          <w:numId w:val="46"/>
        </w:numPr>
        <w:rPr>
          <w:rFonts w:ascii="Arial" w:eastAsia="Arial" w:hAnsi="Arial" w:cs="Arial"/>
          <w:color w:val="000000" w:themeColor="text1"/>
          <w:sz w:val="20"/>
          <w:szCs w:val="20"/>
        </w:rPr>
      </w:pPr>
      <w:proofErr w:type="spellStart"/>
      <w:r w:rsidRPr="1B69DE32">
        <w:rPr>
          <w:rFonts w:ascii="Arial" w:eastAsia="Arial" w:hAnsi="Arial" w:cs="Arial"/>
          <w:color w:val="000000" w:themeColor="text1"/>
          <w:sz w:val="20"/>
          <w:szCs w:val="20"/>
        </w:rPr>
        <w:t>eRezLife</w:t>
      </w:r>
      <w:proofErr w:type="spellEnd"/>
      <w:r w:rsidRPr="1B69DE32">
        <w:rPr>
          <w:rFonts w:ascii="Arial" w:eastAsia="Arial" w:hAnsi="Arial" w:cs="Arial"/>
          <w:color w:val="000000" w:themeColor="text1"/>
          <w:sz w:val="20"/>
          <w:szCs w:val="20"/>
        </w:rPr>
        <w:t xml:space="preserve"> number - you must get your program approved before you apply for a RHAC Grant</w:t>
      </w:r>
    </w:p>
    <w:p w14:paraId="1AE23991" w14:textId="62232F3B" w:rsidR="44FD96DB" w:rsidRDefault="1B69DE32" w:rsidP="00E9377A">
      <w:pPr>
        <w:pStyle w:val="ListParagraph"/>
        <w:numPr>
          <w:ilvl w:val="1"/>
          <w:numId w:val="46"/>
        </w:numPr>
        <w:rPr>
          <w:rFonts w:ascii="Arial" w:eastAsia="Arial" w:hAnsi="Arial" w:cs="Arial"/>
          <w:color w:val="000000" w:themeColor="text1"/>
          <w:sz w:val="20"/>
          <w:szCs w:val="20"/>
        </w:rPr>
      </w:pPr>
      <w:r w:rsidRPr="1B69DE32">
        <w:rPr>
          <w:rFonts w:ascii="Arial" w:eastAsia="Arial" w:hAnsi="Arial" w:cs="Arial"/>
          <w:color w:val="000000" w:themeColor="text1"/>
          <w:sz w:val="20"/>
          <w:szCs w:val="20"/>
        </w:rPr>
        <w:t xml:space="preserve">Who are you? </w:t>
      </w:r>
    </w:p>
    <w:p w14:paraId="363A2881" w14:textId="0A9B5AF8" w:rsidR="44FD96DB" w:rsidRDefault="1B69DE32" w:rsidP="00E9377A">
      <w:pPr>
        <w:pStyle w:val="ListParagraph"/>
        <w:numPr>
          <w:ilvl w:val="1"/>
          <w:numId w:val="46"/>
        </w:numPr>
        <w:rPr>
          <w:rFonts w:ascii="Arial" w:eastAsia="Arial" w:hAnsi="Arial" w:cs="Arial"/>
          <w:color w:val="000000" w:themeColor="text1"/>
          <w:sz w:val="20"/>
          <w:szCs w:val="20"/>
        </w:rPr>
      </w:pPr>
      <w:r w:rsidRPr="1B69DE32">
        <w:rPr>
          <w:rFonts w:ascii="Arial" w:eastAsia="Arial" w:hAnsi="Arial" w:cs="Arial"/>
          <w:color w:val="000000" w:themeColor="text1"/>
          <w:sz w:val="20"/>
          <w:szCs w:val="20"/>
        </w:rPr>
        <w:t xml:space="preserve">Program Title </w:t>
      </w:r>
    </w:p>
    <w:p w14:paraId="6EFEC75B" w14:textId="7A53DD0D" w:rsidR="44FD96DB" w:rsidRDefault="1B69DE32" w:rsidP="00E9377A">
      <w:pPr>
        <w:pStyle w:val="ListParagraph"/>
        <w:numPr>
          <w:ilvl w:val="1"/>
          <w:numId w:val="46"/>
        </w:numPr>
        <w:rPr>
          <w:rFonts w:ascii="Arial" w:eastAsia="Arial" w:hAnsi="Arial" w:cs="Arial"/>
          <w:color w:val="000000" w:themeColor="text1"/>
          <w:sz w:val="20"/>
          <w:szCs w:val="20"/>
        </w:rPr>
      </w:pPr>
      <w:r w:rsidRPr="1B69DE32">
        <w:rPr>
          <w:rFonts w:ascii="Arial" w:eastAsia="Arial" w:hAnsi="Arial" w:cs="Arial"/>
          <w:color w:val="000000" w:themeColor="text1"/>
          <w:sz w:val="20"/>
          <w:szCs w:val="20"/>
        </w:rPr>
        <w:t>The amount of funds you are requesting</w:t>
      </w:r>
    </w:p>
    <w:p w14:paraId="0BCBA8BE" w14:textId="7237F76A" w:rsidR="44FD96DB" w:rsidRDefault="1B69DE32" w:rsidP="00E9377A">
      <w:pPr>
        <w:pStyle w:val="ListParagraph"/>
        <w:numPr>
          <w:ilvl w:val="1"/>
          <w:numId w:val="46"/>
        </w:numPr>
        <w:rPr>
          <w:rFonts w:ascii="Arial" w:eastAsia="Arial" w:hAnsi="Arial" w:cs="Arial"/>
          <w:color w:val="000000" w:themeColor="text1"/>
          <w:sz w:val="20"/>
          <w:szCs w:val="20"/>
        </w:rPr>
      </w:pPr>
      <w:proofErr w:type="gramStart"/>
      <w:r w:rsidRPr="1B69DE32">
        <w:rPr>
          <w:rFonts w:ascii="Arial" w:eastAsia="Arial" w:hAnsi="Arial" w:cs="Arial"/>
          <w:color w:val="000000" w:themeColor="text1"/>
          <w:sz w:val="20"/>
          <w:szCs w:val="20"/>
        </w:rPr>
        <w:t>Line item</w:t>
      </w:r>
      <w:proofErr w:type="gramEnd"/>
      <w:r w:rsidRPr="1B69DE32">
        <w:rPr>
          <w:rFonts w:ascii="Arial" w:eastAsia="Arial" w:hAnsi="Arial" w:cs="Arial"/>
          <w:color w:val="000000" w:themeColor="text1"/>
          <w:sz w:val="20"/>
          <w:szCs w:val="20"/>
        </w:rPr>
        <w:t xml:space="preserve"> budget breakdown (be specific about what you’re planning to purchase)</w:t>
      </w:r>
    </w:p>
    <w:p w14:paraId="668CDA0C" w14:textId="25A0BAC2" w:rsidR="44FD96DB" w:rsidRDefault="1B69DE32" w:rsidP="00E9377A">
      <w:pPr>
        <w:pStyle w:val="ListParagraph"/>
        <w:numPr>
          <w:ilvl w:val="1"/>
          <w:numId w:val="46"/>
        </w:numPr>
        <w:rPr>
          <w:rFonts w:ascii="Arial" w:eastAsia="Arial" w:hAnsi="Arial" w:cs="Arial"/>
          <w:color w:val="000000" w:themeColor="text1"/>
          <w:sz w:val="20"/>
          <w:szCs w:val="20"/>
        </w:rPr>
      </w:pPr>
      <w:r w:rsidRPr="1B69DE32">
        <w:rPr>
          <w:rFonts w:ascii="Arial" w:eastAsia="Arial" w:hAnsi="Arial" w:cs="Arial"/>
          <w:color w:val="000000" w:themeColor="text1"/>
          <w:sz w:val="20"/>
          <w:szCs w:val="20"/>
        </w:rPr>
        <w:t>Expected attendance</w:t>
      </w:r>
    </w:p>
    <w:p w14:paraId="54590D05" w14:textId="1EB33BA8" w:rsidR="44FD96DB" w:rsidRDefault="1B69DE32" w:rsidP="00E9377A">
      <w:pPr>
        <w:pStyle w:val="ListParagraph"/>
        <w:numPr>
          <w:ilvl w:val="1"/>
          <w:numId w:val="46"/>
        </w:numPr>
        <w:rPr>
          <w:rFonts w:ascii="Arial" w:eastAsia="Arial" w:hAnsi="Arial" w:cs="Arial"/>
          <w:color w:val="000000" w:themeColor="text1"/>
          <w:sz w:val="20"/>
          <w:szCs w:val="20"/>
        </w:rPr>
      </w:pPr>
      <w:r w:rsidRPr="1B69DE32">
        <w:rPr>
          <w:rFonts w:ascii="Arial" w:eastAsia="Arial" w:hAnsi="Arial" w:cs="Arial"/>
          <w:color w:val="000000" w:themeColor="text1"/>
          <w:sz w:val="20"/>
          <w:szCs w:val="20"/>
        </w:rPr>
        <w:t>The pillars of RHAC the event will comply with</w:t>
      </w:r>
    </w:p>
    <w:p w14:paraId="7EB6614A" w14:textId="271A02D3" w:rsidR="44FD96DB" w:rsidRDefault="1B69DE32" w:rsidP="00E9377A">
      <w:pPr>
        <w:pStyle w:val="ListParagraph"/>
        <w:numPr>
          <w:ilvl w:val="1"/>
          <w:numId w:val="46"/>
        </w:numPr>
        <w:rPr>
          <w:rFonts w:ascii="Arial" w:eastAsia="Arial" w:hAnsi="Arial" w:cs="Arial"/>
          <w:color w:val="000000" w:themeColor="text1"/>
          <w:sz w:val="20"/>
          <w:szCs w:val="20"/>
        </w:rPr>
      </w:pPr>
      <w:r w:rsidRPr="1B69DE32">
        <w:rPr>
          <w:rFonts w:ascii="Arial" w:eastAsia="Arial" w:hAnsi="Arial" w:cs="Arial"/>
          <w:color w:val="000000" w:themeColor="text1"/>
          <w:sz w:val="20"/>
          <w:szCs w:val="20"/>
        </w:rPr>
        <w:t>In 200 words or less, describe the program, how it highlights the RHAC pillar(s) you selected, and the benefit residents will gain from this program (Please do not just copy and paste your programming form description).</w:t>
      </w:r>
    </w:p>
    <w:p w14:paraId="0C5E96DD" w14:textId="7BD657E9" w:rsidR="44FD96DB" w:rsidRDefault="1B69DE32" w:rsidP="00E9377A">
      <w:pPr>
        <w:pStyle w:val="ListParagraph"/>
        <w:numPr>
          <w:ilvl w:val="1"/>
          <w:numId w:val="46"/>
        </w:numPr>
        <w:rPr>
          <w:rFonts w:ascii="Arial" w:eastAsia="Arial" w:hAnsi="Arial" w:cs="Arial"/>
          <w:color w:val="000000" w:themeColor="text1"/>
          <w:sz w:val="20"/>
          <w:szCs w:val="20"/>
        </w:rPr>
      </w:pPr>
      <w:r w:rsidRPr="1B69DE32">
        <w:rPr>
          <w:rFonts w:ascii="Arial" w:eastAsia="Arial" w:hAnsi="Arial" w:cs="Arial"/>
          <w:color w:val="000000" w:themeColor="text1"/>
          <w:sz w:val="20"/>
          <w:szCs w:val="20"/>
        </w:rPr>
        <w:t>What other sources of funds are being used or sought and how will the program change if the grant cannot be approved?</w:t>
      </w:r>
    </w:p>
    <w:p w14:paraId="5EAB3F03" w14:textId="532A2DDB" w:rsidR="44FD96DB" w:rsidRDefault="44877551" w:rsidP="1B69DE32">
      <w:pPr>
        <w:pStyle w:val="paragraph"/>
        <w:spacing w:before="0" w:beforeAutospacing="0" w:after="0" w:afterAutospacing="0"/>
        <w:rPr>
          <w:rFonts w:ascii="Arial" w:hAnsi="Arial" w:cs="Arial"/>
          <w:b/>
          <w:bCs/>
          <w:color w:val="0070C0"/>
        </w:rPr>
      </w:pPr>
      <w:r w:rsidRPr="1B69DE32">
        <w:rPr>
          <w:rFonts w:ascii="Arial" w:eastAsia="Arial" w:hAnsi="Arial" w:cs="Arial"/>
          <w:color w:val="000000" w:themeColor="text1"/>
          <w:sz w:val="22"/>
          <w:szCs w:val="22"/>
        </w:rPr>
        <w:t>______________________________________________________________________________________</w:t>
      </w:r>
      <w:r w:rsidRPr="1B69DE32">
        <w:rPr>
          <w:rFonts w:ascii="Arial" w:hAnsi="Arial" w:cs="Arial"/>
          <w:b/>
          <w:bCs/>
          <w:color w:val="000000" w:themeColor="text1"/>
        </w:rPr>
        <w:t xml:space="preserve"> </w:t>
      </w:r>
    </w:p>
    <w:p w14:paraId="6A221B70" w14:textId="5CCC93C6" w:rsidR="44FD96DB" w:rsidRDefault="44FD96DB" w:rsidP="1B69DE32">
      <w:pPr>
        <w:pStyle w:val="paragraph"/>
        <w:spacing w:before="0" w:beforeAutospacing="0" w:after="0" w:afterAutospacing="0"/>
        <w:rPr>
          <w:rFonts w:ascii="Arial" w:hAnsi="Arial" w:cs="Arial"/>
          <w:b/>
          <w:bCs/>
          <w:color w:val="0070C0"/>
        </w:rPr>
      </w:pPr>
    </w:p>
    <w:p w14:paraId="5784BE51" w14:textId="7099D169" w:rsidR="44FD96DB" w:rsidRDefault="1B69DE32" w:rsidP="1B69DE32">
      <w:pPr>
        <w:pStyle w:val="paragraph"/>
        <w:spacing w:before="0" w:beforeAutospacing="0" w:after="0" w:afterAutospacing="0"/>
        <w:rPr>
          <w:rFonts w:ascii="Arial" w:eastAsia="Arial" w:hAnsi="Arial" w:cs="Arial"/>
          <w:color w:val="000000" w:themeColor="text1"/>
        </w:rPr>
      </w:pPr>
      <w:r w:rsidRPr="1B69DE32">
        <w:rPr>
          <w:rFonts w:ascii="Arial" w:eastAsia="Arial" w:hAnsi="Arial" w:cs="Arial"/>
          <w:b/>
          <w:bCs/>
          <w:color w:val="000000" w:themeColor="text1"/>
        </w:rPr>
        <w:t>STUDENT LIFE MARKETING GUIDELINES</w:t>
      </w:r>
    </w:p>
    <w:p w14:paraId="5B44CFDA" w14:textId="2B048963" w:rsidR="44FD96DB" w:rsidRDefault="1B69DE32" w:rsidP="00E9377A">
      <w:pPr>
        <w:pStyle w:val="Heading2"/>
        <w:numPr>
          <w:ilvl w:val="0"/>
          <w:numId w:val="52"/>
        </w:numPr>
        <w:rPr>
          <w:rFonts w:ascii="Arial" w:eastAsia="Arial" w:hAnsi="Arial" w:cs="Arial"/>
          <w:color w:val="C00000"/>
          <w:sz w:val="22"/>
          <w:szCs w:val="22"/>
        </w:rPr>
      </w:pPr>
      <w:r w:rsidRPr="1B69DE32">
        <w:rPr>
          <w:rFonts w:ascii="Arial" w:eastAsia="Arial" w:hAnsi="Arial" w:cs="Arial"/>
          <w:b/>
          <w:bCs/>
          <w:color w:val="C00000"/>
          <w:sz w:val="22"/>
          <w:szCs w:val="22"/>
        </w:rPr>
        <w:t>Introduction</w:t>
      </w:r>
    </w:p>
    <w:p w14:paraId="734FEE2B" w14:textId="5C558E04" w:rsidR="44FD96DB" w:rsidRDefault="1B69DE32" w:rsidP="00E9377A">
      <w:pPr>
        <w:pStyle w:val="ListParagraph"/>
        <w:numPr>
          <w:ilvl w:val="1"/>
          <w:numId w:val="52"/>
        </w:numPr>
        <w:rPr>
          <w:rFonts w:ascii="Arial" w:eastAsia="Arial" w:hAnsi="Arial" w:cs="Arial"/>
          <w:color w:val="000000" w:themeColor="text1"/>
          <w:sz w:val="20"/>
          <w:szCs w:val="20"/>
        </w:rPr>
      </w:pPr>
      <w:r w:rsidRPr="1B69DE32">
        <w:rPr>
          <w:rFonts w:ascii="Arial" w:eastAsia="Arial" w:hAnsi="Arial" w:cs="Arial"/>
          <w:color w:val="000000" w:themeColor="text1"/>
          <w:sz w:val="20"/>
          <w:szCs w:val="20"/>
        </w:rPr>
        <w:t xml:space="preserve">As you are planning programs and events, you will want to consider how you can best market to students. There are many resources available to you, whether that is creating marketing materials on your own or collaborating with Student Life Marketing. </w:t>
      </w:r>
    </w:p>
    <w:p w14:paraId="2DCF407E" w14:textId="468482F6" w:rsidR="44FD96DB" w:rsidRDefault="44FD96DB" w:rsidP="1B69DE32">
      <w:pPr>
        <w:rPr>
          <w:rFonts w:ascii="Arial" w:eastAsia="Arial" w:hAnsi="Arial" w:cs="Arial"/>
          <w:color w:val="000000" w:themeColor="text1"/>
          <w:sz w:val="20"/>
          <w:szCs w:val="20"/>
        </w:rPr>
      </w:pPr>
    </w:p>
    <w:p w14:paraId="68FC041C" w14:textId="10090C06" w:rsidR="44FD96DB" w:rsidRDefault="1B69DE32" w:rsidP="00E9377A">
      <w:pPr>
        <w:pStyle w:val="Heading2"/>
        <w:numPr>
          <w:ilvl w:val="0"/>
          <w:numId w:val="52"/>
        </w:numPr>
        <w:rPr>
          <w:rFonts w:ascii="Arial" w:eastAsia="Arial" w:hAnsi="Arial" w:cs="Arial"/>
          <w:color w:val="C00000"/>
          <w:sz w:val="22"/>
          <w:szCs w:val="22"/>
        </w:rPr>
      </w:pPr>
      <w:r w:rsidRPr="1B69DE32">
        <w:rPr>
          <w:rFonts w:ascii="Arial" w:eastAsia="Arial" w:hAnsi="Arial" w:cs="Arial"/>
          <w:b/>
          <w:bCs/>
          <w:color w:val="C00000"/>
          <w:sz w:val="22"/>
          <w:szCs w:val="22"/>
        </w:rPr>
        <w:t>Marketing Tips and Tricks:</w:t>
      </w:r>
    </w:p>
    <w:p w14:paraId="0DAE6E04" w14:textId="3CD1CE57" w:rsidR="44FD96DB" w:rsidRDefault="1B69DE32" w:rsidP="00E9377A">
      <w:pPr>
        <w:pStyle w:val="ListParagraph"/>
        <w:numPr>
          <w:ilvl w:val="1"/>
          <w:numId w:val="52"/>
        </w:numPr>
        <w:rPr>
          <w:rFonts w:ascii="Arial" w:eastAsia="Arial" w:hAnsi="Arial" w:cs="Arial"/>
          <w:color w:val="000000" w:themeColor="text1"/>
          <w:sz w:val="20"/>
          <w:szCs w:val="20"/>
        </w:rPr>
      </w:pPr>
      <w:r w:rsidRPr="1B69DE32">
        <w:rPr>
          <w:rFonts w:ascii="Arial" w:eastAsia="Arial" w:hAnsi="Arial" w:cs="Arial"/>
          <w:color w:val="000000" w:themeColor="text1"/>
          <w:sz w:val="20"/>
          <w:szCs w:val="20"/>
        </w:rPr>
        <w:t xml:space="preserve">It is crucial when planning programs to market them effectively! There is nothing sadder than planning a cool event that no one shows up to because they simply </w:t>
      </w:r>
      <w:proofErr w:type="gramStart"/>
      <w:r w:rsidRPr="1B69DE32">
        <w:rPr>
          <w:rFonts w:ascii="Arial" w:eastAsia="Arial" w:hAnsi="Arial" w:cs="Arial"/>
          <w:color w:val="000000" w:themeColor="text1"/>
          <w:sz w:val="20"/>
          <w:szCs w:val="20"/>
        </w:rPr>
        <w:t>didn’t</w:t>
      </w:r>
      <w:proofErr w:type="gramEnd"/>
      <w:r w:rsidRPr="1B69DE32">
        <w:rPr>
          <w:rFonts w:ascii="Arial" w:eastAsia="Arial" w:hAnsi="Arial" w:cs="Arial"/>
          <w:color w:val="000000" w:themeColor="text1"/>
          <w:sz w:val="20"/>
          <w:szCs w:val="20"/>
        </w:rPr>
        <w:t xml:space="preserve"> hear about it. Typically, ILO events are marketed with some combination of these strategies: social media, paper flyers, and word of mouth marketing. </w:t>
      </w:r>
    </w:p>
    <w:p w14:paraId="25EEFF52" w14:textId="41B10351" w:rsidR="44FD96DB" w:rsidRDefault="44FD96DB" w:rsidP="1B69DE32">
      <w:pPr>
        <w:ind w:left="720"/>
        <w:rPr>
          <w:rFonts w:ascii="Arial" w:eastAsia="Arial" w:hAnsi="Arial" w:cs="Arial"/>
          <w:color w:val="000000" w:themeColor="text1"/>
          <w:sz w:val="20"/>
          <w:szCs w:val="20"/>
        </w:rPr>
      </w:pPr>
    </w:p>
    <w:p w14:paraId="6788F03D" w14:textId="7AB61018" w:rsidR="44FD96DB" w:rsidRDefault="1B69DE32" w:rsidP="00E9377A">
      <w:pPr>
        <w:pStyle w:val="ListParagraph"/>
        <w:numPr>
          <w:ilvl w:val="1"/>
          <w:numId w:val="52"/>
        </w:numPr>
        <w:rPr>
          <w:rFonts w:ascii="Arial" w:eastAsia="Arial" w:hAnsi="Arial" w:cs="Arial"/>
          <w:color w:val="000000" w:themeColor="text1"/>
          <w:sz w:val="20"/>
          <w:szCs w:val="20"/>
        </w:rPr>
      </w:pPr>
      <w:r w:rsidRPr="1B69DE32">
        <w:rPr>
          <w:rFonts w:ascii="Arial" w:eastAsia="Arial" w:hAnsi="Arial" w:cs="Arial"/>
          <w:b/>
          <w:bCs/>
          <w:color w:val="000000" w:themeColor="text1"/>
          <w:sz w:val="20"/>
          <w:szCs w:val="20"/>
        </w:rPr>
        <w:t>Best practices for marketing:</w:t>
      </w:r>
    </w:p>
    <w:p w14:paraId="7E77957C" w14:textId="1214D2C5" w:rsidR="44FD96DB" w:rsidRDefault="1B69DE32" w:rsidP="00E9377A">
      <w:pPr>
        <w:pStyle w:val="ListParagraph"/>
        <w:numPr>
          <w:ilvl w:val="2"/>
          <w:numId w:val="52"/>
        </w:numPr>
        <w:rPr>
          <w:rFonts w:ascii="Arial" w:eastAsia="Arial" w:hAnsi="Arial" w:cs="Arial"/>
          <w:color w:val="000000" w:themeColor="text1"/>
          <w:sz w:val="20"/>
          <w:szCs w:val="20"/>
        </w:rPr>
      </w:pPr>
      <w:r w:rsidRPr="1B69DE32">
        <w:rPr>
          <w:rFonts w:ascii="Arial" w:eastAsia="Arial" w:hAnsi="Arial" w:cs="Arial"/>
          <w:color w:val="000000" w:themeColor="text1"/>
          <w:sz w:val="20"/>
          <w:szCs w:val="20"/>
        </w:rPr>
        <w:t>Have flyers and social media posts ready well in advance</w:t>
      </w:r>
    </w:p>
    <w:p w14:paraId="43805AFE" w14:textId="0B6E7E4C" w:rsidR="44FD96DB" w:rsidRDefault="1B69DE32" w:rsidP="00E9377A">
      <w:pPr>
        <w:pStyle w:val="ListParagraph"/>
        <w:numPr>
          <w:ilvl w:val="2"/>
          <w:numId w:val="52"/>
        </w:numPr>
        <w:rPr>
          <w:rFonts w:ascii="Arial" w:eastAsia="Arial" w:hAnsi="Arial" w:cs="Arial"/>
          <w:color w:val="000000" w:themeColor="text1"/>
          <w:sz w:val="20"/>
          <w:szCs w:val="20"/>
        </w:rPr>
      </w:pPr>
      <w:r w:rsidRPr="1B69DE32">
        <w:rPr>
          <w:rFonts w:ascii="Arial" w:eastAsia="Arial" w:hAnsi="Arial" w:cs="Arial"/>
          <w:color w:val="000000" w:themeColor="text1"/>
          <w:sz w:val="20"/>
          <w:szCs w:val="20"/>
        </w:rPr>
        <w:t>Tag relevant accounts (such as @osureslife) in your posts to increase engagement</w:t>
      </w:r>
    </w:p>
    <w:p w14:paraId="147EA100" w14:textId="565E55F5" w:rsidR="44FD96DB" w:rsidRDefault="1B69DE32" w:rsidP="00E9377A">
      <w:pPr>
        <w:pStyle w:val="ListParagraph"/>
        <w:numPr>
          <w:ilvl w:val="2"/>
          <w:numId w:val="52"/>
        </w:numPr>
        <w:rPr>
          <w:rFonts w:ascii="Arial" w:eastAsia="Arial" w:hAnsi="Arial" w:cs="Arial"/>
          <w:color w:val="000000" w:themeColor="text1"/>
          <w:sz w:val="20"/>
          <w:szCs w:val="20"/>
        </w:rPr>
      </w:pPr>
      <w:r w:rsidRPr="1B69DE32">
        <w:rPr>
          <w:rFonts w:ascii="Arial" w:eastAsia="Arial" w:hAnsi="Arial" w:cs="Arial"/>
          <w:color w:val="000000" w:themeColor="text1"/>
          <w:sz w:val="20"/>
          <w:szCs w:val="20"/>
        </w:rPr>
        <w:t>Carefully proofread and use inclusive language</w:t>
      </w:r>
    </w:p>
    <w:p w14:paraId="52ED8DF8" w14:textId="78E2E782" w:rsidR="44FD96DB" w:rsidRDefault="1B69DE32" w:rsidP="00E9377A">
      <w:pPr>
        <w:pStyle w:val="ListParagraph"/>
        <w:numPr>
          <w:ilvl w:val="2"/>
          <w:numId w:val="52"/>
        </w:numPr>
        <w:rPr>
          <w:rFonts w:ascii="Arial" w:eastAsia="Arial" w:hAnsi="Arial" w:cs="Arial"/>
          <w:color w:val="000000" w:themeColor="text1"/>
          <w:sz w:val="20"/>
          <w:szCs w:val="20"/>
        </w:rPr>
      </w:pPr>
      <w:r w:rsidRPr="1B69DE32">
        <w:rPr>
          <w:rFonts w:ascii="Arial" w:eastAsia="Arial" w:hAnsi="Arial" w:cs="Arial"/>
          <w:color w:val="000000" w:themeColor="text1"/>
          <w:sz w:val="20"/>
          <w:szCs w:val="20"/>
        </w:rPr>
        <w:lastRenderedPageBreak/>
        <w:t>Take pictures at your events and use those to create future marketing materials</w:t>
      </w:r>
    </w:p>
    <w:p w14:paraId="7EBA8440" w14:textId="5F76CE88" w:rsidR="44FD96DB" w:rsidRDefault="44FD96DB" w:rsidP="1B69DE32">
      <w:pPr>
        <w:rPr>
          <w:rFonts w:ascii="Arial" w:eastAsia="Arial" w:hAnsi="Arial" w:cs="Arial"/>
          <w:color w:val="000000" w:themeColor="text1"/>
        </w:rPr>
      </w:pPr>
    </w:p>
    <w:p w14:paraId="43001E5C" w14:textId="2248D09B" w:rsidR="44FD96DB" w:rsidRDefault="1B69DE32" w:rsidP="00E9377A">
      <w:pPr>
        <w:pStyle w:val="Heading2"/>
        <w:numPr>
          <w:ilvl w:val="0"/>
          <w:numId w:val="52"/>
        </w:numPr>
        <w:rPr>
          <w:rFonts w:ascii="Arial" w:eastAsia="Arial" w:hAnsi="Arial" w:cs="Arial"/>
          <w:color w:val="C00000"/>
          <w:sz w:val="22"/>
          <w:szCs w:val="22"/>
        </w:rPr>
      </w:pPr>
      <w:r w:rsidRPr="1B69DE32">
        <w:rPr>
          <w:rFonts w:ascii="Arial" w:eastAsia="Arial" w:hAnsi="Arial" w:cs="Arial"/>
          <w:b/>
          <w:bCs/>
          <w:color w:val="C00000"/>
          <w:sz w:val="22"/>
          <w:szCs w:val="22"/>
        </w:rPr>
        <w:t>Helpful tools:</w:t>
      </w:r>
    </w:p>
    <w:p w14:paraId="5B3EE79B" w14:textId="636437FF" w:rsidR="44FD96DB" w:rsidRDefault="00E9377A" w:rsidP="00E9377A">
      <w:pPr>
        <w:pStyle w:val="ListParagraph"/>
        <w:numPr>
          <w:ilvl w:val="1"/>
          <w:numId w:val="52"/>
        </w:numPr>
        <w:rPr>
          <w:rFonts w:ascii="Arial" w:eastAsia="Arial" w:hAnsi="Arial" w:cs="Arial"/>
          <w:color w:val="000000" w:themeColor="text1"/>
          <w:sz w:val="20"/>
          <w:szCs w:val="20"/>
        </w:rPr>
      </w:pPr>
      <w:hyperlink r:id="rId13">
        <w:r w:rsidR="1B69DE32" w:rsidRPr="1B69DE32">
          <w:rPr>
            <w:rStyle w:val="Hyperlink"/>
            <w:rFonts w:ascii="Arial" w:eastAsia="Arial" w:hAnsi="Arial" w:cs="Arial"/>
            <w:sz w:val="20"/>
            <w:szCs w:val="20"/>
          </w:rPr>
          <w:t>Ohio State Brand Guidelines:</w:t>
        </w:r>
      </w:hyperlink>
      <w:r w:rsidR="1B69DE32" w:rsidRPr="1B69DE32">
        <w:rPr>
          <w:rFonts w:ascii="Arial" w:eastAsia="Arial" w:hAnsi="Arial" w:cs="Arial"/>
          <w:color w:val="C00000"/>
          <w:sz w:val="20"/>
          <w:szCs w:val="20"/>
        </w:rPr>
        <w:t xml:space="preserve"> </w:t>
      </w:r>
      <w:r w:rsidR="1B69DE32" w:rsidRPr="1B69DE32">
        <w:rPr>
          <w:rFonts w:ascii="Arial" w:eastAsia="Arial" w:hAnsi="Arial" w:cs="Arial"/>
          <w:color w:val="000000" w:themeColor="text1"/>
          <w:sz w:val="20"/>
          <w:szCs w:val="20"/>
        </w:rPr>
        <w:t>Contains resources, such as color pallets, that will help create content consistent with OSU branding. An OSU employee login is required to access these resources.</w:t>
      </w:r>
    </w:p>
    <w:p w14:paraId="040144FE" w14:textId="501EE9DD" w:rsidR="44FD96DB" w:rsidRDefault="00E9377A" w:rsidP="00E9377A">
      <w:pPr>
        <w:pStyle w:val="ListParagraph"/>
        <w:numPr>
          <w:ilvl w:val="1"/>
          <w:numId w:val="52"/>
        </w:numPr>
        <w:rPr>
          <w:rFonts w:ascii="Arial" w:eastAsia="Arial" w:hAnsi="Arial" w:cs="Arial"/>
          <w:color w:val="000000" w:themeColor="text1"/>
          <w:sz w:val="20"/>
          <w:szCs w:val="20"/>
        </w:rPr>
      </w:pPr>
      <w:hyperlink r:id="rId14">
        <w:r w:rsidR="1B69DE32" w:rsidRPr="1B69DE32">
          <w:rPr>
            <w:rStyle w:val="Hyperlink"/>
            <w:rFonts w:ascii="Arial" w:eastAsia="Arial" w:hAnsi="Arial" w:cs="Arial"/>
            <w:sz w:val="20"/>
            <w:szCs w:val="20"/>
          </w:rPr>
          <w:t>OSU Residence Life social media guidelines:</w:t>
        </w:r>
      </w:hyperlink>
      <w:r w:rsidR="1B69DE32" w:rsidRPr="1B69DE32">
        <w:rPr>
          <w:rFonts w:ascii="Arial" w:eastAsia="Arial" w:hAnsi="Arial" w:cs="Arial"/>
          <w:color w:val="C00000"/>
          <w:sz w:val="20"/>
          <w:szCs w:val="20"/>
        </w:rPr>
        <w:t xml:space="preserve"> </w:t>
      </w:r>
      <w:r w:rsidR="1B69DE32" w:rsidRPr="1B69DE32">
        <w:rPr>
          <w:rFonts w:ascii="Arial" w:eastAsia="Arial" w:hAnsi="Arial" w:cs="Arial"/>
          <w:color w:val="000000" w:themeColor="text1"/>
          <w:sz w:val="20"/>
          <w:szCs w:val="20"/>
        </w:rPr>
        <w:t>Outlines guidelines for social media accounts involved with Residence Life/Student Life (these social names will likely change soon due to new department name)</w:t>
      </w:r>
    </w:p>
    <w:p w14:paraId="7883758C" w14:textId="1A164B8F" w:rsidR="44FD96DB" w:rsidRDefault="00E9377A" w:rsidP="00E9377A">
      <w:pPr>
        <w:pStyle w:val="ListParagraph"/>
        <w:numPr>
          <w:ilvl w:val="1"/>
          <w:numId w:val="52"/>
        </w:numPr>
        <w:rPr>
          <w:rFonts w:ascii="Arial" w:eastAsia="Arial" w:hAnsi="Arial" w:cs="Arial"/>
          <w:color w:val="000000" w:themeColor="text1"/>
          <w:sz w:val="20"/>
          <w:szCs w:val="20"/>
        </w:rPr>
      </w:pPr>
      <w:hyperlink r:id="rId15">
        <w:r w:rsidR="1B69DE32" w:rsidRPr="1B69DE32">
          <w:rPr>
            <w:rStyle w:val="Hyperlink"/>
            <w:rFonts w:ascii="Arial" w:eastAsia="Arial" w:hAnsi="Arial" w:cs="Arial"/>
            <w:sz w:val="20"/>
            <w:szCs w:val="20"/>
          </w:rPr>
          <w:t>Canva:</w:t>
        </w:r>
      </w:hyperlink>
      <w:r w:rsidR="1B69DE32" w:rsidRPr="1B69DE32">
        <w:rPr>
          <w:rFonts w:ascii="Arial" w:eastAsia="Arial" w:hAnsi="Arial" w:cs="Arial"/>
          <w:color w:val="C00000"/>
          <w:sz w:val="20"/>
          <w:szCs w:val="20"/>
        </w:rPr>
        <w:t xml:space="preserve"> </w:t>
      </w:r>
      <w:r w:rsidR="1B69DE32" w:rsidRPr="1B69DE32">
        <w:rPr>
          <w:rFonts w:ascii="Arial" w:eastAsia="Arial" w:hAnsi="Arial" w:cs="Arial"/>
          <w:color w:val="000000" w:themeColor="text1"/>
          <w:sz w:val="20"/>
          <w:szCs w:val="20"/>
        </w:rPr>
        <w:t>Contains templates and other resources you can use to create FREE graphics, flyers, etc. for your organization</w:t>
      </w:r>
    </w:p>
    <w:p w14:paraId="706AEABE" w14:textId="0FC2F5A6" w:rsidR="44FD96DB" w:rsidRDefault="44FD96DB" w:rsidP="1B69DE32">
      <w:pPr>
        <w:rPr>
          <w:rFonts w:ascii="Arial" w:eastAsia="Arial" w:hAnsi="Arial" w:cs="Arial"/>
          <w:color w:val="000000" w:themeColor="text1"/>
        </w:rPr>
      </w:pPr>
    </w:p>
    <w:p w14:paraId="17A7012E" w14:textId="109BEFE2" w:rsidR="44FD96DB" w:rsidRDefault="1B69DE32" w:rsidP="00E9377A">
      <w:pPr>
        <w:pStyle w:val="Heading2"/>
        <w:numPr>
          <w:ilvl w:val="0"/>
          <w:numId w:val="52"/>
        </w:numPr>
        <w:rPr>
          <w:rFonts w:ascii="Arial" w:eastAsia="Arial" w:hAnsi="Arial" w:cs="Arial"/>
          <w:color w:val="C00000"/>
          <w:sz w:val="22"/>
          <w:szCs w:val="22"/>
        </w:rPr>
      </w:pPr>
      <w:r w:rsidRPr="1B69DE32">
        <w:rPr>
          <w:rFonts w:ascii="Arial" w:eastAsia="Arial" w:hAnsi="Arial" w:cs="Arial"/>
          <w:b/>
          <w:bCs/>
          <w:color w:val="C00000"/>
          <w:sz w:val="22"/>
          <w:szCs w:val="22"/>
        </w:rPr>
        <w:t>Student Life Marketing Process:</w:t>
      </w:r>
    </w:p>
    <w:p w14:paraId="73B32E56" w14:textId="1C79752D" w:rsidR="44FD96DB" w:rsidRDefault="1B69DE32" w:rsidP="00E9377A">
      <w:pPr>
        <w:pStyle w:val="paragraph"/>
        <w:numPr>
          <w:ilvl w:val="1"/>
          <w:numId w:val="52"/>
        </w:numPr>
        <w:rPr>
          <w:rFonts w:ascii="Arial" w:eastAsia="Arial" w:hAnsi="Arial" w:cs="Arial"/>
          <w:color w:val="C00000"/>
          <w:sz w:val="20"/>
          <w:szCs w:val="20"/>
        </w:rPr>
      </w:pPr>
      <w:r w:rsidRPr="1B69DE32">
        <w:rPr>
          <w:rFonts w:ascii="Arial" w:eastAsia="Arial" w:hAnsi="Arial" w:cs="Arial"/>
          <w:color w:val="000000" w:themeColor="text1"/>
          <w:sz w:val="20"/>
          <w:szCs w:val="20"/>
        </w:rPr>
        <w:t xml:space="preserve">The Student Life Marketing team can also assist with planning, design, promo and apparel orders and campus-wide promotion, including social strategy. </w:t>
      </w:r>
      <w:r w:rsidRPr="1B69DE32">
        <w:rPr>
          <w:rFonts w:ascii="Arial" w:eastAsia="Arial" w:hAnsi="Arial" w:cs="Arial"/>
          <w:color w:val="C00000"/>
          <w:sz w:val="20"/>
          <w:szCs w:val="20"/>
        </w:rPr>
        <w:t>Before you work with Student Life Marketing, be sure to have your advisor's approval to move forward with any requests.</w:t>
      </w:r>
    </w:p>
    <w:p w14:paraId="4015C834" w14:textId="4A0B509D" w:rsidR="44FD96DB" w:rsidRDefault="44FD96DB" w:rsidP="1B69DE32">
      <w:pPr>
        <w:spacing w:beforeAutospacing="1" w:afterAutospacing="1"/>
        <w:ind w:left="720"/>
        <w:rPr>
          <w:rFonts w:ascii="Arial" w:eastAsia="Arial" w:hAnsi="Arial" w:cs="Arial"/>
          <w:color w:val="000000" w:themeColor="text1"/>
          <w:sz w:val="20"/>
          <w:szCs w:val="20"/>
        </w:rPr>
      </w:pPr>
    </w:p>
    <w:p w14:paraId="46AE0BC2" w14:textId="5D120F4B" w:rsidR="44FD96DB" w:rsidRDefault="1B69DE32" w:rsidP="00E9377A">
      <w:pPr>
        <w:pStyle w:val="paragraph"/>
        <w:numPr>
          <w:ilvl w:val="1"/>
          <w:numId w:val="52"/>
        </w:numPr>
        <w:rPr>
          <w:rFonts w:ascii="Arial" w:eastAsia="Arial" w:hAnsi="Arial" w:cs="Arial"/>
          <w:color w:val="000000" w:themeColor="text1"/>
          <w:sz w:val="20"/>
          <w:szCs w:val="20"/>
        </w:rPr>
      </w:pPr>
      <w:r w:rsidRPr="1B69DE32">
        <w:rPr>
          <w:rFonts w:ascii="Arial" w:eastAsia="Arial" w:hAnsi="Arial" w:cs="Arial"/>
          <w:b/>
          <w:bCs/>
          <w:color w:val="000000" w:themeColor="text1"/>
          <w:sz w:val="20"/>
          <w:szCs w:val="20"/>
        </w:rPr>
        <w:t>What services do they offer?</w:t>
      </w:r>
    </w:p>
    <w:p w14:paraId="650A15CD" w14:textId="50B39ADC" w:rsidR="44FD96DB" w:rsidRDefault="1B69DE32" w:rsidP="00E9377A">
      <w:pPr>
        <w:pStyle w:val="ListParagraph"/>
        <w:numPr>
          <w:ilvl w:val="2"/>
          <w:numId w:val="52"/>
        </w:numPr>
        <w:rPr>
          <w:rFonts w:ascii="Arial" w:eastAsia="Arial" w:hAnsi="Arial" w:cs="Arial"/>
          <w:color w:val="000000" w:themeColor="text1"/>
          <w:sz w:val="20"/>
          <w:szCs w:val="20"/>
        </w:rPr>
      </w:pPr>
      <w:r w:rsidRPr="1B69DE32">
        <w:rPr>
          <w:rFonts w:ascii="Arial" w:eastAsia="Arial" w:hAnsi="Arial" w:cs="Arial"/>
          <w:color w:val="000000" w:themeColor="text1"/>
          <w:sz w:val="20"/>
          <w:szCs w:val="20"/>
        </w:rPr>
        <w:t xml:space="preserve">Promo and Apparel Items </w:t>
      </w:r>
    </w:p>
    <w:p w14:paraId="00A9A268" w14:textId="50D9FF29" w:rsidR="44FD96DB" w:rsidRDefault="1B69DE32" w:rsidP="00E9377A">
      <w:pPr>
        <w:pStyle w:val="ListParagraph"/>
        <w:numPr>
          <w:ilvl w:val="2"/>
          <w:numId w:val="52"/>
        </w:numPr>
        <w:rPr>
          <w:rFonts w:ascii="Arial" w:eastAsia="Arial" w:hAnsi="Arial" w:cs="Arial"/>
          <w:color w:val="000000" w:themeColor="text1"/>
          <w:sz w:val="20"/>
          <w:szCs w:val="20"/>
        </w:rPr>
      </w:pPr>
      <w:r w:rsidRPr="1B69DE32">
        <w:rPr>
          <w:rFonts w:ascii="Arial" w:eastAsia="Arial" w:hAnsi="Arial" w:cs="Arial"/>
          <w:color w:val="000000" w:themeColor="text1"/>
          <w:sz w:val="20"/>
          <w:szCs w:val="20"/>
        </w:rPr>
        <w:t xml:space="preserve">Videography </w:t>
      </w:r>
    </w:p>
    <w:p w14:paraId="0C11EA15" w14:textId="19B0E66C" w:rsidR="44FD96DB" w:rsidRDefault="1B69DE32" w:rsidP="00E9377A">
      <w:pPr>
        <w:pStyle w:val="ListParagraph"/>
        <w:numPr>
          <w:ilvl w:val="2"/>
          <w:numId w:val="52"/>
        </w:numPr>
        <w:rPr>
          <w:rFonts w:ascii="Arial" w:eastAsia="Arial" w:hAnsi="Arial" w:cs="Arial"/>
          <w:color w:val="000000" w:themeColor="text1"/>
          <w:sz w:val="20"/>
          <w:szCs w:val="20"/>
        </w:rPr>
      </w:pPr>
      <w:r w:rsidRPr="1B69DE32">
        <w:rPr>
          <w:rFonts w:ascii="Arial" w:eastAsia="Arial" w:hAnsi="Arial" w:cs="Arial"/>
          <w:color w:val="000000" w:themeColor="text1"/>
          <w:sz w:val="20"/>
          <w:szCs w:val="20"/>
        </w:rPr>
        <w:t xml:space="preserve">Printed and Digital Materials </w:t>
      </w:r>
    </w:p>
    <w:p w14:paraId="5561E9FE" w14:textId="2E661D42" w:rsidR="44FD96DB" w:rsidRDefault="1B69DE32" w:rsidP="00E9377A">
      <w:pPr>
        <w:pStyle w:val="ListParagraph"/>
        <w:numPr>
          <w:ilvl w:val="2"/>
          <w:numId w:val="52"/>
        </w:numPr>
        <w:rPr>
          <w:rFonts w:ascii="Arial" w:eastAsia="Arial" w:hAnsi="Arial" w:cs="Arial"/>
          <w:color w:val="000000" w:themeColor="text1"/>
          <w:sz w:val="20"/>
          <w:szCs w:val="20"/>
        </w:rPr>
      </w:pPr>
      <w:r w:rsidRPr="1B69DE32">
        <w:rPr>
          <w:rFonts w:ascii="Arial" w:eastAsia="Arial" w:hAnsi="Arial" w:cs="Arial"/>
          <w:color w:val="000000" w:themeColor="text1"/>
          <w:sz w:val="20"/>
          <w:szCs w:val="20"/>
        </w:rPr>
        <w:t xml:space="preserve">Photography </w:t>
      </w:r>
    </w:p>
    <w:p w14:paraId="7270CE08" w14:textId="462FE695" w:rsidR="44FD96DB" w:rsidRDefault="44FD96DB" w:rsidP="1B69DE32">
      <w:pPr>
        <w:ind w:left="1440"/>
        <w:rPr>
          <w:rFonts w:ascii="Arial" w:eastAsia="Arial" w:hAnsi="Arial" w:cs="Arial"/>
          <w:color w:val="000000" w:themeColor="text1"/>
          <w:sz w:val="20"/>
          <w:szCs w:val="20"/>
        </w:rPr>
      </w:pPr>
    </w:p>
    <w:p w14:paraId="37587E2A" w14:textId="34C2E047" w:rsidR="44FD96DB" w:rsidRDefault="1B69DE32" w:rsidP="00E9377A">
      <w:pPr>
        <w:pStyle w:val="ListParagraph"/>
        <w:numPr>
          <w:ilvl w:val="1"/>
          <w:numId w:val="52"/>
        </w:numPr>
        <w:rPr>
          <w:rFonts w:ascii="Arial" w:eastAsia="Arial" w:hAnsi="Arial" w:cs="Arial"/>
          <w:color w:val="000000" w:themeColor="text1"/>
          <w:sz w:val="20"/>
          <w:szCs w:val="20"/>
        </w:rPr>
      </w:pPr>
      <w:r w:rsidRPr="1B69DE32">
        <w:rPr>
          <w:rFonts w:ascii="Arial" w:eastAsia="Arial" w:hAnsi="Arial" w:cs="Arial"/>
          <w:b/>
          <w:bCs/>
          <w:color w:val="000000" w:themeColor="text1"/>
          <w:sz w:val="20"/>
          <w:szCs w:val="20"/>
        </w:rPr>
        <w:t>What timelines should you follow?</w:t>
      </w:r>
    </w:p>
    <w:p w14:paraId="68775325" w14:textId="76F1EF62" w:rsidR="44FD96DB" w:rsidRDefault="1B69DE32" w:rsidP="00E9377A">
      <w:pPr>
        <w:pStyle w:val="ListParagraph"/>
        <w:numPr>
          <w:ilvl w:val="2"/>
          <w:numId w:val="52"/>
        </w:numPr>
        <w:rPr>
          <w:rFonts w:ascii="Arial" w:eastAsia="Arial" w:hAnsi="Arial" w:cs="Arial"/>
          <w:color w:val="000000" w:themeColor="text1"/>
          <w:sz w:val="20"/>
          <w:szCs w:val="20"/>
        </w:rPr>
      </w:pPr>
      <w:r w:rsidRPr="1B69DE32">
        <w:rPr>
          <w:rFonts w:ascii="Arial" w:eastAsia="Arial" w:hAnsi="Arial" w:cs="Arial"/>
          <w:color w:val="000000" w:themeColor="text1"/>
          <w:sz w:val="20"/>
          <w:szCs w:val="20"/>
        </w:rPr>
        <w:t xml:space="preserve">4 weeks required for design </w:t>
      </w:r>
    </w:p>
    <w:p w14:paraId="0D4236BF" w14:textId="6F862F08" w:rsidR="44FD96DB" w:rsidRDefault="1B69DE32" w:rsidP="00E9377A">
      <w:pPr>
        <w:pStyle w:val="ListParagraph"/>
        <w:numPr>
          <w:ilvl w:val="2"/>
          <w:numId w:val="52"/>
        </w:numPr>
        <w:rPr>
          <w:rFonts w:ascii="Arial" w:eastAsia="Arial" w:hAnsi="Arial" w:cs="Arial"/>
          <w:color w:val="000000" w:themeColor="text1"/>
          <w:sz w:val="20"/>
          <w:szCs w:val="20"/>
        </w:rPr>
      </w:pPr>
      <w:r w:rsidRPr="1B69DE32">
        <w:rPr>
          <w:rFonts w:ascii="Arial" w:eastAsia="Arial" w:hAnsi="Arial" w:cs="Arial"/>
          <w:color w:val="000000" w:themeColor="text1"/>
          <w:sz w:val="20"/>
          <w:szCs w:val="20"/>
        </w:rPr>
        <w:t xml:space="preserve">2-3 weeks for production/printing </w:t>
      </w:r>
    </w:p>
    <w:p w14:paraId="6714F975" w14:textId="31DC487E" w:rsidR="44FD96DB" w:rsidRDefault="1B69DE32" w:rsidP="00E9377A">
      <w:pPr>
        <w:pStyle w:val="ListParagraph"/>
        <w:numPr>
          <w:ilvl w:val="2"/>
          <w:numId w:val="52"/>
        </w:numPr>
        <w:rPr>
          <w:rFonts w:ascii="Arial" w:eastAsia="Arial" w:hAnsi="Arial" w:cs="Arial"/>
          <w:color w:val="000000" w:themeColor="text1"/>
          <w:sz w:val="20"/>
          <w:szCs w:val="20"/>
        </w:rPr>
      </w:pPr>
      <w:r w:rsidRPr="1B69DE32">
        <w:rPr>
          <w:rFonts w:ascii="Arial" w:eastAsia="Arial" w:hAnsi="Arial" w:cs="Arial"/>
          <w:color w:val="000000" w:themeColor="text1"/>
          <w:sz w:val="20"/>
          <w:szCs w:val="20"/>
        </w:rPr>
        <w:t xml:space="preserve">Video project timelines vary, please contact our team to discuss your project </w:t>
      </w:r>
    </w:p>
    <w:p w14:paraId="2B2D4F5E" w14:textId="55410012" w:rsidR="44FD96DB" w:rsidRDefault="1B69DE32" w:rsidP="00E9377A">
      <w:pPr>
        <w:pStyle w:val="ListParagraph"/>
        <w:numPr>
          <w:ilvl w:val="2"/>
          <w:numId w:val="52"/>
        </w:numPr>
        <w:rPr>
          <w:rFonts w:ascii="Arial" w:eastAsia="Arial" w:hAnsi="Arial" w:cs="Arial"/>
          <w:color w:val="C00000"/>
          <w:sz w:val="20"/>
          <w:szCs w:val="20"/>
        </w:rPr>
      </w:pPr>
      <w:r w:rsidRPr="1B69DE32">
        <w:rPr>
          <w:rFonts w:ascii="Arial" w:eastAsia="Arial" w:hAnsi="Arial" w:cs="Arial"/>
          <w:color w:val="C00000"/>
          <w:sz w:val="20"/>
          <w:szCs w:val="20"/>
        </w:rPr>
        <w:t>Consider the in-hands date when determining your timeline and deadlines. Often the in-hands date is earlier than your event date.</w:t>
      </w:r>
    </w:p>
    <w:p w14:paraId="144B850C" w14:textId="2F408D7F" w:rsidR="44FD96DB" w:rsidRDefault="44FD96DB" w:rsidP="1B69DE32">
      <w:pPr>
        <w:ind w:left="1440"/>
        <w:rPr>
          <w:rFonts w:ascii="Arial" w:eastAsia="Arial" w:hAnsi="Arial" w:cs="Arial"/>
          <w:color w:val="C00000"/>
          <w:sz w:val="20"/>
          <w:szCs w:val="20"/>
        </w:rPr>
      </w:pPr>
    </w:p>
    <w:p w14:paraId="041BEDB6" w14:textId="304F9181" w:rsidR="44FD96DB" w:rsidRDefault="1B69DE32" w:rsidP="00E9377A">
      <w:pPr>
        <w:pStyle w:val="ListParagraph"/>
        <w:numPr>
          <w:ilvl w:val="1"/>
          <w:numId w:val="52"/>
        </w:numPr>
        <w:rPr>
          <w:rFonts w:ascii="Arial" w:eastAsia="Arial" w:hAnsi="Arial" w:cs="Arial"/>
          <w:color w:val="000000" w:themeColor="text1"/>
          <w:sz w:val="20"/>
          <w:szCs w:val="20"/>
        </w:rPr>
      </w:pPr>
      <w:r w:rsidRPr="1B69DE32">
        <w:rPr>
          <w:rFonts w:ascii="Arial" w:eastAsia="Arial" w:hAnsi="Arial" w:cs="Arial"/>
          <w:b/>
          <w:bCs/>
          <w:color w:val="000000" w:themeColor="text1"/>
          <w:sz w:val="20"/>
          <w:szCs w:val="20"/>
        </w:rPr>
        <w:t>What steps should I take if I want to collaborate with SL Marketing?</w:t>
      </w:r>
    </w:p>
    <w:p w14:paraId="4896838B" w14:textId="4A650156" w:rsidR="44FD96DB" w:rsidRDefault="1B69DE32" w:rsidP="00E9377A">
      <w:pPr>
        <w:pStyle w:val="ListParagraph"/>
        <w:numPr>
          <w:ilvl w:val="2"/>
          <w:numId w:val="52"/>
        </w:numPr>
        <w:rPr>
          <w:rFonts w:ascii="Arial" w:eastAsia="Arial" w:hAnsi="Arial" w:cs="Arial"/>
          <w:color w:val="000000" w:themeColor="text1"/>
          <w:sz w:val="20"/>
          <w:szCs w:val="20"/>
        </w:rPr>
      </w:pPr>
      <w:r w:rsidRPr="1B69DE32">
        <w:rPr>
          <w:rFonts w:ascii="Arial" w:eastAsia="Arial" w:hAnsi="Arial" w:cs="Arial"/>
          <w:b/>
          <w:bCs/>
          <w:color w:val="000000" w:themeColor="text1"/>
          <w:sz w:val="20"/>
          <w:szCs w:val="20"/>
        </w:rPr>
        <w:t>STEP ONE</w:t>
      </w:r>
    </w:p>
    <w:p w14:paraId="0CD37515" w14:textId="4519AA5B" w:rsidR="44FD96DB" w:rsidRDefault="1B69DE32" w:rsidP="00E9377A">
      <w:pPr>
        <w:pStyle w:val="ListParagraph"/>
        <w:numPr>
          <w:ilvl w:val="3"/>
          <w:numId w:val="52"/>
        </w:numPr>
        <w:rPr>
          <w:rFonts w:ascii="Arial" w:eastAsia="Arial" w:hAnsi="Arial" w:cs="Arial"/>
          <w:color w:val="000000" w:themeColor="text1"/>
          <w:sz w:val="20"/>
          <w:szCs w:val="20"/>
        </w:rPr>
      </w:pPr>
      <w:r w:rsidRPr="1B69DE32">
        <w:rPr>
          <w:rFonts w:ascii="Arial" w:eastAsia="Arial" w:hAnsi="Arial" w:cs="Arial"/>
          <w:color w:val="000000" w:themeColor="text1"/>
          <w:sz w:val="20"/>
          <w:szCs w:val="20"/>
        </w:rPr>
        <w:t>Determine event/program details</w:t>
      </w:r>
    </w:p>
    <w:p w14:paraId="31494CDB" w14:textId="057012ED" w:rsidR="44FD96DB" w:rsidRDefault="1B69DE32" w:rsidP="00E9377A">
      <w:pPr>
        <w:pStyle w:val="ListParagraph"/>
        <w:numPr>
          <w:ilvl w:val="3"/>
          <w:numId w:val="52"/>
        </w:numPr>
        <w:rPr>
          <w:rFonts w:ascii="Arial" w:eastAsia="Arial" w:hAnsi="Arial" w:cs="Arial"/>
          <w:color w:val="000000" w:themeColor="text1"/>
          <w:sz w:val="20"/>
          <w:szCs w:val="20"/>
        </w:rPr>
      </w:pPr>
      <w:r w:rsidRPr="1B69DE32">
        <w:rPr>
          <w:rFonts w:ascii="Arial" w:eastAsia="Arial" w:hAnsi="Arial" w:cs="Arial"/>
          <w:color w:val="000000" w:themeColor="text1"/>
          <w:sz w:val="20"/>
          <w:szCs w:val="20"/>
        </w:rPr>
        <w:t>Contact Marketing Specialist</w:t>
      </w:r>
    </w:p>
    <w:p w14:paraId="742093F6" w14:textId="755C50DB" w:rsidR="44FD96DB" w:rsidRDefault="1B69DE32" w:rsidP="00E9377A">
      <w:pPr>
        <w:pStyle w:val="ListParagraph"/>
        <w:numPr>
          <w:ilvl w:val="3"/>
          <w:numId w:val="52"/>
        </w:numPr>
        <w:rPr>
          <w:rFonts w:ascii="Arial" w:eastAsia="Arial" w:hAnsi="Arial" w:cs="Arial"/>
          <w:color w:val="000000" w:themeColor="text1"/>
          <w:sz w:val="20"/>
          <w:szCs w:val="20"/>
        </w:rPr>
      </w:pPr>
      <w:r w:rsidRPr="1B69DE32">
        <w:rPr>
          <w:rFonts w:ascii="Arial" w:eastAsia="Arial" w:hAnsi="Arial" w:cs="Arial"/>
          <w:color w:val="000000" w:themeColor="text1"/>
          <w:sz w:val="20"/>
          <w:szCs w:val="20"/>
        </w:rPr>
        <w:t>Plan/Discuss strategies and deliverables</w:t>
      </w:r>
    </w:p>
    <w:p w14:paraId="0FC477F0" w14:textId="5773E072" w:rsidR="44FD96DB" w:rsidRDefault="1B69DE32" w:rsidP="00E9377A">
      <w:pPr>
        <w:pStyle w:val="ListParagraph"/>
        <w:numPr>
          <w:ilvl w:val="2"/>
          <w:numId w:val="52"/>
        </w:numPr>
        <w:rPr>
          <w:rFonts w:ascii="Arial" w:eastAsia="Arial" w:hAnsi="Arial" w:cs="Arial"/>
          <w:color w:val="000000" w:themeColor="text1"/>
          <w:sz w:val="20"/>
          <w:szCs w:val="20"/>
        </w:rPr>
      </w:pPr>
      <w:r w:rsidRPr="1B69DE32">
        <w:rPr>
          <w:rFonts w:ascii="Arial" w:eastAsia="Arial" w:hAnsi="Arial" w:cs="Arial"/>
          <w:b/>
          <w:bCs/>
          <w:color w:val="000000" w:themeColor="text1"/>
          <w:sz w:val="20"/>
          <w:szCs w:val="20"/>
        </w:rPr>
        <w:t>STEP TWO</w:t>
      </w:r>
    </w:p>
    <w:p w14:paraId="3AA94A13" w14:textId="6D9BB039" w:rsidR="44FD96DB" w:rsidRDefault="00E9377A" w:rsidP="00E9377A">
      <w:pPr>
        <w:pStyle w:val="ListParagraph"/>
        <w:numPr>
          <w:ilvl w:val="3"/>
          <w:numId w:val="52"/>
        </w:numPr>
        <w:rPr>
          <w:rFonts w:ascii="Arial" w:eastAsia="Arial" w:hAnsi="Arial" w:cs="Arial"/>
          <w:color w:val="C00000"/>
          <w:sz w:val="20"/>
          <w:szCs w:val="20"/>
        </w:rPr>
      </w:pPr>
      <w:hyperlink r:id="rId16">
        <w:r w:rsidR="1B69DE32" w:rsidRPr="1B69DE32">
          <w:rPr>
            <w:rStyle w:val="Hyperlink"/>
            <w:rFonts w:ascii="Arial" w:eastAsia="Arial" w:hAnsi="Arial" w:cs="Arial"/>
            <w:sz w:val="20"/>
            <w:szCs w:val="20"/>
          </w:rPr>
          <w:t>Fill out Marketing Request Form</w:t>
        </w:r>
      </w:hyperlink>
      <w:hyperlink r:id="rId17">
        <w:r w:rsidR="1B69DE32" w:rsidRPr="1B69DE32">
          <w:rPr>
            <w:rStyle w:val="Hyperlink"/>
            <w:rFonts w:ascii="Arial" w:eastAsia="Arial" w:hAnsi="Arial" w:cs="Arial"/>
            <w:sz w:val="20"/>
            <w:szCs w:val="20"/>
          </w:rPr>
          <w:t xml:space="preserve"> </w:t>
        </w:r>
      </w:hyperlink>
    </w:p>
    <w:p w14:paraId="6D9EE2C4" w14:textId="79EBFC33" w:rsidR="44FD96DB" w:rsidRDefault="1B69DE32" w:rsidP="00E9377A">
      <w:pPr>
        <w:pStyle w:val="ListParagraph"/>
        <w:numPr>
          <w:ilvl w:val="3"/>
          <w:numId w:val="52"/>
        </w:numPr>
        <w:rPr>
          <w:rFonts w:ascii="Arial" w:eastAsia="Arial" w:hAnsi="Arial" w:cs="Arial"/>
          <w:color w:val="000000" w:themeColor="text1"/>
          <w:sz w:val="20"/>
          <w:szCs w:val="20"/>
        </w:rPr>
      </w:pPr>
      <w:r w:rsidRPr="1B69DE32">
        <w:rPr>
          <w:rFonts w:ascii="Arial" w:eastAsia="Arial" w:hAnsi="Arial" w:cs="Arial"/>
          <w:color w:val="000000" w:themeColor="text1"/>
          <w:sz w:val="20"/>
          <w:szCs w:val="20"/>
        </w:rPr>
        <w:t xml:space="preserve">Information to consider and include in the form: </w:t>
      </w:r>
    </w:p>
    <w:p w14:paraId="1EA2DA91" w14:textId="551D9744" w:rsidR="44FD96DB" w:rsidRDefault="1B69DE32" w:rsidP="00E9377A">
      <w:pPr>
        <w:pStyle w:val="ListParagraph"/>
        <w:numPr>
          <w:ilvl w:val="4"/>
          <w:numId w:val="52"/>
        </w:numPr>
        <w:rPr>
          <w:rFonts w:ascii="Arial" w:eastAsia="Arial" w:hAnsi="Arial" w:cs="Arial"/>
          <w:color w:val="000000" w:themeColor="text1"/>
          <w:sz w:val="20"/>
          <w:szCs w:val="20"/>
        </w:rPr>
      </w:pPr>
      <w:r w:rsidRPr="1B69DE32">
        <w:rPr>
          <w:rFonts w:ascii="Arial" w:eastAsia="Arial" w:hAnsi="Arial" w:cs="Arial"/>
          <w:color w:val="000000" w:themeColor="text1"/>
          <w:sz w:val="20"/>
          <w:szCs w:val="20"/>
        </w:rPr>
        <w:t xml:space="preserve">Content </w:t>
      </w:r>
    </w:p>
    <w:p w14:paraId="75A1552A" w14:textId="419023DA" w:rsidR="44FD96DB" w:rsidRDefault="1B69DE32" w:rsidP="00E9377A">
      <w:pPr>
        <w:pStyle w:val="ListParagraph"/>
        <w:numPr>
          <w:ilvl w:val="4"/>
          <w:numId w:val="52"/>
        </w:numPr>
        <w:rPr>
          <w:rFonts w:ascii="Arial" w:eastAsia="Arial" w:hAnsi="Arial" w:cs="Arial"/>
          <w:color w:val="000000" w:themeColor="text1"/>
          <w:sz w:val="20"/>
          <w:szCs w:val="20"/>
        </w:rPr>
      </w:pPr>
      <w:r w:rsidRPr="1B69DE32">
        <w:rPr>
          <w:rFonts w:ascii="Arial" w:eastAsia="Arial" w:hAnsi="Arial" w:cs="Arial"/>
          <w:color w:val="000000" w:themeColor="text1"/>
          <w:sz w:val="20"/>
          <w:szCs w:val="20"/>
        </w:rPr>
        <w:t xml:space="preserve">Items needed  </w:t>
      </w:r>
    </w:p>
    <w:p w14:paraId="547FE18D" w14:textId="50322C5F" w:rsidR="44FD96DB" w:rsidRDefault="1B69DE32" w:rsidP="00E9377A">
      <w:pPr>
        <w:pStyle w:val="ListParagraph"/>
        <w:numPr>
          <w:ilvl w:val="4"/>
          <w:numId w:val="52"/>
        </w:numPr>
        <w:rPr>
          <w:rFonts w:ascii="Arial" w:eastAsia="Arial" w:hAnsi="Arial" w:cs="Arial"/>
          <w:color w:val="000000" w:themeColor="text1"/>
          <w:sz w:val="20"/>
          <w:szCs w:val="20"/>
        </w:rPr>
      </w:pPr>
      <w:r w:rsidRPr="1B69DE32">
        <w:rPr>
          <w:rFonts w:ascii="Arial" w:eastAsia="Arial" w:hAnsi="Arial" w:cs="Arial"/>
          <w:color w:val="000000" w:themeColor="text1"/>
          <w:sz w:val="20"/>
          <w:szCs w:val="20"/>
        </w:rPr>
        <w:t xml:space="preserve">Quantity </w:t>
      </w:r>
    </w:p>
    <w:p w14:paraId="6E3BAC58" w14:textId="66AEE8CA" w:rsidR="44FD96DB" w:rsidRDefault="1B69DE32" w:rsidP="00E9377A">
      <w:pPr>
        <w:pStyle w:val="ListParagraph"/>
        <w:numPr>
          <w:ilvl w:val="4"/>
          <w:numId w:val="52"/>
        </w:numPr>
        <w:rPr>
          <w:rFonts w:ascii="Arial" w:eastAsia="Arial" w:hAnsi="Arial" w:cs="Arial"/>
          <w:color w:val="000000" w:themeColor="text1"/>
          <w:sz w:val="20"/>
          <w:szCs w:val="20"/>
        </w:rPr>
      </w:pPr>
      <w:r w:rsidRPr="1B69DE32">
        <w:rPr>
          <w:rFonts w:ascii="Arial" w:eastAsia="Arial" w:hAnsi="Arial" w:cs="Arial"/>
          <w:color w:val="000000" w:themeColor="text1"/>
          <w:sz w:val="20"/>
          <w:szCs w:val="20"/>
        </w:rPr>
        <w:t xml:space="preserve">Budget </w:t>
      </w:r>
    </w:p>
    <w:p w14:paraId="5502688E" w14:textId="75ECB544" w:rsidR="44FD96DB" w:rsidRDefault="1B69DE32" w:rsidP="00E9377A">
      <w:pPr>
        <w:pStyle w:val="ListParagraph"/>
        <w:numPr>
          <w:ilvl w:val="4"/>
          <w:numId w:val="52"/>
        </w:numPr>
        <w:rPr>
          <w:rFonts w:ascii="Arial" w:eastAsia="Arial" w:hAnsi="Arial" w:cs="Arial"/>
          <w:color w:val="000000" w:themeColor="text1"/>
          <w:sz w:val="20"/>
          <w:szCs w:val="20"/>
        </w:rPr>
      </w:pPr>
      <w:r w:rsidRPr="1B69DE32">
        <w:rPr>
          <w:rFonts w:ascii="Arial" w:eastAsia="Arial" w:hAnsi="Arial" w:cs="Arial"/>
          <w:color w:val="000000" w:themeColor="text1"/>
          <w:sz w:val="20"/>
          <w:szCs w:val="20"/>
        </w:rPr>
        <w:t xml:space="preserve">In-Hands Date </w:t>
      </w:r>
    </w:p>
    <w:p w14:paraId="08F90DB6" w14:textId="207BD9E1" w:rsidR="44FD96DB" w:rsidRDefault="1B69DE32" w:rsidP="00E9377A">
      <w:pPr>
        <w:pStyle w:val="ListParagraph"/>
        <w:numPr>
          <w:ilvl w:val="4"/>
          <w:numId w:val="52"/>
        </w:numPr>
        <w:rPr>
          <w:rFonts w:ascii="Arial" w:eastAsia="Arial" w:hAnsi="Arial" w:cs="Arial"/>
          <w:color w:val="000000" w:themeColor="text1"/>
          <w:sz w:val="20"/>
          <w:szCs w:val="20"/>
        </w:rPr>
      </w:pPr>
      <w:r w:rsidRPr="1B69DE32">
        <w:rPr>
          <w:rFonts w:ascii="Arial" w:eastAsia="Arial" w:hAnsi="Arial" w:cs="Arial"/>
          <w:color w:val="000000" w:themeColor="text1"/>
          <w:sz w:val="20"/>
          <w:szCs w:val="20"/>
        </w:rPr>
        <w:t xml:space="preserve">Design  </w:t>
      </w:r>
    </w:p>
    <w:p w14:paraId="565599BF" w14:textId="131AD559" w:rsidR="44FD96DB" w:rsidRDefault="1B69DE32" w:rsidP="00E9377A">
      <w:pPr>
        <w:pStyle w:val="ListParagraph"/>
        <w:numPr>
          <w:ilvl w:val="2"/>
          <w:numId w:val="52"/>
        </w:numPr>
        <w:rPr>
          <w:rFonts w:ascii="Arial" w:eastAsia="Arial" w:hAnsi="Arial" w:cs="Arial"/>
          <w:color w:val="000000" w:themeColor="text1"/>
          <w:sz w:val="20"/>
          <w:szCs w:val="20"/>
        </w:rPr>
      </w:pPr>
      <w:r w:rsidRPr="1B69DE32">
        <w:rPr>
          <w:rFonts w:ascii="Arial" w:eastAsia="Arial" w:hAnsi="Arial" w:cs="Arial"/>
          <w:b/>
          <w:bCs/>
          <w:color w:val="000000" w:themeColor="text1"/>
          <w:sz w:val="20"/>
          <w:szCs w:val="20"/>
        </w:rPr>
        <w:t>STEP THREE</w:t>
      </w:r>
    </w:p>
    <w:p w14:paraId="0D896CFB" w14:textId="0ABC95C2" w:rsidR="44FD96DB" w:rsidRDefault="1B69DE32" w:rsidP="00E9377A">
      <w:pPr>
        <w:pStyle w:val="ListParagraph"/>
        <w:numPr>
          <w:ilvl w:val="3"/>
          <w:numId w:val="52"/>
        </w:numPr>
        <w:rPr>
          <w:rFonts w:ascii="Arial" w:eastAsia="Arial" w:hAnsi="Arial" w:cs="Arial"/>
          <w:color w:val="000000" w:themeColor="text1"/>
          <w:sz w:val="20"/>
          <w:szCs w:val="20"/>
        </w:rPr>
      </w:pPr>
      <w:r w:rsidRPr="1B69DE32">
        <w:rPr>
          <w:rFonts w:ascii="Arial" w:eastAsia="Arial" w:hAnsi="Arial" w:cs="Arial"/>
          <w:color w:val="000000" w:themeColor="text1"/>
          <w:sz w:val="20"/>
          <w:szCs w:val="20"/>
        </w:rPr>
        <w:t xml:space="preserve">Review and Approve Artwork and Quotes </w:t>
      </w:r>
    </w:p>
    <w:p w14:paraId="754C297C" w14:textId="6010121A" w:rsidR="44FD96DB" w:rsidRDefault="1B69DE32" w:rsidP="00E9377A">
      <w:pPr>
        <w:pStyle w:val="ListParagraph"/>
        <w:numPr>
          <w:ilvl w:val="3"/>
          <w:numId w:val="52"/>
        </w:numPr>
        <w:rPr>
          <w:rFonts w:ascii="Arial" w:eastAsia="Arial" w:hAnsi="Arial" w:cs="Arial"/>
          <w:color w:val="000000" w:themeColor="text1"/>
          <w:sz w:val="20"/>
          <w:szCs w:val="20"/>
        </w:rPr>
      </w:pPr>
      <w:r w:rsidRPr="1B69DE32">
        <w:rPr>
          <w:rFonts w:ascii="Arial" w:eastAsia="Arial" w:hAnsi="Arial" w:cs="Arial"/>
          <w:color w:val="000000" w:themeColor="text1"/>
          <w:sz w:val="20"/>
          <w:szCs w:val="20"/>
        </w:rPr>
        <w:t xml:space="preserve">Important things to check when reviewing: </w:t>
      </w:r>
    </w:p>
    <w:p w14:paraId="6CAD8710" w14:textId="72AB1F69" w:rsidR="44FD96DB" w:rsidRDefault="1B69DE32" w:rsidP="00E9377A">
      <w:pPr>
        <w:pStyle w:val="ListParagraph"/>
        <w:numPr>
          <w:ilvl w:val="4"/>
          <w:numId w:val="52"/>
        </w:numPr>
        <w:rPr>
          <w:rFonts w:ascii="Arial" w:eastAsia="Arial" w:hAnsi="Arial" w:cs="Arial"/>
          <w:color w:val="000000" w:themeColor="text1"/>
          <w:sz w:val="20"/>
          <w:szCs w:val="20"/>
        </w:rPr>
      </w:pPr>
      <w:r w:rsidRPr="1B69DE32">
        <w:rPr>
          <w:rFonts w:ascii="Arial" w:eastAsia="Arial" w:hAnsi="Arial" w:cs="Arial"/>
          <w:color w:val="000000" w:themeColor="text1"/>
          <w:sz w:val="20"/>
          <w:szCs w:val="20"/>
        </w:rPr>
        <w:t xml:space="preserve">Spelling and Grammar </w:t>
      </w:r>
    </w:p>
    <w:p w14:paraId="570EF18F" w14:textId="59E8987A" w:rsidR="44FD96DB" w:rsidRDefault="1B69DE32" w:rsidP="00E9377A">
      <w:pPr>
        <w:pStyle w:val="ListParagraph"/>
        <w:numPr>
          <w:ilvl w:val="4"/>
          <w:numId w:val="52"/>
        </w:numPr>
        <w:rPr>
          <w:rFonts w:ascii="Arial" w:eastAsia="Arial" w:hAnsi="Arial" w:cs="Arial"/>
          <w:color w:val="000000" w:themeColor="text1"/>
          <w:sz w:val="20"/>
          <w:szCs w:val="20"/>
        </w:rPr>
      </w:pPr>
      <w:r w:rsidRPr="1B69DE32">
        <w:rPr>
          <w:rFonts w:ascii="Arial" w:eastAsia="Arial" w:hAnsi="Arial" w:cs="Arial"/>
          <w:color w:val="000000" w:themeColor="text1"/>
          <w:sz w:val="20"/>
          <w:szCs w:val="20"/>
        </w:rPr>
        <w:t xml:space="preserve">Correct dates, times, locations </w:t>
      </w:r>
    </w:p>
    <w:p w14:paraId="6F5E7719" w14:textId="26FF92CD" w:rsidR="44FD96DB" w:rsidRDefault="1B69DE32" w:rsidP="00E9377A">
      <w:pPr>
        <w:pStyle w:val="ListParagraph"/>
        <w:numPr>
          <w:ilvl w:val="4"/>
          <w:numId w:val="52"/>
        </w:numPr>
        <w:rPr>
          <w:rFonts w:ascii="Arial" w:eastAsia="Arial" w:hAnsi="Arial" w:cs="Arial"/>
          <w:color w:val="000000" w:themeColor="text1"/>
          <w:sz w:val="20"/>
          <w:szCs w:val="20"/>
        </w:rPr>
      </w:pPr>
      <w:r w:rsidRPr="1B69DE32">
        <w:rPr>
          <w:rFonts w:ascii="Arial" w:eastAsia="Arial" w:hAnsi="Arial" w:cs="Arial"/>
          <w:color w:val="000000" w:themeColor="text1"/>
          <w:sz w:val="20"/>
          <w:szCs w:val="20"/>
        </w:rPr>
        <w:t xml:space="preserve">Correct phone numbers, contact information </w:t>
      </w:r>
    </w:p>
    <w:p w14:paraId="1C5D6F00" w14:textId="3CC4443D" w:rsidR="44FD96DB" w:rsidRDefault="1B69DE32" w:rsidP="00E9377A">
      <w:pPr>
        <w:pStyle w:val="ListParagraph"/>
        <w:numPr>
          <w:ilvl w:val="4"/>
          <w:numId w:val="52"/>
        </w:numPr>
        <w:rPr>
          <w:rFonts w:ascii="Arial" w:eastAsia="Arial" w:hAnsi="Arial" w:cs="Arial"/>
          <w:color w:val="000000" w:themeColor="text1"/>
          <w:sz w:val="20"/>
          <w:szCs w:val="20"/>
        </w:rPr>
      </w:pPr>
      <w:r w:rsidRPr="1B69DE32">
        <w:rPr>
          <w:rFonts w:ascii="Arial" w:eastAsia="Arial" w:hAnsi="Arial" w:cs="Arial"/>
          <w:color w:val="000000" w:themeColor="text1"/>
          <w:sz w:val="20"/>
          <w:szCs w:val="20"/>
        </w:rPr>
        <w:t>Titles and names</w:t>
      </w:r>
    </w:p>
    <w:p w14:paraId="29492D9B" w14:textId="6BF34021" w:rsidR="44FD96DB" w:rsidRDefault="44FD96DB" w:rsidP="1B69DE32">
      <w:pPr>
        <w:ind w:left="2880"/>
        <w:rPr>
          <w:rFonts w:ascii="Arial" w:eastAsia="Arial" w:hAnsi="Arial" w:cs="Arial"/>
          <w:color w:val="000000" w:themeColor="text1"/>
          <w:sz w:val="20"/>
          <w:szCs w:val="20"/>
        </w:rPr>
      </w:pPr>
    </w:p>
    <w:p w14:paraId="058084E7" w14:textId="02D73AEF" w:rsidR="44FD96DB" w:rsidRDefault="1B69DE32" w:rsidP="00E9377A">
      <w:pPr>
        <w:pStyle w:val="ListParagraph"/>
        <w:numPr>
          <w:ilvl w:val="1"/>
          <w:numId w:val="52"/>
        </w:numPr>
        <w:rPr>
          <w:rFonts w:ascii="Arial" w:eastAsia="Arial" w:hAnsi="Arial" w:cs="Arial"/>
          <w:sz w:val="20"/>
          <w:szCs w:val="20"/>
        </w:rPr>
      </w:pPr>
      <w:r w:rsidRPr="1B69DE32">
        <w:rPr>
          <w:rFonts w:ascii="Arial" w:eastAsia="Arial" w:hAnsi="Arial" w:cs="Arial"/>
          <w:b/>
          <w:bCs/>
          <w:color w:val="000000" w:themeColor="text1"/>
          <w:sz w:val="20"/>
          <w:szCs w:val="20"/>
        </w:rPr>
        <w:t>For additional information about marketing services, visit</w:t>
      </w:r>
      <w:r w:rsidRPr="1B69DE32">
        <w:rPr>
          <w:rFonts w:ascii="Arial" w:eastAsia="Arial" w:hAnsi="Arial" w:cs="Arial"/>
          <w:color w:val="000000" w:themeColor="text1"/>
          <w:sz w:val="20"/>
          <w:szCs w:val="20"/>
        </w:rPr>
        <w:t xml:space="preserve"> </w:t>
      </w:r>
      <w:hyperlink r:id="rId18">
        <w:r w:rsidRPr="1B69DE32">
          <w:rPr>
            <w:rStyle w:val="Hyperlink"/>
            <w:rFonts w:ascii="Arial" w:eastAsia="Arial" w:hAnsi="Arial" w:cs="Arial"/>
            <w:sz w:val="20"/>
            <w:szCs w:val="20"/>
          </w:rPr>
          <w:t>slmarcomm.osu.edu</w:t>
        </w:r>
      </w:hyperlink>
    </w:p>
    <w:p w14:paraId="2EB3506E" w14:textId="7838ABBA" w:rsidR="44FD96DB" w:rsidRDefault="44877551" w:rsidP="1B69DE32">
      <w:pPr>
        <w:pStyle w:val="paragraph"/>
        <w:spacing w:before="0" w:after="0"/>
        <w:rPr>
          <w:rFonts w:ascii="Arial" w:hAnsi="Arial" w:cs="Arial"/>
          <w:b/>
          <w:bCs/>
          <w:color w:val="000000" w:themeColor="text1"/>
        </w:rPr>
      </w:pPr>
      <w:r w:rsidRPr="1B69DE32">
        <w:rPr>
          <w:rFonts w:ascii="Arial" w:eastAsia="Arial" w:hAnsi="Arial" w:cs="Arial"/>
          <w:color w:val="000000" w:themeColor="text1"/>
          <w:sz w:val="22"/>
          <w:szCs w:val="22"/>
        </w:rPr>
        <w:lastRenderedPageBreak/>
        <w:t>______________________________________________________________________________________</w:t>
      </w:r>
    </w:p>
    <w:p w14:paraId="6516C28B" w14:textId="281EFD1F" w:rsidR="44FD96DB" w:rsidRDefault="44FD96DB" w:rsidP="1B69DE32">
      <w:pPr>
        <w:spacing w:beforeAutospacing="1" w:afterAutospacing="1"/>
        <w:rPr>
          <w:rFonts w:ascii="Arial" w:eastAsia="Arial" w:hAnsi="Arial" w:cs="Arial"/>
          <w:color w:val="0070C0"/>
        </w:rPr>
      </w:pPr>
    </w:p>
    <w:p w14:paraId="7A584F6F" w14:textId="03178C2E" w:rsidR="44FD96DB" w:rsidRDefault="1B69DE32" w:rsidP="1B69DE32">
      <w:pPr>
        <w:pStyle w:val="paragraph"/>
        <w:rPr>
          <w:rFonts w:ascii="Arial" w:eastAsia="Arial" w:hAnsi="Arial" w:cs="Arial"/>
          <w:color w:val="000000" w:themeColor="text1"/>
        </w:rPr>
      </w:pPr>
      <w:r w:rsidRPr="1B69DE32">
        <w:rPr>
          <w:rFonts w:ascii="Arial" w:eastAsia="Arial" w:hAnsi="Arial" w:cs="Arial"/>
          <w:b/>
          <w:bCs/>
          <w:color w:val="000000" w:themeColor="text1"/>
        </w:rPr>
        <w:t>SPACE RESERVATIONS</w:t>
      </w:r>
    </w:p>
    <w:p w14:paraId="21C7C32D" w14:textId="0273DD2F" w:rsidR="44FD96DB" w:rsidRDefault="1B69DE32" w:rsidP="00E9377A">
      <w:pPr>
        <w:pStyle w:val="Heading2"/>
        <w:numPr>
          <w:ilvl w:val="0"/>
          <w:numId w:val="52"/>
        </w:numPr>
        <w:rPr>
          <w:rFonts w:ascii="Arial" w:eastAsia="Arial" w:hAnsi="Arial" w:cs="Arial"/>
          <w:color w:val="C00000"/>
          <w:sz w:val="22"/>
          <w:szCs w:val="22"/>
        </w:rPr>
      </w:pPr>
      <w:r w:rsidRPr="1B69DE32">
        <w:rPr>
          <w:rFonts w:ascii="Arial" w:eastAsia="Arial" w:hAnsi="Arial" w:cs="Arial"/>
          <w:b/>
          <w:bCs/>
          <w:color w:val="C00000"/>
          <w:sz w:val="22"/>
          <w:szCs w:val="22"/>
        </w:rPr>
        <w:t>Introduction:</w:t>
      </w:r>
    </w:p>
    <w:p w14:paraId="558330E8" w14:textId="2C0FCC8B" w:rsidR="44FD96DB" w:rsidRDefault="1B69DE32" w:rsidP="00E9377A">
      <w:pPr>
        <w:pStyle w:val="ListParagraph"/>
        <w:numPr>
          <w:ilvl w:val="1"/>
          <w:numId w:val="52"/>
        </w:numPr>
        <w:rPr>
          <w:rFonts w:ascii="Arial" w:eastAsia="Arial" w:hAnsi="Arial" w:cs="Arial"/>
          <w:color w:val="000000" w:themeColor="text1"/>
          <w:sz w:val="20"/>
          <w:szCs w:val="20"/>
        </w:rPr>
      </w:pPr>
      <w:r w:rsidRPr="1B69DE32">
        <w:rPr>
          <w:rFonts w:ascii="Arial" w:eastAsia="Arial" w:hAnsi="Arial" w:cs="Arial"/>
          <w:color w:val="000000" w:themeColor="text1"/>
          <w:sz w:val="20"/>
          <w:szCs w:val="20"/>
        </w:rPr>
        <w:t xml:space="preserve">As an ILO, you </w:t>
      </w:r>
      <w:proofErr w:type="gramStart"/>
      <w:r w:rsidRPr="1B69DE32">
        <w:rPr>
          <w:rFonts w:ascii="Arial" w:eastAsia="Arial" w:hAnsi="Arial" w:cs="Arial"/>
          <w:color w:val="000000" w:themeColor="text1"/>
          <w:sz w:val="20"/>
          <w:szCs w:val="20"/>
        </w:rPr>
        <w:t>have the ability to</w:t>
      </w:r>
      <w:proofErr w:type="gramEnd"/>
      <w:r w:rsidRPr="1B69DE32">
        <w:rPr>
          <w:rFonts w:ascii="Arial" w:eastAsia="Arial" w:hAnsi="Arial" w:cs="Arial"/>
          <w:color w:val="000000" w:themeColor="text1"/>
          <w:sz w:val="20"/>
          <w:szCs w:val="20"/>
        </w:rPr>
        <w:t xml:space="preserve"> book Housing and Residence Education spaces, outdoor spaces, Ohio Union spaces, and classroom spaces. The information below contains information directly from the </w:t>
      </w:r>
      <w:hyperlink r:id="rId19">
        <w:r w:rsidRPr="1B69DE32">
          <w:rPr>
            <w:rStyle w:val="Hyperlink"/>
            <w:rFonts w:ascii="Arial" w:eastAsia="Arial" w:hAnsi="Arial" w:cs="Arial"/>
            <w:sz w:val="20"/>
            <w:szCs w:val="20"/>
          </w:rPr>
          <w:t>Ohio Union Space Request</w:t>
        </w:r>
      </w:hyperlink>
      <w:r w:rsidRPr="1B69DE32">
        <w:rPr>
          <w:rFonts w:ascii="Arial" w:eastAsia="Arial" w:hAnsi="Arial" w:cs="Arial"/>
          <w:color w:val="C00000"/>
          <w:sz w:val="20"/>
          <w:szCs w:val="20"/>
        </w:rPr>
        <w:t xml:space="preserve"> </w:t>
      </w:r>
      <w:r w:rsidRPr="1B69DE32">
        <w:rPr>
          <w:rFonts w:ascii="Arial" w:eastAsia="Arial" w:hAnsi="Arial" w:cs="Arial"/>
          <w:color w:val="000000" w:themeColor="text1"/>
          <w:sz w:val="20"/>
          <w:szCs w:val="20"/>
        </w:rPr>
        <w:t>website.</w:t>
      </w:r>
    </w:p>
    <w:p w14:paraId="55B8E153" w14:textId="0D28D38A" w:rsidR="44FD96DB" w:rsidRDefault="44FD96DB" w:rsidP="1B69DE32">
      <w:pPr>
        <w:rPr>
          <w:rFonts w:ascii="Arial" w:eastAsia="Arial" w:hAnsi="Arial" w:cs="Arial"/>
          <w:color w:val="000000" w:themeColor="text1"/>
          <w:sz w:val="20"/>
          <w:szCs w:val="20"/>
        </w:rPr>
      </w:pPr>
    </w:p>
    <w:p w14:paraId="4DA489F0" w14:textId="60AB3BA8" w:rsidR="44FD96DB" w:rsidRDefault="1B69DE32" w:rsidP="00E9377A">
      <w:pPr>
        <w:pStyle w:val="Heading2"/>
        <w:numPr>
          <w:ilvl w:val="0"/>
          <w:numId w:val="52"/>
        </w:numPr>
        <w:rPr>
          <w:rFonts w:ascii="Arial" w:eastAsia="Arial" w:hAnsi="Arial" w:cs="Arial"/>
          <w:color w:val="C00000"/>
          <w:sz w:val="22"/>
          <w:szCs w:val="22"/>
        </w:rPr>
      </w:pPr>
      <w:r w:rsidRPr="1B69DE32">
        <w:rPr>
          <w:rFonts w:ascii="Arial" w:eastAsia="Arial" w:hAnsi="Arial" w:cs="Arial"/>
          <w:b/>
          <w:bCs/>
          <w:color w:val="C00000"/>
          <w:sz w:val="22"/>
          <w:szCs w:val="22"/>
        </w:rPr>
        <w:t xml:space="preserve">Helpful Links and Steps for Reservations: </w:t>
      </w:r>
    </w:p>
    <w:p w14:paraId="41A4757C" w14:textId="765FDC0B" w:rsidR="44FD96DB" w:rsidRDefault="00E9377A" w:rsidP="00E9377A">
      <w:pPr>
        <w:pStyle w:val="ListParagraph"/>
        <w:numPr>
          <w:ilvl w:val="1"/>
          <w:numId w:val="52"/>
        </w:numPr>
        <w:rPr>
          <w:rFonts w:ascii="Arial" w:eastAsia="Arial" w:hAnsi="Arial" w:cs="Arial"/>
          <w:b/>
          <w:bCs/>
          <w:color w:val="C00000"/>
          <w:sz w:val="20"/>
          <w:szCs w:val="20"/>
        </w:rPr>
      </w:pPr>
      <w:hyperlink r:id="rId20">
        <w:r w:rsidR="1B69DE32" w:rsidRPr="1B69DE32">
          <w:rPr>
            <w:rStyle w:val="Hyperlink"/>
            <w:rFonts w:ascii="Arial" w:eastAsia="Arial" w:hAnsi="Arial" w:cs="Arial"/>
            <w:b/>
            <w:bCs/>
            <w:sz w:val="20"/>
            <w:szCs w:val="20"/>
          </w:rPr>
          <w:t>University Housing Event Spaces Guidelines</w:t>
        </w:r>
      </w:hyperlink>
      <w:r w:rsidR="1B69DE32" w:rsidRPr="1B69DE32">
        <w:rPr>
          <w:rFonts w:ascii="Arial" w:eastAsia="Arial" w:hAnsi="Arial" w:cs="Arial"/>
          <w:b/>
          <w:bCs/>
          <w:color w:val="C00000"/>
          <w:sz w:val="20"/>
          <w:szCs w:val="20"/>
        </w:rPr>
        <w:t xml:space="preserve"> </w:t>
      </w:r>
    </w:p>
    <w:p w14:paraId="472743AE" w14:textId="429A4F2A" w:rsidR="44FD96DB" w:rsidRDefault="1B69DE32" w:rsidP="00E9377A">
      <w:pPr>
        <w:pStyle w:val="ListParagraph"/>
        <w:numPr>
          <w:ilvl w:val="1"/>
          <w:numId w:val="52"/>
        </w:numPr>
        <w:rPr>
          <w:rFonts w:ascii="Arial" w:eastAsia="Arial" w:hAnsi="Arial" w:cs="Arial"/>
          <w:b/>
          <w:bCs/>
          <w:color w:val="333333"/>
          <w:sz w:val="20"/>
          <w:szCs w:val="20"/>
        </w:rPr>
      </w:pPr>
      <w:r w:rsidRPr="1B69DE32">
        <w:rPr>
          <w:rFonts w:ascii="Arial" w:eastAsia="Arial" w:hAnsi="Arial" w:cs="Arial"/>
          <w:b/>
          <w:bCs/>
          <w:color w:val="333333"/>
          <w:sz w:val="20"/>
          <w:szCs w:val="20"/>
        </w:rPr>
        <w:t>University Departments and Student Organizations:</w:t>
      </w:r>
    </w:p>
    <w:p w14:paraId="04AAFD51" w14:textId="2FC44B90" w:rsidR="44FD96DB" w:rsidRDefault="1B69DE32" w:rsidP="00E9377A">
      <w:pPr>
        <w:pStyle w:val="ListParagraph"/>
        <w:numPr>
          <w:ilvl w:val="2"/>
          <w:numId w:val="52"/>
        </w:numPr>
        <w:rPr>
          <w:rFonts w:ascii="Arial" w:eastAsia="Arial" w:hAnsi="Arial" w:cs="Arial"/>
          <w:color w:val="C00000"/>
          <w:sz w:val="20"/>
          <w:szCs w:val="20"/>
        </w:rPr>
      </w:pPr>
      <w:r w:rsidRPr="1B69DE32">
        <w:rPr>
          <w:rFonts w:ascii="Arial" w:eastAsia="Arial" w:hAnsi="Arial" w:cs="Arial"/>
          <w:b/>
          <w:bCs/>
          <w:color w:val="333333"/>
          <w:sz w:val="20"/>
          <w:szCs w:val="20"/>
        </w:rPr>
        <w:t>Event/Performance Space</w:t>
      </w:r>
      <w:r w:rsidRPr="1B69DE32">
        <w:rPr>
          <w:rFonts w:ascii="Arial" w:eastAsia="Arial" w:hAnsi="Arial" w:cs="Arial"/>
          <w:color w:val="333333"/>
          <w:sz w:val="20"/>
          <w:szCs w:val="20"/>
        </w:rPr>
        <w:t xml:space="preserve">: To request the </w:t>
      </w:r>
      <w:r w:rsidRPr="1B69DE32">
        <w:rPr>
          <w:rFonts w:ascii="Arial" w:eastAsia="Arial" w:hAnsi="Arial" w:cs="Arial"/>
          <w:i/>
          <w:iCs/>
          <w:color w:val="333333"/>
          <w:sz w:val="20"/>
          <w:szCs w:val="20"/>
        </w:rPr>
        <w:t>Archie M. Griffin Grand Ballroom, US Bank Conference Theater, or the Performance Hall/Potter Plaza,</w:t>
      </w:r>
      <w:r w:rsidRPr="1B69DE32">
        <w:rPr>
          <w:rFonts w:ascii="Arial" w:eastAsia="Arial" w:hAnsi="Arial" w:cs="Arial"/>
          <w:color w:val="333333"/>
          <w:sz w:val="20"/>
          <w:szCs w:val="20"/>
        </w:rPr>
        <w:t xml:space="preserve"> please contact our </w:t>
      </w:r>
      <w:hyperlink r:id="rId21">
        <w:r w:rsidRPr="1B69DE32">
          <w:rPr>
            <w:rStyle w:val="Hyperlink"/>
            <w:rFonts w:ascii="Arial" w:eastAsia="Arial" w:hAnsi="Arial" w:cs="Arial"/>
            <w:sz w:val="20"/>
            <w:szCs w:val="20"/>
          </w:rPr>
          <w:t>event services team</w:t>
        </w:r>
      </w:hyperlink>
      <w:r w:rsidRPr="1B69DE32">
        <w:rPr>
          <w:rFonts w:ascii="Arial" w:eastAsia="Arial" w:hAnsi="Arial" w:cs="Arial"/>
          <w:color w:val="C00000"/>
          <w:sz w:val="20"/>
          <w:szCs w:val="20"/>
        </w:rPr>
        <w:t>.</w:t>
      </w:r>
    </w:p>
    <w:p w14:paraId="34167DA1" w14:textId="19A5DECB" w:rsidR="44FD96DB" w:rsidRDefault="1B69DE32" w:rsidP="00E9377A">
      <w:pPr>
        <w:pStyle w:val="ListParagraph"/>
        <w:numPr>
          <w:ilvl w:val="2"/>
          <w:numId w:val="52"/>
        </w:numPr>
        <w:rPr>
          <w:rFonts w:ascii="Arial" w:eastAsia="Arial" w:hAnsi="Arial" w:cs="Arial"/>
          <w:color w:val="333333"/>
          <w:sz w:val="20"/>
          <w:szCs w:val="20"/>
        </w:rPr>
      </w:pPr>
      <w:r w:rsidRPr="1B69DE32">
        <w:rPr>
          <w:rFonts w:ascii="Arial" w:eastAsia="Arial" w:hAnsi="Arial" w:cs="Arial"/>
          <w:b/>
          <w:bCs/>
          <w:color w:val="333333"/>
          <w:sz w:val="20"/>
          <w:szCs w:val="20"/>
        </w:rPr>
        <w:t>One-time meeting space or recurring requests</w:t>
      </w:r>
      <w:r w:rsidRPr="1B69DE32">
        <w:rPr>
          <w:rFonts w:ascii="Arial" w:eastAsia="Arial" w:hAnsi="Arial" w:cs="Arial"/>
          <w:color w:val="333333"/>
          <w:sz w:val="20"/>
          <w:szCs w:val="20"/>
        </w:rPr>
        <w:t xml:space="preserve">: Registered student organizations and university departments should use our </w:t>
      </w:r>
      <w:hyperlink r:id="rId22">
        <w:r w:rsidRPr="1B69DE32">
          <w:rPr>
            <w:rStyle w:val="Hyperlink"/>
            <w:rFonts w:ascii="Arial" w:eastAsia="Arial" w:hAnsi="Arial" w:cs="Arial"/>
            <w:sz w:val="20"/>
            <w:szCs w:val="20"/>
          </w:rPr>
          <w:t>Space Request Tool</w:t>
        </w:r>
      </w:hyperlink>
      <w:r w:rsidRPr="1B69DE32">
        <w:rPr>
          <w:rFonts w:ascii="Arial" w:eastAsia="Arial" w:hAnsi="Arial" w:cs="Arial"/>
          <w:color w:val="C00000"/>
          <w:sz w:val="20"/>
          <w:szCs w:val="20"/>
        </w:rPr>
        <w:t xml:space="preserve">. </w:t>
      </w:r>
      <w:r w:rsidRPr="1B69DE32">
        <w:rPr>
          <w:rFonts w:ascii="Arial" w:eastAsia="Arial" w:hAnsi="Arial" w:cs="Arial"/>
          <w:color w:val="333333"/>
          <w:sz w:val="20"/>
          <w:szCs w:val="20"/>
        </w:rPr>
        <w:t xml:space="preserve">The tool allows users to see real time space availability and submit space requests quickly and easily. For additional help using the Space Request Tool please download our </w:t>
      </w:r>
      <w:hyperlink r:id="rId23">
        <w:r w:rsidRPr="1B69DE32">
          <w:rPr>
            <w:rStyle w:val="Hyperlink"/>
            <w:rFonts w:ascii="Arial" w:eastAsia="Arial" w:hAnsi="Arial" w:cs="Arial"/>
            <w:sz w:val="20"/>
            <w:szCs w:val="20"/>
          </w:rPr>
          <w:t>Space Request Tool - Quick Guide</w:t>
        </w:r>
      </w:hyperlink>
      <w:r w:rsidRPr="1B69DE32">
        <w:rPr>
          <w:rFonts w:ascii="Arial" w:eastAsia="Arial" w:hAnsi="Arial" w:cs="Arial"/>
          <w:color w:val="C00000"/>
          <w:sz w:val="20"/>
          <w:szCs w:val="20"/>
        </w:rPr>
        <w:t>.</w:t>
      </w:r>
      <w:r w:rsidRPr="1B69DE32">
        <w:rPr>
          <w:rFonts w:ascii="Arial" w:eastAsia="Arial" w:hAnsi="Arial" w:cs="Arial"/>
          <w:color w:val="333333"/>
          <w:sz w:val="20"/>
          <w:szCs w:val="20"/>
        </w:rPr>
        <w:t xml:space="preserve"> When you create a Space Request Tool account for the first time, it takes 3 business days for your account to be approved and set up, </w:t>
      </w:r>
      <w:proofErr w:type="gramStart"/>
      <w:r w:rsidRPr="1B69DE32">
        <w:rPr>
          <w:rFonts w:ascii="Arial" w:eastAsia="Arial" w:hAnsi="Arial" w:cs="Arial"/>
          <w:color w:val="333333"/>
          <w:sz w:val="20"/>
          <w:szCs w:val="20"/>
        </w:rPr>
        <w:t>in order to</w:t>
      </w:r>
      <w:proofErr w:type="gramEnd"/>
      <w:r w:rsidRPr="1B69DE32">
        <w:rPr>
          <w:rFonts w:ascii="Arial" w:eastAsia="Arial" w:hAnsi="Arial" w:cs="Arial"/>
          <w:color w:val="333333"/>
          <w:sz w:val="20"/>
          <w:szCs w:val="20"/>
        </w:rPr>
        <w:t xml:space="preserve"> submit space requests.</w:t>
      </w:r>
    </w:p>
    <w:p w14:paraId="1A90B321" w14:textId="170B0EE4" w:rsidR="44FD96DB" w:rsidRDefault="1B69DE32" w:rsidP="00E9377A">
      <w:pPr>
        <w:pStyle w:val="ListParagraph"/>
        <w:numPr>
          <w:ilvl w:val="2"/>
          <w:numId w:val="52"/>
        </w:numPr>
        <w:rPr>
          <w:rFonts w:ascii="Arial" w:eastAsia="Arial" w:hAnsi="Arial" w:cs="Arial"/>
          <w:color w:val="333333"/>
          <w:sz w:val="20"/>
          <w:szCs w:val="20"/>
        </w:rPr>
      </w:pPr>
      <w:r w:rsidRPr="1B69DE32">
        <w:rPr>
          <w:rFonts w:ascii="Arial" w:eastAsia="Arial" w:hAnsi="Arial" w:cs="Arial"/>
          <w:b/>
          <w:bCs/>
          <w:color w:val="333333"/>
          <w:sz w:val="20"/>
          <w:szCs w:val="20"/>
        </w:rPr>
        <w:t>Check availability</w:t>
      </w:r>
      <w:r w:rsidRPr="1B69DE32">
        <w:rPr>
          <w:rFonts w:ascii="Arial" w:eastAsia="Arial" w:hAnsi="Arial" w:cs="Arial"/>
          <w:color w:val="333333"/>
          <w:sz w:val="20"/>
          <w:szCs w:val="20"/>
        </w:rPr>
        <w:t>: Any user can check space availability by calling our Event Reservations team at</w:t>
      </w:r>
      <w:r w:rsidRPr="1B69DE32">
        <w:rPr>
          <w:rFonts w:ascii="Arial" w:eastAsia="Arial" w:hAnsi="Arial" w:cs="Arial"/>
          <w:color w:val="C00000"/>
          <w:sz w:val="20"/>
          <w:szCs w:val="20"/>
        </w:rPr>
        <w:t xml:space="preserve"> </w:t>
      </w:r>
      <w:hyperlink r:id="rId24">
        <w:r w:rsidRPr="1B69DE32">
          <w:rPr>
            <w:rStyle w:val="Hyperlink"/>
            <w:rFonts w:ascii="Arial" w:eastAsia="Arial" w:hAnsi="Arial" w:cs="Arial"/>
            <w:sz w:val="20"/>
            <w:szCs w:val="20"/>
          </w:rPr>
          <w:t>614-292-5200</w:t>
        </w:r>
      </w:hyperlink>
      <w:r w:rsidRPr="1B69DE32">
        <w:rPr>
          <w:rFonts w:ascii="Arial" w:eastAsia="Arial" w:hAnsi="Arial" w:cs="Arial"/>
          <w:color w:val="C00000"/>
          <w:sz w:val="20"/>
          <w:szCs w:val="20"/>
        </w:rPr>
        <w:t>,</w:t>
      </w:r>
      <w:r w:rsidRPr="1B69DE32">
        <w:rPr>
          <w:rFonts w:ascii="Arial" w:eastAsia="Arial" w:hAnsi="Arial" w:cs="Arial"/>
          <w:color w:val="333333"/>
          <w:sz w:val="20"/>
          <w:szCs w:val="20"/>
        </w:rPr>
        <w:t xml:space="preserve"> or by visiting the Ohio Union Administrative Office located in the southeast corner on the second floor of the Ohio Union, Room 2008. The Administrative Office is staffed Monday - Friday from 8 a.m. - 6 p.m.</w:t>
      </w:r>
    </w:p>
    <w:p w14:paraId="45DE6AE9" w14:textId="21DC2A58" w:rsidR="44FD96DB" w:rsidRDefault="1B69DE32" w:rsidP="00E9377A">
      <w:pPr>
        <w:pStyle w:val="Heading3"/>
        <w:numPr>
          <w:ilvl w:val="0"/>
          <w:numId w:val="27"/>
        </w:numPr>
        <w:rPr>
          <w:rFonts w:ascii="Arial" w:eastAsia="Arial" w:hAnsi="Arial" w:cs="Arial"/>
          <w:b/>
          <w:bCs/>
          <w:color w:val="1F3763"/>
          <w:sz w:val="20"/>
          <w:szCs w:val="20"/>
        </w:rPr>
      </w:pPr>
      <w:r w:rsidRPr="1B69DE32">
        <w:rPr>
          <w:rFonts w:ascii="Arial" w:eastAsia="Arial" w:hAnsi="Arial" w:cs="Arial"/>
          <w:b/>
          <w:bCs/>
          <w:color w:val="1F3763"/>
          <w:sz w:val="20"/>
          <w:szCs w:val="20"/>
        </w:rPr>
        <w:t>Student Organization Recurring Meeting Request Windows</w:t>
      </w:r>
    </w:p>
    <w:p w14:paraId="4A5635AD" w14:textId="22407EEC" w:rsidR="44FD96DB" w:rsidRDefault="1B69DE32" w:rsidP="00E9377A">
      <w:pPr>
        <w:pStyle w:val="ListParagraph"/>
        <w:numPr>
          <w:ilvl w:val="2"/>
          <w:numId w:val="52"/>
        </w:numPr>
        <w:rPr>
          <w:rFonts w:ascii="Arial" w:eastAsia="Arial" w:hAnsi="Arial" w:cs="Arial"/>
          <w:color w:val="C00000"/>
          <w:sz w:val="20"/>
          <w:szCs w:val="20"/>
        </w:rPr>
      </w:pPr>
      <w:r w:rsidRPr="1B69DE32">
        <w:rPr>
          <w:rFonts w:ascii="Arial" w:eastAsia="Arial" w:hAnsi="Arial" w:cs="Arial"/>
          <w:b/>
          <w:bCs/>
          <w:color w:val="333333"/>
          <w:sz w:val="20"/>
          <w:szCs w:val="20"/>
        </w:rPr>
        <w:t>Space Use Agreements</w:t>
      </w:r>
      <w:r w:rsidRPr="1B69DE32">
        <w:rPr>
          <w:rFonts w:ascii="Arial" w:eastAsia="Arial" w:hAnsi="Arial" w:cs="Arial"/>
          <w:color w:val="333333"/>
          <w:sz w:val="20"/>
          <w:szCs w:val="20"/>
        </w:rPr>
        <w:t xml:space="preserve">: Student Organizations looking to request recurring meeting space in the Ohio Union must have a completed </w:t>
      </w:r>
      <w:hyperlink r:id="rId25">
        <w:r w:rsidRPr="1B69DE32">
          <w:rPr>
            <w:rStyle w:val="Hyperlink"/>
            <w:rFonts w:ascii="Arial" w:eastAsia="Arial" w:hAnsi="Arial" w:cs="Arial"/>
            <w:sz w:val="20"/>
            <w:szCs w:val="20"/>
          </w:rPr>
          <w:t>Space Use Agreement</w:t>
        </w:r>
      </w:hyperlink>
      <w:r w:rsidRPr="1B69DE32">
        <w:rPr>
          <w:rFonts w:ascii="Arial" w:eastAsia="Arial" w:hAnsi="Arial" w:cs="Arial"/>
          <w:color w:val="C00000"/>
          <w:sz w:val="20"/>
          <w:szCs w:val="20"/>
        </w:rPr>
        <w:t xml:space="preserve"> </w:t>
      </w:r>
      <w:r w:rsidRPr="1B69DE32">
        <w:rPr>
          <w:rFonts w:ascii="Arial" w:eastAsia="Arial" w:hAnsi="Arial" w:cs="Arial"/>
          <w:color w:val="333333"/>
          <w:sz w:val="20"/>
          <w:szCs w:val="20"/>
        </w:rPr>
        <w:t xml:space="preserve">(SUA) on file for each academic year. The organization’s President, Treasurer and Advisor must review and sign the document via DocuSign. Requests can be submitted only by students listed on their organization’s roster. The student organization must have submitted their </w:t>
      </w:r>
      <w:hyperlink r:id="rId26">
        <w:r w:rsidRPr="1B69DE32">
          <w:rPr>
            <w:rStyle w:val="Hyperlink"/>
            <w:rFonts w:ascii="Arial" w:eastAsia="Arial" w:hAnsi="Arial" w:cs="Arial"/>
            <w:sz w:val="20"/>
            <w:szCs w:val="20"/>
          </w:rPr>
          <w:t>Space Use Agreement</w:t>
        </w:r>
      </w:hyperlink>
      <w:r w:rsidRPr="1B69DE32">
        <w:rPr>
          <w:rFonts w:ascii="Arial" w:eastAsia="Arial" w:hAnsi="Arial" w:cs="Arial"/>
          <w:color w:val="C00000"/>
          <w:sz w:val="20"/>
          <w:szCs w:val="20"/>
        </w:rPr>
        <w:t xml:space="preserve"> </w:t>
      </w:r>
      <w:r w:rsidRPr="1B69DE32">
        <w:rPr>
          <w:rFonts w:ascii="Arial" w:eastAsia="Arial" w:hAnsi="Arial" w:cs="Arial"/>
          <w:color w:val="333333"/>
          <w:sz w:val="20"/>
          <w:szCs w:val="20"/>
        </w:rPr>
        <w:t xml:space="preserve">at least two weeks prior to the opening date for submissions. If you have any questions or trouble completing the document, please email </w:t>
      </w:r>
      <w:hyperlink r:id="rId27">
        <w:r w:rsidRPr="1B69DE32">
          <w:rPr>
            <w:rStyle w:val="Hyperlink"/>
            <w:rFonts w:ascii="Arial" w:eastAsia="Arial" w:hAnsi="Arial" w:cs="Arial"/>
            <w:sz w:val="20"/>
            <w:szCs w:val="20"/>
          </w:rPr>
          <w:t>ohiounionevents@osu.edu</w:t>
        </w:r>
      </w:hyperlink>
      <w:r w:rsidRPr="1B69DE32">
        <w:rPr>
          <w:rFonts w:ascii="Arial" w:eastAsia="Arial" w:hAnsi="Arial" w:cs="Arial"/>
          <w:color w:val="C00000"/>
          <w:sz w:val="20"/>
          <w:szCs w:val="20"/>
        </w:rPr>
        <w:t xml:space="preserve"> </w:t>
      </w:r>
      <w:r w:rsidRPr="1B69DE32">
        <w:rPr>
          <w:rFonts w:ascii="Arial" w:eastAsia="Arial" w:hAnsi="Arial" w:cs="Arial"/>
          <w:color w:val="333333"/>
          <w:sz w:val="20"/>
          <w:szCs w:val="20"/>
        </w:rPr>
        <w:t xml:space="preserve">or call the Ohio Union Administrative Office at </w:t>
      </w:r>
      <w:hyperlink r:id="rId28">
        <w:r w:rsidRPr="1B69DE32">
          <w:rPr>
            <w:rStyle w:val="Hyperlink"/>
            <w:rFonts w:ascii="Arial" w:eastAsia="Arial" w:hAnsi="Arial" w:cs="Arial"/>
            <w:sz w:val="20"/>
            <w:szCs w:val="20"/>
          </w:rPr>
          <w:t>614-292-5200</w:t>
        </w:r>
      </w:hyperlink>
      <w:r w:rsidRPr="1B69DE32">
        <w:rPr>
          <w:rFonts w:ascii="Arial" w:eastAsia="Arial" w:hAnsi="Arial" w:cs="Arial"/>
          <w:color w:val="C00000"/>
          <w:sz w:val="20"/>
          <w:szCs w:val="20"/>
        </w:rPr>
        <w:t>.</w:t>
      </w:r>
    </w:p>
    <w:p w14:paraId="6BF29DA9" w14:textId="5307214B" w:rsidR="44FD96DB" w:rsidRDefault="1B69DE32" w:rsidP="00E9377A">
      <w:pPr>
        <w:pStyle w:val="ListParagraph"/>
        <w:numPr>
          <w:ilvl w:val="2"/>
          <w:numId w:val="52"/>
        </w:numPr>
        <w:rPr>
          <w:rFonts w:ascii="Arial" w:eastAsia="Arial" w:hAnsi="Arial" w:cs="Arial"/>
          <w:color w:val="333333"/>
          <w:sz w:val="20"/>
          <w:szCs w:val="20"/>
        </w:rPr>
      </w:pPr>
      <w:r w:rsidRPr="1B69DE32">
        <w:rPr>
          <w:rFonts w:ascii="Arial" w:eastAsia="Arial" w:hAnsi="Arial" w:cs="Arial"/>
          <w:b/>
          <w:bCs/>
          <w:color w:val="333333"/>
          <w:sz w:val="20"/>
          <w:szCs w:val="20"/>
        </w:rPr>
        <w:t>Submitting Space Requests</w:t>
      </w:r>
      <w:r w:rsidRPr="1B69DE32">
        <w:rPr>
          <w:rFonts w:ascii="Arial" w:eastAsia="Arial" w:hAnsi="Arial" w:cs="Arial"/>
          <w:color w:val="333333"/>
          <w:sz w:val="20"/>
          <w:szCs w:val="20"/>
        </w:rPr>
        <w:t xml:space="preserve">: Student organizations can submit requests for recurring meeting space using the </w:t>
      </w:r>
      <w:hyperlink r:id="rId29">
        <w:r w:rsidRPr="1B69DE32">
          <w:rPr>
            <w:rStyle w:val="Hyperlink"/>
            <w:rFonts w:ascii="Arial" w:eastAsia="Arial" w:hAnsi="Arial" w:cs="Arial"/>
            <w:sz w:val="20"/>
            <w:szCs w:val="20"/>
          </w:rPr>
          <w:t>Space Request Tool</w:t>
        </w:r>
      </w:hyperlink>
      <w:r w:rsidRPr="1B69DE32">
        <w:rPr>
          <w:rFonts w:ascii="Arial" w:eastAsia="Arial" w:hAnsi="Arial" w:cs="Arial"/>
          <w:color w:val="C00000"/>
          <w:sz w:val="20"/>
          <w:szCs w:val="20"/>
        </w:rPr>
        <w:t xml:space="preserve"> </w:t>
      </w:r>
      <w:r w:rsidRPr="1B69DE32">
        <w:rPr>
          <w:rFonts w:ascii="Arial" w:eastAsia="Arial" w:hAnsi="Arial" w:cs="Arial"/>
          <w:color w:val="333333"/>
          <w:sz w:val="20"/>
          <w:szCs w:val="20"/>
        </w:rPr>
        <w:t>beginning on the following dates:</w:t>
      </w:r>
    </w:p>
    <w:p w14:paraId="4EB64551" w14:textId="67E18ADD" w:rsidR="44FD96DB" w:rsidRDefault="1B69DE32" w:rsidP="00E9377A">
      <w:pPr>
        <w:pStyle w:val="ListParagraph"/>
        <w:numPr>
          <w:ilvl w:val="3"/>
          <w:numId w:val="52"/>
        </w:numPr>
        <w:rPr>
          <w:rFonts w:ascii="Arial" w:eastAsia="Arial" w:hAnsi="Arial" w:cs="Arial"/>
          <w:color w:val="333333"/>
          <w:sz w:val="20"/>
          <w:szCs w:val="20"/>
        </w:rPr>
      </w:pPr>
      <w:r w:rsidRPr="1B69DE32">
        <w:rPr>
          <w:rFonts w:ascii="Arial" w:eastAsia="Arial" w:hAnsi="Arial" w:cs="Arial"/>
          <w:color w:val="333333"/>
          <w:sz w:val="20"/>
          <w:szCs w:val="20"/>
        </w:rPr>
        <w:t xml:space="preserve">Fall semester: </w:t>
      </w:r>
      <w:r w:rsidRPr="1B69DE32">
        <w:rPr>
          <w:rFonts w:ascii="Arial" w:eastAsia="Arial" w:hAnsi="Arial" w:cs="Arial"/>
          <w:b/>
          <w:bCs/>
          <w:color w:val="333333"/>
          <w:sz w:val="20"/>
          <w:szCs w:val="20"/>
        </w:rPr>
        <w:t>May 16, 9 a.m.</w:t>
      </w:r>
    </w:p>
    <w:p w14:paraId="6329C341" w14:textId="2D159E19" w:rsidR="44FD96DB" w:rsidRDefault="1B69DE32" w:rsidP="00E9377A">
      <w:pPr>
        <w:pStyle w:val="ListParagraph"/>
        <w:numPr>
          <w:ilvl w:val="3"/>
          <w:numId w:val="52"/>
        </w:numPr>
        <w:rPr>
          <w:rFonts w:ascii="Arial" w:eastAsia="Arial" w:hAnsi="Arial" w:cs="Arial"/>
          <w:color w:val="333333"/>
          <w:sz w:val="20"/>
          <w:szCs w:val="20"/>
        </w:rPr>
      </w:pPr>
      <w:r w:rsidRPr="1B69DE32">
        <w:rPr>
          <w:rFonts w:ascii="Arial" w:eastAsia="Arial" w:hAnsi="Arial" w:cs="Arial"/>
          <w:color w:val="333333"/>
          <w:sz w:val="20"/>
          <w:szCs w:val="20"/>
        </w:rPr>
        <w:t>Spring semester: September 15, 8 a.m.</w:t>
      </w:r>
    </w:p>
    <w:p w14:paraId="1474EEBA" w14:textId="7EA5EEF1" w:rsidR="44FD96DB" w:rsidRDefault="1B69DE32" w:rsidP="00E9377A">
      <w:pPr>
        <w:pStyle w:val="ListParagraph"/>
        <w:numPr>
          <w:ilvl w:val="3"/>
          <w:numId w:val="52"/>
        </w:numPr>
        <w:rPr>
          <w:rFonts w:ascii="Arial" w:eastAsia="Arial" w:hAnsi="Arial" w:cs="Arial"/>
          <w:color w:val="333333"/>
          <w:sz w:val="20"/>
          <w:szCs w:val="20"/>
        </w:rPr>
      </w:pPr>
      <w:r w:rsidRPr="1B69DE32">
        <w:rPr>
          <w:rFonts w:ascii="Arial" w:eastAsia="Arial" w:hAnsi="Arial" w:cs="Arial"/>
          <w:color w:val="333333"/>
          <w:sz w:val="20"/>
          <w:szCs w:val="20"/>
        </w:rPr>
        <w:t>Summer term: January 18, 8 a.m.</w:t>
      </w:r>
    </w:p>
    <w:p w14:paraId="34E9C855" w14:textId="366F89F8" w:rsidR="44FD96DB" w:rsidRDefault="1B69DE32" w:rsidP="00E9377A">
      <w:pPr>
        <w:pStyle w:val="ListParagraph"/>
        <w:numPr>
          <w:ilvl w:val="3"/>
          <w:numId w:val="52"/>
        </w:numPr>
        <w:rPr>
          <w:rFonts w:ascii="Arial" w:eastAsia="Arial" w:hAnsi="Arial" w:cs="Arial"/>
          <w:color w:val="333333"/>
          <w:sz w:val="20"/>
          <w:szCs w:val="20"/>
        </w:rPr>
      </w:pPr>
      <w:r w:rsidRPr="1B69DE32">
        <w:rPr>
          <w:rFonts w:ascii="Arial" w:eastAsia="Arial" w:hAnsi="Arial" w:cs="Arial"/>
          <w:i/>
          <w:iCs/>
          <w:color w:val="333333"/>
          <w:sz w:val="20"/>
          <w:szCs w:val="20"/>
        </w:rPr>
        <w:t>If the 15th falls on a weekend or holiday, requests will open the first business day following the 15th.</w:t>
      </w:r>
    </w:p>
    <w:p w14:paraId="2EFB35C1" w14:textId="03797187" w:rsidR="44FD96DB" w:rsidRDefault="1B69DE32" w:rsidP="00E9377A">
      <w:pPr>
        <w:pStyle w:val="ListParagraph"/>
        <w:numPr>
          <w:ilvl w:val="1"/>
          <w:numId w:val="52"/>
        </w:numPr>
        <w:rPr>
          <w:rFonts w:ascii="Arial" w:eastAsia="Arial" w:hAnsi="Arial" w:cs="Arial"/>
          <w:color w:val="C00000"/>
          <w:sz w:val="22"/>
          <w:szCs w:val="22"/>
        </w:rPr>
      </w:pPr>
      <w:r w:rsidRPr="1B69DE32">
        <w:rPr>
          <w:rFonts w:ascii="Arial" w:eastAsia="Arial" w:hAnsi="Arial" w:cs="Arial"/>
          <w:color w:val="333333"/>
          <w:sz w:val="20"/>
          <w:szCs w:val="20"/>
        </w:rPr>
        <w:t xml:space="preserve">If you have questions about space reservations, please email Peter Hansen, </w:t>
      </w:r>
      <w:hyperlink r:id="rId30">
        <w:r w:rsidRPr="1B69DE32">
          <w:rPr>
            <w:rStyle w:val="Hyperlink"/>
            <w:rFonts w:ascii="Arial" w:eastAsia="Arial" w:hAnsi="Arial" w:cs="Arial"/>
            <w:sz w:val="20"/>
            <w:szCs w:val="20"/>
          </w:rPr>
          <w:t>hansen.453@osu.edu</w:t>
        </w:r>
      </w:hyperlink>
      <w:r w:rsidRPr="1B69DE32">
        <w:rPr>
          <w:rFonts w:ascii="Arial" w:eastAsia="Arial" w:hAnsi="Arial" w:cs="Arial"/>
          <w:color w:val="C00000"/>
          <w:sz w:val="20"/>
          <w:szCs w:val="20"/>
        </w:rPr>
        <w:t>.</w:t>
      </w:r>
    </w:p>
    <w:p w14:paraId="2FB57027" w14:textId="64B7B130" w:rsidR="1F39F99E" w:rsidRDefault="44877551" w:rsidP="1B69DE32">
      <w:pPr>
        <w:pStyle w:val="paragraph"/>
        <w:spacing w:before="0" w:beforeAutospacing="0" w:after="0" w:afterAutospacing="0"/>
        <w:rPr>
          <w:rFonts w:ascii="Arial" w:hAnsi="Arial" w:cs="Arial"/>
          <w:sz w:val="20"/>
          <w:szCs w:val="20"/>
        </w:rPr>
      </w:pPr>
      <w:r w:rsidRPr="1B69DE32">
        <w:rPr>
          <w:rFonts w:ascii="Arial" w:eastAsia="Arial" w:hAnsi="Arial" w:cs="Arial"/>
          <w:color w:val="000000" w:themeColor="text1"/>
          <w:sz w:val="22"/>
          <w:szCs w:val="22"/>
        </w:rPr>
        <w:t>______________________________________________________________________________________</w:t>
      </w:r>
      <w:r w:rsidR="1B69DE32" w:rsidRPr="1B69DE32">
        <w:rPr>
          <w:rFonts w:ascii="Arial" w:hAnsi="Arial" w:cs="Arial"/>
          <w:b/>
          <w:bCs/>
          <w:color w:val="0070C0"/>
        </w:rPr>
        <w:t xml:space="preserve"> </w:t>
      </w:r>
    </w:p>
    <w:p w14:paraId="7EC3EFC7" w14:textId="1D7D0263" w:rsidR="1F39F99E" w:rsidRDefault="1F39F99E" w:rsidP="1B69DE32">
      <w:pPr>
        <w:pStyle w:val="paragraph"/>
        <w:spacing w:before="0" w:beforeAutospacing="0" w:after="0" w:afterAutospacing="0"/>
        <w:rPr>
          <w:rFonts w:ascii="Arial" w:hAnsi="Arial" w:cs="Arial"/>
          <w:b/>
          <w:bCs/>
          <w:color w:val="0070C0"/>
        </w:rPr>
      </w:pPr>
    </w:p>
    <w:p w14:paraId="043E7B5F" w14:textId="7E994284" w:rsidR="1F39F99E" w:rsidRDefault="1F39F99E" w:rsidP="1B69DE32">
      <w:pPr>
        <w:pStyle w:val="paragraph"/>
        <w:spacing w:before="0" w:beforeAutospacing="0" w:after="0" w:afterAutospacing="0"/>
        <w:rPr>
          <w:rFonts w:ascii="Arial" w:hAnsi="Arial" w:cs="Arial"/>
          <w:color w:val="000000" w:themeColor="text1"/>
          <w:sz w:val="20"/>
          <w:szCs w:val="20"/>
        </w:rPr>
      </w:pPr>
      <w:r w:rsidRPr="1B69DE32">
        <w:rPr>
          <w:rFonts w:ascii="Arial" w:hAnsi="Arial" w:cs="Arial"/>
          <w:b/>
          <w:bCs/>
          <w:color w:val="000000" w:themeColor="text1"/>
        </w:rPr>
        <w:t>YEAR AT A GLANCE</w:t>
      </w:r>
    </w:p>
    <w:p w14:paraId="2B9B0A7D" w14:textId="7E5AF798" w:rsidR="1B69DE32" w:rsidRDefault="1B69DE32" w:rsidP="1B69DE32">
      <w:pPr>
        <w:pStyle w:val="paragraph"/>
        <w:spacing w:before="0" w:beforeAutospacing="0" w:after="0" w:afterAutospacing="0"/>
        <w:rPr>
          <w:rFonts w:ascii="Arial" w:eastAsia="Arial" w:hAnsi="Arial" w:cs="Arial"/>
          <w:color w:val="000000" w:themeColor="text1"/>
          <w:sz w:val="20"/>
          <w:szCs w:val="20"/>
        </w:rPr>
      </w:pPr>
      <w:r w:rsidRPr="1B69DE32">
        <w:rPr>
          <w:rFonts w:ascii="Arial" w:eastAsia="Arial" w:hAnsi="Arial" w:cs="Arial"/>
          <w:color w:val="000000" w:themeColor="text1"/>
          <w:sz w:val="20"/>
          <w:szCs w:val="20"/>
        </w:rPr>
        <w:t xml:space="preserve">Each year there is a flow of events, days off, finals, and due dates. Below </w:t>
      </w:r>
      <w:proofErr w:type="gramStart"/>
      <w:r w:rsidRPr="1B69DE32">
        <w:rPr>
          <w:rFonts w:ascii="Arial" w:eastAsia="Arial" w:hAnsi="Arial" w:cs="Arial"/>
          <w:color w:val="000000" w:themeColor="text1"/>
          <w:sz w:val="20"/>
          <w:szCs w:val="20"/>
        </w:rPr>
        <w:t>you’ll</w:t>
      </w:r>
      <w:proofErr w:type="gramEnd"/>
      <w:r w:rsidRPr="1B69DE32">
        <w:rPr>
          <w:rFonts w:ascii="Arial" w:eastAsia="Arial" w:hAnsi="Arial" w:cs="Arial"/>
          <w:color w:val="000000" w:themeColor="text1"/>
          <w:sz w:val="20"/>
          <w:szCs w:val="20"/>
        </w:rPr>
        <w:t xml:space="preserve"> find a summary of tasks or events that happen as well as a list of important dates for the upcoming year.</w:t>
      </w:r>
    </w:p>
    <w:p w14:paraId="459AD819" w14:textId="2C934CCA" w:rsidR="1B69DE32" w:rsidRDefault="1B69DE32" w:rsidP="00E9377A">
      <w:pPr>
        <w:pStyle w:val="ListParagraph"/>
        <w:numPr>
          <w:ilvl w:val="0"/>
          <w:numId w:val="51"/>
        </w:numPr>
        <w:spacing w:beforeAutospacing="1" w:afterAutospacing="1"/>
        <w:rPr>
          <w:rFonts w:ascii="Arial" w:eastAsia="Arial" w:hAnsi="Arial" w:cs="Arial"/>
          <w:color w:val="C00000"/>
          <w:sz w:val="22"/>
          <w:szCs w:val="22"/>
        </w:rPr>
      </w:pPr>
      <w:r w:rsidRPr="1B69DE32">
        <w:rPr>
          <w:rStyle w:val="normaltextrun"/>
          <w:rFonts w:ascii="Arial" w:eastAsia="Arial" w:hAnsi="Arial" w:cs="Arial"/>
          <w:b/>
          <w:bCs/>
          <w:color w:val="C00000"/>
          <w:sz w:val="22"/>
          <w:szCs w:val="22"/>
        </w:rPr>
        <w:t>Summer</w:t>
      </w:r>
    </w:p>
    <w:p w14:paraId="14FA24C7" w14:textId="059241B5" w:rsidR="1B69DE32" w:rsidRDefault="1B69DE32" w:rsidP="00E9377A">
      <w:pPr>
        <w:pStyle w:val="ListParagraph"/>
        <w:numPr>
          <w:ilvl w:val="1"/>
          <w:numId w:val="51"/>
        </w:numPr>
        <w:spacing w:beforeAutospacing="1" w:afterAutospacing="1" w:line="259" w:lineRule="auto"/>
        <w:rPr>
          <w:rStyle w:val="normaltextrun"/>
          <w:rFonts w:ascii="Arial" w:eastAsia="Arial" w:hAnsi="Arial" w:cs="Arial"/>
          <w:color w:val="000000" w:themeColor="text1"/>
          <w:sz w:val="20"/>
          <w:szCs w:val="20"/>
        </w:rPr>
      </w:pPr>
      <w:r w:rsidRPr="1B69DE32">
        <w:rPr>
          <w:rStyle w:val="normaltextrun"/>
          <w:rFonts w:ascii="Arial" w:eastAsia="Arial" w:hAnsi="Arial" w:cs="Arial"/>
          <w:color w:val="000000" w:themeColor="text1"/>
          <w:sz w:val="20"/>
          <w:szCs w:val="20"/>
        </w:rPr>
        <w:t>Plan for the Student Involvement Fair and register your org for the event</w:t>
      </w:r>
    </w:p>
    <w:p w14:paraId="3FB02CC2" w14:textId="64368CD6" w:rsidR="1B69DE32" w:rsidRDefault="1B69DE32" w:rsidP="00E9377A">
      <w:pPr>
        <w:pStyle w:val="ListParagraph"/>
        <w:numPr>
          <w:ilvl w:val="1"/>
          <w:numId w:val="51"/>
        </w:numPr>
        <w:spacing w:beforeAutospacing="1" w:afterAutospacing="1" w:line="259" w:lineRule="auto"/>
        <w:rPr>
          <w:rStyle w:val="normaltextrun"/>
          <w:rFonts w:ascii="Arial" w:eastAsia="Arial" w:hAnsi="Arial" w:cs="Arial"/>
          <w:color w:val="000000" w:themeColor="text1"/>
          <w:sz w:val="20"/>
          <w:szCs w:val="20"/>
        </w:rPr>
      </w:pPr>
      <w:r w:rsidRPr="1B69DE32">
        <w:rPr>
          <w:rStyle w:val="normaltextrun"/>
          <w:rFonts w:ascii="Arial" w:eastAsia="Arial" w:hAnsi="Arial" w:cs="Arial"/>
          <w:color w:val="000000" w:themeColor="text1"/>
          <w:sz w:val="20"/>
          <w:szCs w:val="20"/>
        </w:rPr>
        <w:lastRenderedPageBreak/>
        <w:t xml:space="preserve">Meet with your co-advisors to see how </w:t>
      </w:r>
      <w:proofErr w:type="gramStart"/>
      <w:r w:rsidRPr="1B69DE32">
        <w:rPr>
          <w:rStyle w:val="normaltextrun"/>
          <w:rFonts w:ascii="Arial" w:eastAsia="Arial" w:hAnsi="Arial" w:cs="Arial"/>
          <w:color w:val="000000" w:themeColor="text1"/>
          <w:sz w:val="20"/>
          <w:szCs w:val="20"/>
        </w:rPr>
        <w:t>you’ll</w:t>
      </w:r>
      <w:proofErr w:type="gramEnd"/>
      <w:r w:rsidRPr="1B69DE32">
        <w:rPr>
          <w:rStyle w:val="normaltextrun"/>
          <w:rFonts w:ascii="Arial" w:eastAsia="Arial" w:hAnsi="Arial" w:cs="Arial"/>
          <w:color w:val="000000" w:themeColor="text1"/>
          <w:sz w:val="20"/>
          <w:szCs w:val="20"/>
        </w:rPr>
        <w:t xml:space="preserve"> divide responsibilities and who will advise which exec members.</w:t>
      </w:r>
    </w:p>
    <w:p w14:paraId="129D1220" w14:textId="4DE21E4E" w:rsidR="1B69DE32" w:rsidRDefault="1B69DE32" w:rsidP="00E9377A">
      <w:pPr>
        <w:pStyle w:val="ListParagraph"/>
        <w:numPr>
          <w:ilvl w:val="1"/>
          <w:numId w:val="51"/>
        </w:numPr>
        <w:spacing w:beforeAutospacing="1" w:afterAutospacing="1" w:line="259" w:lineRule="auto"/>
        <w:rPr>
          <w:rStyle w:val="normaltextrun"/>
          <w:rFonts w:ascii="Arial" w:eastAsia="Arial" w:hAnsi="Arial" w:cs="Arial"/>
          <w:color w:val="000000" w:themeColor="text1"/>
          <w:sz w:val="20"/>
          <w:szCs w:val="20"/>
        </w:rPr>
      </w:pPr>
      <w:r w:rsidRPr="1B69DE32">
        <w:rPr>
          <w:rStyle w:val="normaltextrun"/>
          <w:rFonts w:ascii="Arial" w:eastAsia="Arial" w:hAnsi="Arial" w:cs="Arial"/>
          <w:color w:val="000000" w:themeColor="text1"/>
          <w:sz w:val="20"/>
          <w:szCs w:val="20"/>
        </w:rPr>
        <w:t xml:space="preserve">Brainstorm ideas for how </w:t>
      </w:r>
      <w:proofErr w:type="gramStart"/>
      <w:r w:rsidRPr="1B69DE32">
        <w:rPr>
          <w:rStyle w:val="normaltextrun"/>
          <w:rFonts w:ascii="Arial" w:eastAsia="Arial" w:hAnsi="Arial" w:cs="Arial"/>
          <w:color w:val="000000" w:themeColor="text1"/>
          <w:sz w:val="20"/>
          <w:szCs w:val="20"/>
        </w:rPr>
        <w:t>you’ll</w:t>
      </w:r>
      <w:proofErr w:type="gramEnd"/>
      <w:r w:rsidRPr="1B69DE32">
        <w:rPr>
          <w:rStyle w:val="normaltextrun"/>
          <w:rFonts w:ascii="Arial" w:eastAsia="Arial" w:hAnsi="Arial" w:cs="Arial"/>
          <w:color w:val="000000" w:themeColor="text1"/>
          <w:sz w:val="20"/>
          <w:szCs w:val="20"/>
        </w:rPr>
        <w:t xml:space="preserve"> work with this group while keeping in mind it is a true student run organization.</w:t>
      </w:r>
    </w:p>
    <w:p w14:paraId="4E1813AB" w14:textId="4C0C7737" w:rsidR="1B69DE32" w:rsidRDefault="1B69DE32" w:rsidP="00E9377A">
      <w:pPr>
        <w:pStyle w:val="ListParagraph"/>
        <w:numPr>
          <w:ilvl w:val="1"/>
          <w:numId w:val="51"/>
        </w:numPr>
        <w:spacing w:beforeAutospacing="1" w:afterAutospacing="1"/>
        <w:rPr>
          <w:rFonts w:ascii="Times New Roman" w:eastAsia="Times New Roman" w:hAnsi="Times New Roman" w:cs="Times New Roman"/>
          <w:color w:val="000000" w:themeColor="text1"/>
          <w:sz w:val="20"/>
          <w:szCs w:val="20"/>
        </w:rPr>
      </w:pPr>
      <w:r w:rsidRPr="1B69DE32">
        <w:rPr>
          <w:rStyle w:val="normaltextrun"/>
          <w:rFonts w:ascii="Arial" w:eastAsia="Arial" w:hAnsi="Arial" w:cs="Arial"/>
          <w:color w:val="000000" w:themeColor="text1"/>
          <w:sz w:val="20"/>
          <w:szCs w:val="20"/>
        </w:rPr>
        <w:t xml:space="preserve">Update your ILO webpage on the </w:t>
      </w:r>
      <w:hyperlink r:id="rId31">
        <w:r w:rsidRPr="1B69DE32">
          <w:rPr>
            <w:rStyle w:val="Hyperlink"/>
            <w:rFonts w:ascii="Arial" w:eastAsia="Arial" w:hAnsi="Arial" w:cs="Arial"/>
            <w:sz w:val="20"/>
            <w:szCs w:val="20"/>
          </w:rPr>
          <w:t>Involved Living website</w:t>
        </w:r>
      </w:hyperlink>
    </w:p>
    <w:p w14:paraId="1DFD306A" w14:textId="73CFE93D" w:rsidR="1B69DE32" w:rsidRDefault="00E9377A" w:rsidP="00E9377A">
      <w:pPr>
        <w:pStyle w:val="ListParagraph"/>
        <w:numPr>
          <w:ilvl w:val="2"/>
          <w:numId w:val="51"/>
        </w:numPr>
        <w:spacing w:beforeAutospacing="1" w:afterAutospacing="1"/>
        <w:rPr>
          <w:rFonts w:ascii="Arial" w:eastAsia="Arial" w:hAnsi="Arial" w:cs="Arial"/>
          <w:color w:val="000000" w:themeColor="text1"/>
          <w:sz w:val="20"/>
          <w:szCs w:val="20"/>
        </w:rPr>
      </w:pPr>
      <w:hyperlink r:id="rId32">
        <w:r w:rsidR="1B69DE32" w:rsidRPr="1B69DE32">
          <w:rPr>
            <w:rStyle w:val="Hyperlink"/>
            <w:rFonts w:ascii="Arial" w:eastAsia="Arial" w:hAnsi="Arial" w:cs="Arial"/>
            <w:sz w:val="20"/>
            <w:szCs w:val="20"/>
          </w:rPr>
          <w:t>IL website management login</w:t>
        </w:r>
      </w:hyperlink>
      <w:r w:rsidR="1B69DE32" w:rsidRPr="1B69DE32">
        <w:rPr>
          <w:rStyle w:val="normaltextrun"/>
          <w:rFonts w:ascii="Arial" w:eastAsia="Arial" w:hAnsi="Arial" w:cs="Arial"/>
          <w:color w:val="C00000"/>
          <w:sz w:val="20"/>
          <w:szCs w:val="20"/>
        </w:rPr>
        <w:t xml:space="preserve"> </w:t>
      </w:r>
      <w:r w:rsidR="1B69DE32" w:rsidRPr="1B69DE32">
        <w:rPr>
          <w:rStyle w:val="normaltextrun"/>
          <w:rFonts w:ascii="Arial" w:eastAsia="Arial" w:hAnsi="Arial" w:cs="Arial"/>
          <w:color w:val="000000" w:themeColor="text1"/>
          <w:sz w:val="20"/>
          <w:szCs w:val="20"/>
        </w:rPr>
        <w:t>page</w:t>
      </w:r>
    </w:p>
    <w:p w14:paraId="0C51349B" w14:textId="06A7CC5F" w:rsidR="1B69DE32" w:rsidRDefault="1B69DE32" w:rsidP="00E9377A">
      <w:pPr>
        <w:pStyle w:val="ListParagraph"/>
        <w:numPr>
          <w:ilvl w:val="1"/>
          <w:numId w:val="51"/>
        </w:numPr>
        <w:spacing w:beforeAutospacing="1" w:afterAutospacing="1"/>
        <w:rPr>
          <w:rStyle w:val="normaltextrun"/>
          <w:rFonts w:ascii="Arial" w:eastAsia="Arial" w:hAnsi="Arial" w:cs="Arial"/>
          <w:color w:val="000000" w:themeColor="text1"/>
          <w:sz w:val="20"/>
          <w:szCs w:val="20"/>
        </w:rPr>
      </w:pPr>
      <w:r w:rsidRPr="1B69DE32">
        <w:rPr>
          <w:rStyle w:val="normaltextrun"/>
          <w:rFonts w:ascii="Arial" w:eastAsia="Arial" w:hAnsi="Arial" w:cs="Arial"/>
          <w:color w:val="000000" w:themeColor="text1"/>
          <w:sz w:val="20"/>
          <w:szCs w:val="20"/>
        </w:rPr>
        <w:t>Get added to your ILO’s bank account as a card holder.</w:t>
      </w:r>
    </w:p>
    <w:p w14:paraId="2E8FA004" w14:textId="0E67713C" w:rsidR="1B69DE32" w:rsidRDefault="1B69DE32" w:rsidP="1B69DE32">
      <w:pPr>
        <w:spacing w:beforeAutospacing="1" w:afterAutospacing="1"/>
        <w:ind w:left="1440"/>
        <w:rPr>
          <w:rFonts w:ascii="Times New Roman" w:eastAsia="Times New Roman" w:hAnsi="Times New Roman" w:cs="Times New Roman"/>
          <w:color w:val="000000" w:themeColor="text1"/>
          <w:sz w:val="18"/>
          <w:szCs w:val="18"/>
        </w:rPr>
      </w:pPr>
    </w:p>
    <w:p w14:paraId="320963F4" w14:textId="3731A81F" w:rsidR="1B69DE32" w:rsidRDefault="1B69DE32" w:rsidP="00E9377A">
      <w:pPr>
        <w:pStyle w:val="ListParagraph"/>
        <w:numPr>
          <w:ilvl w:val="0"/>
          <w:numId w:val="26"/>
        </w:numPr>
        <w:spacing w:beforeAutospacing="1" w:afterAutospacing="1"/>
        <w:rPr>
          <w:rFonts w:ascii="Arial" w:eastAsia="Arial" w:hAnsi="Arial" w:cs="Arial"/>
          <w:color w:val="C00000"/>
          <w:sz w:val="22"/>
          <w:szCs w:val="22"/>
        </w:rPr>
      </w:pPr>
      <w:r w:rsidRPr="1B69DE32">
        <w:rPr>
          <w:rStyle w:val="normaltextrun"/>
          <w:rFonts w:ascii="Arial" w:eastAsia="Arial" w:hAnsi="Arial" w:cs="Arial"/>
          <w:b/>
          <w:bCs/>
          <w:color w:val="C00000"/>
          <w:sz w:val="22"/>
          <w:szCs w:val="22"/>
        </w:rPr>
        <w:t>Fall</w:t>
      </w:r>
    </w:p>
    <w:p w14:paraId="0721C50D" w14:textId="2A65F8D6" w:rsidR="1B69DE32" w:rsidRDefault="1B69DE32" w:rsidP="00E9377A">
      <w:pPr>
        <w:pStyle w:val="ListParagraph"/>
        <w:numPr>
          <w:ilvl w:val="1"/>
          <w:numId w:val="51"/>
        </w:numPr>
        <w:spacing w:beforeAutospacing="1" w:afterAutospacing="1"/>
        <w:rPr>
          <w:rFonts w:ascii="Arial" w:eastAsia="Arial" w:hAnsi="Arial" w:cs="Arial"/>
          <w:color w:val="000000" w:themeColor="text1"/>
          <w:sz w:val="20"/>
          <w:szCs w:val="20"/>
        </w:rPr>
      </w:pPr>
      <w:r w:rsidRPr="1B69DE32">
        <w:rPr>
          <w:rStyle w:val="normaltextrun"/>
          <w:rFonts w:ascii="Arial" w:eastAsia="Arial" w:hAnsi="Arial" w:cs="Arial"/>
          <w:color w:val="000000" w:themeColor="text1"/>
          <w:sz w:val="20"/>
          <w:szCs w:val="20"/>
        </w:rPr>
        <w:t>Student Org Registration with Student Activities</w:t>
      </w:r>
    </w:p>
    <w:p w14:paraId="22239247" w14:textId="52F7DD6A" w:rsidR="1B69DE32" w:rsidRDefault="1B69DE32" w:rsidP="00E9377A">
      <w:pPr>
        <w:pStyle w:val="ListParagraph"/>
        <w:numPr>
          <w:ilvl w:val="2"/>
          <w:numId w:val="51"/>
        </w:numPr>
        <w:spacing w:beforeAutospacing="1" w:afterAutospacing="1"/>
        <w:rPr>
          <w:rFonts w:ascii="Arial" w:eastAsia="Arial" w:hAnsi="Arial" w:cs="Arial"/>
          <w:color w:val="000000" w:themeColor="text1"/>
          <w:sz w:val="20"/>
          <w:szCs w:val="20"/>
        </w:rPr>
      </w:pPr>
      <w:r w:rsidRPr="1B69DE32">
        <w:rPr>
          <w:rStyle w:val="normaltextrun"/>
          <w:rFonts w:ascii="Arial" w:eastAsia="Arial" w:hAnsi="Arial" w:cs="Arial"/>
          <w:color w:val="000000" w:themeColor="text1"/>
          <w:sz w:val="20"/>
          <w:szCs w:val="20"/>
        </w:rPr>
        <w:t>Advisor training</w:t>
      </w:r>
    </w:p>
    <w:p w14:paraId="5266F2A3" w14:textId="10E1EF4C" w:rsidR="1B69DE32" w:rsidRDefault="1B69DE32" w:rsidP="00E9377A">
      <w:pPr>
        <w:pStyle w:val="ListParagraph"/>
        <w:numPr>
          <w:ilvl w:val="2"/>
          <w:numId w:val="51"/>
        </w:numPr>
        <w:spacing w:beforeAutospacing="1" w:afterAutospacing="1"/>
        <w:rPr>
          <w:rFonts w:ascii="Arial" w:eastAsia="Arial" w:hAnsi="Arial" w:cs="Arial"/>
          <w:color w:val="000000" w:themeColor="text1"/>
          <w:sz w:val="20"/>
          <w:szCs w:val="20"/>
        </w:rPr>
      </w:pPr>
      <w:r w:rsidRPr="1B69DE32">
        <w:rPr>
          <w:rStyle w:val="normaltextrun"/>
          <w:rFonts w:ascii="Arial" w:eastAsia="Arial" w:hAnsi="Arial" w:cs="Arial"/>
          <w:color w:val="000000" w:themeColor="text1"/>
          <w:sz w:val="20"/>
          <w:szCs w:val="20"/>
        </w:rPr>
        <w:t>President &amp; Treasurer training</w:t>
      </w:r>
    </w:p>
    <w:p w14:paraId="5328AF70" w14:textId="749CD6E5" w:rsidR="1B69DE32" w:rsidRDefault="1B69DE32" w:rsidP="00E9377A">
      <w:pPr>
        <w:pStyle w:val="ListParagraph"/>
        <w:numPr>
          <w:ilvl w:val="1"/>
          <w:numId w:val="51"/>
        </w:numPr>
        <w:spacing w:beforeAutospacing="1" w:afterAutospacing="1"/>
        <w:rPr>
          <w:rFonts w:ascii="Arial" w:eastAsia="Arial" w:hAnsi="Arial" w:cs="Arial"/>
          <w:color w:val="000000" w:themeColor="text1"/>
          <w:sz w:val="20"/>
          <w:szCs w:val="20"/>
        </w:rPr>
      </w:pPr>
      <w:r w:rsidRPr="1B69DE32">
        <w:rPr>
          <w:rStyle w:val="normaltextrun"/>
          <w:rFonts w:ascii="Arial" w:eastAsia="Arial" w:hAnsi="Arial" w:cs="Arial"/>
          <w:color w:val="000000" w:themeColor="text1"/>
          <w:sz w:val="20"/>
          <w:szCs w:val="20"/>
        </w:rPr>
        <w:t>Additional Exec recruitment</w:t>
      </w:r>
    </w:p>
    <w:p w14:paraId="6A93ACFE" w14:textId="6023417A" w:rsidR="1B69DE32" w:rsidRDefault="1B69DE32" w:rsidP="00E9377A">
      <w:pPr>
        <w:pStyle w:val="ListParagraph"/>
        <w:numPr>
          <w:ilvl w:val="1"/>
          <w:numId w:val="51"/>
        </w:numPr>
        <w:spacing w:beforeAutospacing="1" w:afterAutospacing="1"/>
        <w:rPr>
          <w:rFonts w:ascii="Arial" w:eastAsia="Arial" w:hAnsi="Arial" w:cs="Arial"/>
          <w:color w:val="000000" w:themeColor="text1"/>
          <w:sz w:val="20"/>
          <w:szCs w:val="20"/>
        </w:rPr>
      </w:pPr>
      <w:r w:rsidRPr="1B69DE32">
        <w:rPr>
          <w:rStyle w:val="normaltextrun"/>
          <w:rFonts w:ascii="Arial" w:eastAsia="Arial" w:hAnsi="Arial" w:cs="Arial"/>
          <w:color w:val="000000" w:themeColor="text1"/>
          <w:sz w:val="20"/>
          <w:szCs w:val="20"/>
        </w:rPr>
        <w:t>Involved Living Leadership Conference (ILLC) Sept 18</w:t>
      </w:r>
      <w:r w:rsidRPr="1B69DE32">
        <w:rPr>
          <w:rStyle w:val="normaltextrun"/>
          <w:rFonts w:ascii="Arial" w:eastAsia="Arial" w:hAnsi="Arial" w:cs="Arial"/>
          <w:color w:val="000000" w:themeColor="text1"/>
          <w:sz w:val="20"/>
          <w:szCs w:val="20"/>
          <w:vertAlign w:val="superscript"/>
        </w:rPr>
        <w:t>th</w:t>
      </w:r>
      <w:r w:rsidRPr="1B69DE32">
        <w:rPr>
          <w:rStyle w:val="normaltextrun"/>
          <w:rFonts w:ascii="Arial" w:eastAsia="Arial" w:hAnsi="Arial" w:cs="Arial"/>
          <w:color w:val="000000" w:themeColor="text1"/>
          <w:sz w:val="20"/>
          <w:szCs w:val="20"/>
        </w:rPr>
        <w:t xml:space="preserve"> </w:t>
      </w:r>
    </w:p>
    <w:p w14:paraId="58FCF496" w14:textId="04546DB6" w:rsidR="1B69DE32" w:rsidRDefault="1B69DE32" w:rsidP="00E9377A">
      <w:pPr>
        <w:pStyle w:val="ListParagraph"/>
        <w:numPr>
          <w:ilvl w:val="1"/>
          <w:numId w:val="51"/>
        </w:numPr>
        <w:spacing w:beforeAutospacing="1" w:afterAutospacing="1"/>
        <w:rPr>
          <w:rFonts w:ascii="Arial" w:eastAsia="Arial" w:hAnsi="Arial" w:cs="Arial"/>
          <w:color w:val="000000" w:themeColor="text1"/>
          <w:sz w:val="20"/>
          <w:szCs w:val="20"/>
        </w:rPr>
      </w:pPr>
      <w:r w:rsidRPr="1B69DE32">
        <w:rPr>
          <w:rStyle w:val="normaltextrun"/>
          <w:rFonts w:ascii="Arial" w:eastAsia="Arial" w:hAnsi="Arial" w:cs="Arial"/>
          <w:color w:val="000000" w:themeColor="text1"/>
          <w:sz w:val="20"/>
          <w:szCs w:val="20"/>
        </w:rPr>
        <w:t xml:space="preserve">Homecoming Weekend 2022 </w:t>
      </w:r>
    </w:p>
    <w:p w14:paraId="6040E130" w14:textId="17FA3228" w:rsidR="1B69DE32" w:rsidRDefault="1B69DE32" w:rsidP="00E9377A">
      <w:pPr>
        <w:pStyle w:val="ListParagraph"/>
        <w:numPr>
          <w:ilvl w:val="1"/>
          <w:numId w:val="51"/>
        </w:numPr>
        <w:spacing w:beforeAutospacing="1" w:afterAutospacing="1"/>
        <w:rPr>
          <w:rFonts w:ascii="Arial" w:eastAsia="Arial" w:hAnsi="Arial" w:cs="Arial"/>
          <w:color w:val="000000" w:themeColor="text1"/>
          <w:sz w:val="20"/>
          <w:szCs w:val="20"/>
        </w:rPr>
      </w:pPr>
      <w:r w:rsidRPr="1B69DE32">
        <w:rPr>
          <w:rStyle w:val="normaltextrun"/>
          <w:rFonts w:ascii="Arial" w:eastAsia="Arial" w:hAnsi="Arial" w:cs="Arial"/>
          <w:color w:val="000000" w:themeColor="text1"/>
          <w:sz w:val="20"/>
          <w:szCs w:val="20"/>
        </w:rPr>
        <w:t>Student Life Leadership Week (early October)</w:t>
      </w:r>
    </w:p>
    <w:p w14:paraId="0EE21CE6" w14:textId="10167D35" w:rsidR="1B69DE32" w:rsidRDefault="1B69DE32" w:rsidP="00E9377A">
      <w:pPr>
        <w:pStyle w:val="ListParagraph"/>
        <w:numPr>
          <w:ilvl w:val="1"/>
          <w:numId w:val="51"/>
        </w:numPr>
        <w:spacing w:beforeAutospacing="1" w:afterAutospacing="1"/>
        <w:rPr>
          <w:rFonts w:ascii="Arial" w:eastAsia="Arial" w:hAnsi="Arial" w:cs="Arial"/>
          <w:color w:val="000000" w:themeColor="text1"/>
          <w:sz w:val="20"/>
          <w:szCs w:val="20"/>
        </w:rPr>
      </w:pPr>
      <w:r w:rsidRPr="1B69DE32">
        <w:rPr>
          <w:rStyle w:val="normaltextrun"/>
          <w:rFonts w:ascii="Arial" w:eastAsia="Arial" w:hAnsi="Arial" w:cs="Arial"/>
          <w:color w:val="000000" w:themeColor="text1"/>
          <w:sz w:val="20"/>
          <w:szCs w:val="20"/>
        </w:rPr>
        <w:t>Start compiling event summaries and collect photos from fall semester to begin adding to your ILO transition report</w:t>
      </w:r>
    </w:p>
    <w:p w14:paraId="702D30C9" w14:textId="69DDDDDA" w:rsidR="1B69DE32" w:rsidRDefault="1B69DE32" w:rsidP="1B69DE32">
      <w:pPr>
        <w:spacing w:beforeAutospacing="1" w:afterAutospacing="1"/>
        <w:rPr>
          <w:rFonts w:ascii="Times New Roman" w:eastAsia="Times New Roman" w:hAnsi="Times New Roman" w:cs="Times New Roman"/>
          <w:color w:val="000000" w:themeColor="text1"/>
          <w:sz w:val="20"/>
          <w:szCs w:val="20"/>
        </w:rPr>
      </w:pPr>
    </w:p>
    <w:p w14:paraId="15AE3A53" w14:textId="38C781B2" w:rsidR="1B69DE32" w:rsidRDefault="1B69DE32" w:rsidP="00E9377A">
      <w:pPr>
        <w:pStyle w:val="ListParagraph"/>
        <w:numPr>
          <w:ilvl w:val="0"/>
          <w:numId w:val="51"/>
        </w:numPr>
        <w:spacing w:beforeAutospacing="1" w:afterAutospacing="1"/>
        <w:rPr>
          <w:rFonts w:ascii="Arial" w:eastAsia="Arial" w:hAnsi="Arial" w:cs="Arial"/>
          <w:color w:val="C00000"/>
          <w:sz w:val="22"/>
          <w:szCs w:val="22"/>
        </w:rPr>
      </w:pPr>
      <w:r w:rsidRPr="1B69DE32">
        <w:rPr>
          <w:rStyle w:val="normaltextrun"/>
          <w:rFonts w:ascii="Arial" w:eastAsia="Arial" w:hAnsi="Arial" w:cs="Arial"/>
          <w:b/>
          <w:bCs/>
          <w:color w:val="C00000"/>
          <w:sz w:val="22"/>
          <w:szCs w:val="22"/>
        </w:rPr>
        <w:t>Spring</w:t>
      </w:r>
    </w:p>
    <w:p w14:paraId="5329E8A2" w14:textId="4A2A395C" w:rsidR="1B69DE32" w:rsidRDefault="1B69DE32" w:rsidP="00E9377A">
      <w:pPr>
        <w:pStyle w:val="ListParagraph"/>
        <w:numPr>
          <w:ilvl w:val="1"/>
          <w:numId w:val="51"/>
        </w:numPr>
        <w:spacing w:beforeAutospacing="1" w:afterAutospacing="1"/>
        <w:rPr>
          <w:rFonts w:ascii="Arial" w:eastAsia="Arial" w:hAnsi="Arial" w:cs="Arial"/>
          <w:color w:val="000000" w:themeColor="text1"/>
          <w:sz w:val="20"/>
          <w:szCs w:val="20"/>
        </w:rPr>
      </w:pPr>
      <w:r w:rsidRPr="1B69DE32">
        <w:rPr>
          <w:rStyle w:val="normaltextrun"/>
          <w:rFonts w:ascii="Arial" w:eastAsia="Arial" w:hAnsi="Arial" w:cs="Arial"/>
          <w:color w:val="000000" w:themeColor="text1"/>
          <w:sz w:val="20"/>
          <w:szCs w:val="20"/>
        </w:rPr>
        <w:t xml:space="preserve">Facilitate a retreat at the beginning of Spring semester for your ILO </w:t>
      </w:r>
    </w:p>
    <w:p w14:paraId="3AF032F3" w14:textId="418ED76B" w:rsidR="1B69DE32" w:rsidRDefault="1B69DE32" w:rsidP="00E9377A">
      <w:pPr>
        <w:pStyle w:val="ListParagraph"/>
        <w:numPr>
          <w:ilvl w:val="2"/>
          <w:numId w:val="51"/>
        </w:numPr>
        <w:spacing w:beforeAutospacing="1" w:afterAutospacing="1"/>
        <w:rPr>
          <w:rStyle w:val="normaltextrun"/>
          <w:rFonts w:ascii="Arial" w:eastAsia="Times New Roman" w:hAnsi="Arial" w:cs="Arial"/>
          <w:color w:val="000000" w:themeColor="text1"/>
          <w:sz w:val="20"/>
          <w:szCs w:val="20"/>
        </w:rPr>
      </w:pPr>
      <w:r w:rsidRPr="1B69DE32">
        <w:rPr>
          <w:rStyle w:val="normaltextrun"/>
          <w:rFonts w:ascii="Arial" w:eastAsia="Times New Roman" w:hAnsi="Arial" w:cs="Arial"/>
          <w:color w:val="000000" w:themeColor="text1"/>
          <w:sz w:val="20"/>
          <w:szCs w:val="20"/>
        </w:rPr>
        <w:t xml:space="preserve">Meant to be a </w:t>
      </w:r>
      <w:proofErr w:type="gramStart"/>
      <w:r w:rsidRPr="1B69DE32">
        <w:rPr>
          <w:rStyle w:val="normaltextrun"/>
          <w:rFonts w:ascii="Arial" w:eastAsia="Times New Roman" w:hAnsi="Arial" w:cs="Arial"/>
          <w:color w:val="000000" w:themeColor="text1"/>
          <w:sz w:val="20"/>
          <w:szCs w:val="20"/>
        </w:rPr>
        <w:t>kick off</w:t>
      </w:r>
      <w:proofErr w:type="gramEnd"/>
      <w:r w:rsidRPr="1B69DE32">
        <w:rPr>
          <w:rStyle w:val="normaltextrun"/>
          <w:rFonts w:ascii="Arial" w:eastAsia="Times New Roman" w:hAnsi="Arial" w:cs="Arial"/>
          <w:color w:val="000000" w:themeColor="text1"/>
          <w:sz w:val="20"/>
          <w:szCs w:val="20"/>
        </w:rPr>
        <w:t xml:space="preserve"> to spring semester and time for the exec board to plan events for the semester and do some team builders.</w:t>
      </w:r>
    </w:p>
    <w:p w14:paraId="68D82DCF" w14:textId="407F3785" w:rsidR="1B69DE32" w:rsidRDefault="1B69DE32" w:rsidP="00E9377A">
      <w:pPr>
        <w:pStyle w:val="ListParagraph"/>
        <w:numPr>
          <w:ilvl w:val="1"/>
          <w:numId w:val="51"/>
        </w:numPr>
        <w:spacing w:beforeAutospacing="1" w:afterAutospacing="1"/>
        <w:rPr>
          <w:rFonts w:ascii="Arial" w:eastAsia="Arial" w:hAnsi="Arial" w:cs="Arial"/>
          <w:color w:val="000000" w:themeColor="text1"/>
          <w:sz w:val="20"/>
          <w:szCs w:val="20"/>
        </w:rPr>
      </w:pPr>
      <w:r w:rsidRPr="1B69DE32">
        <w:rPr>
          <w:rStyle w:val="normaltextrun"/>
          <w:rFonts w:ascii="Arial" w:eastAsia="Arial" w:hAnsi="Arial" w:cs="Arial"/>
          <w:color w:val="000000" w:themeColor="text1"/>
          <w:sz w:val="20"/>
          <w:szCs w:val="20"/>
        </w:rPr>
        <w:t xml:space="preserve">Executive Board Elections for following year </w:t>
      </w:r>
    </w:p>
    <w:p w14:paraId="65C0B6F6" w14:textId="5BEFAB0E" w:rsidR="1B69DE32" w:rsidRDefault="1B69DE32" w:rsidP="00E9377A">
      <w:pPr>
        <w:pStyle w:val="ListParagraph"/>
        <w:numPr>
          <w:ilvl w:val="1"/>
          <w:numId w:val="51"/>
        </w:numPr>
        <w:spacing w:beforeAutospacing="1" w:afterAutospacing="1"/>
        <w:rPr>
          <w:rFonts w:ascii="Arial" w:eastAsia="Arial" w:hAnsi="Arial" w:cs="Arial"/>
          <w:color w:val="000000" w:themeColor="text1"/>
          <w:sz w:val="20"/>
          <w:szCs w:val="20"/>
        </w:rPr>
      </w:pPr>
      <w:r w:rsidRPr="1B69DE32">
        <w:rPr>
          <w:rStyle w:val="normaltextrun"/>
          <w:rFonts w:ascii="Arial" w:eastAsia="Arial" w:hAnsi="Arial" w:cs="Arial"/>
          <w:color w:val="000000" w:themeColor="text1"/>
          <w:sz w:val="20"/>
          <w:szCs w:val="20"/>
        </w:rPr>
        <w:t>Prepare ILO Transition Report documents</w:t>
      </w:r>
    </w:p>
    <w:p w14:paraId="57CD4EA5" w14:textId="107937CA" w:rsidR="1B69DE32" w:rsidRDefault="1B69DE32" w:rsidP="00E9377A">
      <w:pPr>
        <w:pStyle w:val="ListParagraph"/>
        <w:numPr>
          <w:ilvl w:val="1"/>
          <w:numId w:val="51"/>
        </w:numPr>
        <w:spacing w:beforeAutospacing="1" w:afterAutospacing="1"/>
        <w:rPr>
          <w:rFonts w:ascii="Arial" w:eastAsia="Arial" w:hAnsi="Arial" w:cs="Arial"/>
          <w:color w:val="000000" w:themeColor="text1"/>
          <w:sz w:val="20"/>
          <w:szCs w:val="20"/>
        </w:rPr>
      </w:pPr>
      <w:r w:rsidRPr="1B69DE32">
        <w:rPr>
          <w:rStyle w:val="normaltextrun"/>
          <w:rFonts w:ascii="Arial" w:eastAsia="Arial" w:hAnsi="Arial" w:cs="Arial"/>
          <w:color w:val="000000" w:themeColor="text1"/>
          <w:sz w:val="20"/>
          <w:szCs w:val="20"/>
        </w:rPr>
        <w:t>Host a transition meeting with your outgoing and incoming executive board sometime before finals.</w:t>
      </w:r>
    </w:p>
    <w:p w14:paraId="7A50E9D9" w14:textId="49D45CBA" w:rsidR="1B69DE32" w:rsidRDefault="1B69DE32" w:rsidP="1B69DE32">
      <w:pPr>
        <w:pStyle w:val="NoSpacing"/>
        <w:jc w:val="center"/>
        <w:rPr>
          <w:rFonts w:ascii="Calibri" w:eastAsia="Calibri" w:hAnsi="Calibri" w:cs="Calibri"/>
          <w:color w:val="C00000"/>
          <w:sz w:val="28"/>
          <w:szCs w:val="28"/>
        </w:rPr>
      </w:pPr>
      <w:r w:rsidRPr="1B69DE32">
        <w:rPr>
          <w:rFonts w:ascii="Calibri" w:eastAsia="Calibri" w:hAnsi="Calibri" w:cs="Calibri"/>
          <w:b/>
          <w:bCs/>
          <w:color w:val="C00000"/>
          <w:sz w:val="28"/>
          <w:szCs w:val="28"/>
        </w:rPr>
        <w:t>Dates for 2022 - 2023</w:t>
      </w:r>
    </w:p>
    <w:tbl>
      <w:tblPr>
        <w:tblStyle w:val="TableGrid"/>
        <w:tblW w:w="0" w:type="auto"/>
        <w:tblInd w:w="345" w:type="dxa"/>
        <w:tblLayout w:type="fixed"/>
        <w:tblLook w:val="04A0" w:firstRow="1" w:lastRow="0" w:firstColumn="1" w:lastColumn="0" w:noHBand="0" w:noVBand="1"/>
      </w:tblPr>
      <w:tblGrid>
        <w:gridCol w:w="3585"/>
        <w:gridCol w:w="6615"/>
      </w:tblGrid>
      <w:tr w:rsidR="1B69DE32" w14:paraId="26B59796" w14:textId="77777777" w:rsidTr="1B69DE32">
        <w:tc>
          <w:tcPr>
            <w:tcW w:w="3585" w:type="dxa"/>
            <w:vAlign w:val="center"/>
          </w:tcPr>
          <w:p w14:paraId="34486E9C" w14:textId="4DD68AEA" w:rsidR="1B69DE32" w:rsidRDefault="1B69DE32" w:rsidP="1B69DE32">
            <w:pPr>
              <w:pStyle w:val="NoSpacing"/>
              <w:spacing w:line="360" w:lineRule="auto"/>
              <w:rPr>
                <w:rFonts w:ascii="Arial" w:eastAsia="Arial" w:hAnsi="Arial" w:cs="Arial"/>
                <w:sz w:val="20"/>
                <w:szCs w:val="20"/>
              </w:rPr>
            </w:pPr>
            <w:r w:rsidRPr="1B69DE32">
              <w:rPr>
                <w:rFonts w:ascii="Arial" w:eastAsia="Arial" w:hAnsi="Arial" w:cs="Arial"/>
                <w:sz w:val="20"/>
                <w:szCs w:val="20"/>
              </w:rPr>
              <w:t>Mon. – Sat. August 15</w:t>
            </w:r>
            <w:r w:rsidRPr="1B69DE32">
              <w:rPr>
                <w:rFonts w:ascii="Arial" w:eastAsia="Arial" w:hAnsi="Arial" w:cs="Arial"/>
                <w:sz w:val="20"/>
                <w:szCs w:val="20"/>
                <w:vertAlign w:val="superscript"/>
              </w:rPr>
              <w:t>th</w:t>
            </w:r>
            <w:r w:rsidRPr="1B69DE32">
              <w:rPr>
                <w:rFonts w:ascii="Arial" w:eastAsia="Arial" w:hAnsi="Arial" w:cs="Arial"/>
                <w:sz w:val="20"/>
                <w:szCs w:val="20"/>
              </w:rPr>
              <w:t xml:space="preserve"> –20th, 2022</w:t>
            </w:r>
          </w:p>
        </w:tc>
        <w:tc>
          <w:tcPr>
            <w:tcW w:w="6615" w:type="dxa"/>
            <w:vAlign w:val="center"/>
          </w:tcPr>
          <w:p w14:paraId="2C10C364" w14:textId="6FBE644F" w:rsidR="1B69DE32" w:rsidRDefault="1B69DE32" w:rsidP="1B69DE32">
            <w:pPr>
              <w:pStyle w:val="NoSpacing"/>
              <w:spacing w:line="360" w:lineRule="auto"/>
              <w:rPr>
                <w:rFonts w:ascii="Arial" w:eastAsia="Arial" w:hAnsi="Arial" w:cs="Arial"/>
                <w:sz w:val="20"/>
                <w:szCs w:val="20"/>
              </w:rPr>
            </w:pPr>
            <w:r w:rsidRPr="1B69DE32">
              <w:rPr>
                <w:rFonts w:ascii="Arial" w:eastAsia="Arial" w:hAnsi="Arial" w:cs="Arial"/>
                <w:b/>
                <w:bCs/>
                <w:sz w:val="20"/>
                <w:szCs w:val="20"/>
              </w:rPr>
              <w:t>Move-In Timeline</w:t>
            </w:r>
          </w:p>
        </w:tc>
      </w:tr>
      <w:tr w:rsidR="1B69DE32" w14:paraId="79FDCA15" w14:textId="77777777" w:rsidTr="1B69DE32">
        <w:tc>
          <w:tcPr>
            <w:tcW w:w="3585" w:type="dxa"/>
            <w:shd w:val="clear" w:color="auto" w:fill="FFFFFF" w:themeFill="background1"/>
            <w:vAlign w:val="center"/>
          </w:tcPr>
          <w:p w14:paraId="43CBACFF" w14:textId="2C79D756" w:rsidR="1B69DE32" w:rsidRDefault="1B69DE32" w:rsidP="1B69DE32">
            <w:pPr>
              <w:pStyle w:val="NoSpacing"/>
              <w:spacing w:line="360" w:lineRule="auto"/>
              <w:rPr>
                <w:rFonts w:ascii="Arial" w:eastAsia="Arial" w:hAnsi="Arial" w:cs="Arial"/>
                <w:sz w:val="20"/>
                <w:szCs w:val="20"/>
              </w:rPr>
            </w:pPr>
            <w:r w:rsidRPr="1B69DE32">
              <w:rPr>
                <w:rFonts w:ascii="Arial" w:eastAsia="Arial" w:hAnsi="Arial" w:cs="Arial"/>
                <w:sz w:val="20"/>
                <w:szCs w:val="20"/>
              </w:rPr>
              <w:t>Sun. August 21</w:t>
            </w:r>
            <w:r w:rsidRPr="1B69DE32">
              <w:rPr>
                <w:rFonts w:ascii="Arial" w:eastAsia="Arial" w:hAnsi="Arial" w:cs="Arial"/>
                <w:sz w:val="20"/>
                <w:szCs w:val="20"/>
                <w:vertAlign w:val="superscript"/>
              </w:rPr>
              <w:t>st</w:t>
            </w:r>
            <w:r w:rsidRPr="1B69DE32">
              <w:rPr>
                <w:rFonts w:ascii="Arial" w:eastAsia="Arial" w:hAnsi="Arial" w:cs="Arial"/>
                <w:sz w:val="20"/>
                <w:szCs w:val="20"/>
              </w:rPr>
              <w:t xml:space="preserve"> – Sat. 27</w:t>
            </w:r>
            <w:r w:rsidRPr="1B69DE32">
              <w:rPr>
                <w:rFonts w:ascii="Arial" w:eastAsia="Arial" w:hAnsi="Arial" w:cs="Arial"/>
                <w:sz w:val="20"/>
                <w:szCs w:val="20"/>
                <w:vertAlign w:val="superscript"/>
              </w:rPr>
              <w:t>th</w:t>
            </w:r>
            <w:r w:rsidRPr="1B69DE32">
              <w:rPr>
                <w:rFonts w:ascii="Arial" w:eastAsia="Arial" w:hAnsi="Arial" w:cs="Arial"/>
                <w:sz w:val="20"/>
                <w:szCs w:val="20"/>
              </w:rPr>
              <w:t>, 2022</w:t>
            </w:r>
          </w:p>
        </w:tc>
        <w:tc>
          <w:tcPr>
            <w:tcW w:w="6615" w:type="dxa"/>
            <w:shd w:val="clear" w:color="auto" w:fill="FFFFFF" w:themeFill="background1"/>
            <w:vAlign w:val="center"/>
          </w:tcPr>
          <w:p w14:paraId="11DCD5EA" w14:textId="28DD782A" w:rsidR="1B69DE32" w:rsidRDefault="00E9377A" w:rsidP="1B69DE32">
            <w:pPr>
              <w:spacing w:line="360" w:lineRule="auto"/>
              <w:rPr>
                <w:rFonts w:ascii="Arial" w:eastAsia="Arial" w:hAnsi="Arial" w:cs="Arial"/>
                <w:sz w:val="20"/>
                <w:szCs w:val="20"/>
              </w:rPr>
            </w:pPr>
            <w:hyperlink r:id="rId33">
              <w:r w:rsidR="1B69DE32" w:rsidRPr="1B69DE32">
                <w:rPr>
                  <w:rStyle w:val="Hyperlink"/>
                  <w:rFonts w:ascii="Arial" w:eastAsia="Arial" w:hAnsi="Arial" w:cs="Arial"/>
                  <w:b/>
                  <w:bCs/>
                  <w:sz w:val="20"/>
                  <w:szCs w:val="20"/>
                </w:rPr>
                <w:t>Welcome Week</w:t>
              </w:r>
            </w:hyperlink>
            <w:r w:rsidR="1B69DE32" w:rsidRPr="1B69DE32">
              <w:rPr>
                <w:rFonts w:ascii="Arial" w:eastAsia="Arial" w:hAnsi="Arial" w:cs="Arial"/>
                <w:b/>
                <w:bCs/>
                <w:sz w:val="20"/>
                <w:szCs w:val="20"/>
              </w:rPr>
              <w:t xml:space="preserve"> </w:t>
            </w:r>
            <w:r w:rsidR="1B69DE32" w:rsidRPr="1B69DE32">
              <w:rPr>
                <w:rFonts w:ascii="Arial" w:eastAsia="Arial" w:hAnsi="Arial" w:cs="Arial"/>
                <w:sz w:val="20"/>
                <w:szCs w:val="20"/>
              </w:rPr>
              <w:t>(dates are tentative, more will be posted on website)</w:t>
            </w:r>
          </w:p>
        </w:tc>
      </w:tr>
      <w:tr w:rsidR="1B69DE32" w14:paraId="265B0AF2" w14:textId="77777777" w:rsidTr="1B69DE32">
        <w:tc>
          <w:tcPr>
            <w:tcW w:w="3585" w:type="dxa"/>
            <w:shd w:val="clear" w:color="auto" w:fill="FFFFFF" w:themeFill="background1"/>
            <w:vAlign w:val="center"/>
          </w:tcPr>
          <w:p w14:paraId="0378EA81" w14:textId="3A0C6089" w:rsidR="1B69DE32" w:rsidRDefault="1B69DE32" w:rsidP="1B69DE32">
            <w:pPr>
              <w:pStyle w:val="NoSpacing"/>
              <w:spacing w:line="360" w:lineRule="auto"/>
              <w:rPr>
                <w:rFonts w:ascii="Arial" w:eastAsia="Arial" w:hAnsi="Arial" w:cs="Arial"/>
                <w:sz w:val="20"/>
                <w:szCs w:val="20"/>
              </w:rPr>
            </w:pPr>
            <w:r w:rsidRPr="1B69DE32">
              <w:rPr>
                <w:rFonts w:ascii="Arial" w:eastAsia="Arial" w:hAnsi="Arial" w:cs="Arial"/>
                <w:sz w:val="20"/>
                <w:szCs w:val="20"/>
              </w:rPr>
              <w:t>Tuesday, August 23</w:t>
            </w:r>
            <w:r w:rsidRPr="1B69DE32">
              <w:rPr>
                <w:rFonts w:ascii="Arial" w:eastAsia="Arial" w:hAnsi="Arial" w:cs="Arial"/>
                <w:sz w:val="20"/>
                <w:szCs w:val="20"/>
                <w:vertAlign w:val="superscript"/>
              </w:rPr>
              <w:t>rd</w:t>
            </w:r>
            <w:r w:rsidRPr="1B69DE32">
              <w:rPr>
                <w:rFonts w:ascii="Arial" w:eastAsia="Arial" w:hAnsi="Arial" w:cs="Arial"/>
                <w:sz w:val="20"/>
                <w:szCs w:val="20"/>
              </w:rPr>
              <w:t xml:space="preserve">, </w:t>
            </w:r>
            <w:proofErr w:type="gramStart"/>
            <w:r w:rsidRPr="1B69DE32">
              <w:rPr>
                <w:rFonts w:ascii="Arial" w:eastAsia="Arial" w:hAnsi="Arial" w:cs="Arial"/>
                <w:sz w:val="20"/>
                <w:szCs w:val="20"/>
              </w:rPr>
              <w:t>2022</w:t>
            </w:r>
            <w:proofErr w:type="gramEnd"/>
            <w:r w:rsidRPr="1B69DE32">
              <w:rPr>
                <w:rFonts w:ascii="Arial" w:eastAsia="Arial" w:hAnsi="Arial" w:cs="Arial"/>
                <w:sz w:val="20"/>
                <w:szCs w:val="20"/>
              </w:rPr>
              <w:t xml:space="preserve">   </w:t>
            </w:r>
          </w:p>
        </w:tc>
        <w:tc>
          <w:tcPr>
            <w:tcW w:w="6615" w:type="dxa"/>
            <w:shd w:val="clear" w:color="auto" w:fill="FFFFFF" w:themeFill="background1"/>
            <w:vAlign w:val="center"/>
          </w:tcPr>
          <w:p w14:paraId="0A2DA093" w14:textId="76F5923C" w:rsidR="1B69DE32" w:rsidRDefault="1B69DE32" w:rsidP="1B69DE32">
            <w:pPr>
              <w:pStyle w:val="NoSpacing"/>
              <w:spacing w:line="360" w:lineRule="auto"/>
              <w:rPr>
                <w:rFonts w:ascii="Arial" w:eastAsia="Arial" w:hAnsi="Arial" w:cs="Arial"/>
                <w:color w:val="000000" w:themeColor="text1"/>
                <w:sz w:val="20"/>
                <w:szCs w:val="20"/>
              </w:rPr>
            </w:pPr>
            <w:r w:rsidRPr="1B69DE32">
              <w:rPr>
                <w:rFonts w:ascii="Arial" w:eastAsia="Arial" w:hAnsi="Arial" w:cs="Arial"/>
                <w:b/>
                <w:bCs/>
                <w:color w:val="000000" w:themeColor="text1"/>
                <w:sz w:val="20"/>
                <w:szCs w:val="20"/>
              </w:rPr>
              <w:t>Classes Begin</w:t>
            </w:r>
          </w:p>
        </w:tc>
      </w:tr>
      <w:tr w:rsidR="1B69DE32" w14:paraId="6053B580" w14:textId="77777777" w:rsidTr="1B69DE32">
        <w:tc>
          <w:tcPr>
            <w:tcW w:w="3585" w:type="dxa"/>
            <w:shd w:val="clear" w:color="auto" w:fill="FFFFFF" w:themeFill="background1"/>
            <w:vAlign w:val="center"/>
          </w:tcPr>
          <w:p w14:paraId="685EB8B5" w14:textId="3FC27408" w:rsidR="1B69DE32" w:rsidRDefault="1B69DE32" w:rsidP="1B69DE32">
            <w:pPr>
              <w:pStyle w:val="NoSpacing"/>
              <w:spacing w:line="360" w:lineRule="auto"/>
              <w:rPr>
                <w:rFonts w:ascii="Arial" w:eastAsia="Arial" w:hAnsi="Arial" w:cs="Arial"/>
                <w:sz w:val="20"/>
                <w:szCs w:val="20"/>
              </w:rPr>
            </w:pPr>
            <w:r w:rsidRPr="1B69DE32">
              <w:rPr>
                <w:rFonts w:ascii="Arial" w:eastAsia="Arial" w:hAnsi="Arial" w:cs="Arial"/>
                <w:sz w:val="20"/>
                <w:szCs w:val="20"/>
              </w:rPr>
              <w:t>Monday, September 5</w:t>
            </w:r>
            <w:r w:rsidRPr="1B69DE32">
              <w:rPr>
                <w:rFonts w:ascii="Arial" w:eastAsia="Arial" w:hAnsi="Arial" w:cs="Arial"/>
                <w:sz w:val="20"/>
                <w:szCs w:val="20"/>
                <w:vertAlign w:val="superscript"/>
              </w:rPr>
              <w:t>th</w:t>
            </w:r>
            <w:r w:rsidRPr="1B69DE32">
              <w:rPr>
                <w:rFonts w:ascii="Arial" w:eastAsia="Arial" w:hAnsi="Arial" w:cs="Arial"/>
                <w:sz w:val="20"/>
                <w:szCs w:val="20"/>
              </w:rPr>
              <w:t>, 2022</w:t>
            </w:r>
          </w:p>
        </w:tc>
        <w:tc>
          <w:tcPr>
            <w:tcW w:w="6615" w:type="dxa"/>
            <w:shd w:val="clear" w:color="auto" w:fill="FFFFFF" w:themeFill="background1"/>
            <w:vAlign w:val="center"/>
          </w:tcPr>
          <w:p w14:paraId="55EC69D7" w14:textId="0CC4F681" w:rsidR="1B69DE32" w:rsidRDefault="1B69DE32" w:rsidP="1B69DE32">
            <w:pPr>
              <w:pStyle w:val="NoSpacing"/>
              <w:spacing w:line="360" w:lineRule="auto"/>
              <w:rPr>
                <w:rFonts w:ascii="Arial" w:eastAsia="Arial" w:hAnsi="Arial" w:cs="Arial"/>
                <w:color w:val="000000" w:themeColor="text1"/>
                <w:sz w:val="20"/>
                <w:szCs w:val="20"/>
              </w:rPr>
            </w:pPr>
            <w:r w:rsidRPr="1B69DE32">
              <w:rPr>
                <w:rFonts w:ascii="Arial" w:eastAsia="Arial" w:hAnsi="Arial" w:cs="Arial"/>
                <w:b/>
                <w:bCs/>
                <w:color w:val="000000" w:themeColor="text1"/>
                <w:sz w:val="20"/>
                <w:szCs w:val="20"/>
              </w:rPr>
              <w:t>Labor Day (no classes, offices closed)</w:t>
            </w:r>
          </w:p>
        </w:tc>
      </w:tr>
      <w:tr w:rsidR="1B69DE32" w14:paraId="2EB94CD2" w14:textId="77777777" w:rsidTr="1B69DE32">
        <w:tc>
          <w:tcPr>
            <w:tcW w:w="3585" w:type="dxa"/>
            <w:shd w:val="clear" w:color="auto" w:fill="FFFFFF" w:themeFill="background1"/>
            <w:vAlign w:val="center"/>
          </w:tcPr>
          <w:p w14:paraId="49FB7F3A" w14:textId="26BF4661" w:rsidR="1B69DE32" w:rsidRDefault="1B69DE32" w:rsidP="1B69DE32">
            <w:pPr>
              <w:pStyle w:val="NoSpacing"/>
              <w:spacing w:line="360" w:lineRule="auto"/>
              <w:rPr>
                <w:rFonts w:ascii="Arial" w:eastAsia="Arial" w:hAnsi="Arial" w:cs="Arial"/>
                <w:sz w:val="20"/>
                <w:szCs w:val="20"/>
              </w:rPr>
            </w:pPr>
            <w:r w:rsidRPr="1B69DE32">
              <w:rPr>
                <w:rFonts w:ascii="Arial" w:eastAsia="Arial" w:hAnsi="Arial" w:cs="Arial"/>
                <w:sz w:val="20"/>
                <w:szCs w:val="20"/>
              </w:rPr>
              <w:t>Tuesday, September 13</w:t>
            </w:r>
            <w:r w:rsidRPr="1B69DE32">
              <w:rPr>
                <w:rFonts w:ascii="Arial" w:eastAsia="Arial" w:hAnsi="Arial" w:cs="Arial"/>
                <w:sz w:val="20"/>
                <w:szCs w:val="20"/>
                <w:vertAlign w:val="superscript"/>
              </w:rPr>
              <w:t>th</w:t>
            </w:r>
            <w:r w:rsidRPr="1B69DE32">
              <w:rPr>
                <w:rFonts w:ascii="Arial" w:eastAsia="Arial" w:hAnsi="Arial" w:cs="Arial"/>
                <w:sz w:val="20"/>
                <w:szCs w:val="20"/>
              </w:rPr>
              <w:t>, 2022</w:t>
            </w:r>
          </w:p>
        </w:tc>
        <w:tc>
          <w:tcPr>
            <w:tcW w:w="6615" w:type="dxa"/>
            <w:shd w:val="clear" w:color="auto" w:fill="FFFFFF" w:themeFill="background1"/>
            <w:vAlign w:val="center"/>
          </w:tcPr>
          <w:p w14:paraId="7208408E" w14:textId="7F55A6AC" w:rsidR="1B69DE32" w:rsidRDefault="00E9377A" w:rsidP="1B69DE32">
            <w:pPr>
              <w:spacing w:line="360" w:lineRule="auto"/>
              <w:rPr>
                <w:rFonts w:ascii="Arial" w:eastAsia="Arial" w:hAnsi="Arial" w:cs="Arial"/>
                <w:sz w:val="20"/>
                <w:szCs w:val="20"/>
              </w:rPr>
            </w:pPr>
            <w:hyperlink r:id="rId34">
              <w:r w:rsidR="1B69DE32" w:rsidRPr="1B69DE32">
                <w:rPr>
                  <w:rStyle w:val="Hyperlink"/>
                  <w:rFonts w:ascii="Arial" w:eastAsia="Arial" w:hAnsi="Arial" w:cs="Arial"/>
                  <w:b/>
                  <w:bCs/>
                  <w:sz w:val="20"/>
                  <w:szCs w:val="20"/>
                </w:rPr>
                <w:t>Community Council Exec Board Roster</w:t>
              </w:r>
            </w:hyperlink>
            <w:r w:rsidR="1B69DE32" w:rsidRPr="1B69DE32">
              <w:rPr>
                <w:rFonts w:ascii="Arial" w:eastAsia="Arial" w:hAnsi="Arial" w:cs="Arial"/>
                <w:b/>
                <w:bCs/>
                <w:sz w:val="20"/>
                <w:szCs w:val="20"/>
              </w:rPr>
              <w:t xml:space="preserve"> Due</w:t>
            </w:r>
          </w:p>
        </w:tc>
      </w:tr>
      <w:tr w:rsidR="1B69DE32" w14:paraId="639BC95B" w14:textId="77777777" w:rsidTr="1B69DE32">
        <w:tc>
          <w:tcPr>
            <w:tcW w:w="3585" w:type="dxa"/>
            <w:vAlign w:val="center"/>
          </w:tcPr>
          <w:p w14:paraId="23ADBB78" w14:textId="3561780F" w:rsidR="1B69DE32" w:rsidRDefault="1B69DE32" w:rsidP="1B69DE32">
            <w:pPr>
              <w:pStyle w:val="NoSpacing"/>
              <w:spacing w:line="360" w:lineRule="auto"/>
              <w:rPr>
                <w:rFonts w:ascii="Arial" w:eastAsia="Arial" w:hAnsi="Arial" w:cs="Arial"/>
                <w:sz w:val="20"/>
                <w:szCs w:val="20"/>
              </w:rPr>
            </w:pPr>
            <w:r w:rsidRPr="1B69DE32">
              <w:rPr>
                <w:rFonts w:ascii="Arial" w:eastAsia="Arial" w:hAnsi="Arial" w:cs="Arial"/>
                <w:sz w:val="20"/>
                <w:szCs w:val="20"/>
              </w:rPr>
              <w:t>Friday, October 7</w:t>
            </w:r>
            <w:r w:rsidRPr="1B69DE32">
              <w:rPr>
                <w:rFonts w:ascii="Arial" w:eastAsia="Arial" w:hAnsi="Arial" w:cs="Arial"/>
                <w:sz w:val="20"/>
                <w:szCs w:val="20"/>
                <w:vertAlign w:val="superscript"/>
              </w:rPr>
              <w:t>th</w:t>
            </w:r>
            <w:r w:rsidRPr="1B69DE32">
              <w:rPr>
                <w:rFonts w:ascii="Arial" w:eastAsia="Arial" w:hAnsi="Arial" w:cs="Arial"/>
                <w:sz w:val="20"/>
                <w:szCs w:val="20"/>
              </w:rPr>
              <w:t>, 2022</w:t>
            </w:r>
          </w:p>
        </w:tc>
        <w:tc>
          <w:tcPr>
            <w:tcW w:w="6615" w:type="dxa"/>
            <w:vAlign w:val="center"/>
          </w:tcPr>
          <w:p w14:paraId="00659148" w14:textId="789EE5D0" w:rsidR="1B69DE32" w:rsidRDefault="1B69DE32" w:rsidP="1B69DE32">
            <w:pPr>
              <w:pStyle w:val="NoSpacing"/>
              <w:spacing w:line="360" w:lineRule="auto"/>
              <w:rPr>
                <w:rFonts w:ascii="Arial" w:eastAsia="Arial" w:hAnsi="Arial" w:cs="Arial"/>
                <w:color w:val="C00000"/>
                <w:sz w:val="20"/>
                <w:szCs w:val="20"/>
              </w:rPr>
            </w:pPr>
            <w:r w:rsidRPr="1B69DE32">
              <w:rPr>
                <w:rFonts w:ascii="Arial" w:eastAsia="Arial" w:hAnsi="Arial" w:cs="Arial"/>
                <w:b/>
                <w:bCs/>
                <w:color w:val="C00000"/>
                <w:sz w:val="20"/>
                <w:szCs w:val="20"/>
              </w:rPr>
              <w:t xml:space="preserve">September Ledger Due </w:t>
            </w:r>
          </w:p>
        </w:tc>
      </w:tr>
      <w:tr w:rsidR="1B69DE32" w14:paraId="7A67DD6E" w14:textId="77777777" w:rsidTr="1B69DE32">
        <w:tc>
          <w:tcPr>
            <w:tcW w:w="3585" w:type="dxa"/>
            <w:vAlign w:val="center"/>
          </w:tcPr>
          <w:p w14:paraId="5BC1B050" w14:textId="15283492" w:rsidR="1B69DE32" w:rsidRDefault="1B69DE32" w:rsidP="1B69DE32">
            <w:pPr>
              <w:pStyle w:val="NoSpacing"/>
              <w:spacing w:line="360" w:lineRule="auto"/>
              <w:rPr>
                <w:rFonts w:ascii="Arial" w:eastAsia="Arial" w:hAnsi="Arial" w:cs="Arial"/>
                <w:sz w:val="20"/>
                <w:szCs w:val="20"/>
              </w:rPr>
            </w:pPr>
            <w:r w:rsidRPr="1B69DE32">
              <w:rPr>
                <w:rFonts w:ascii="Arial" w:eastAsia="Arial" w:hAnsi="Arial" w:cs="Arial"/>
                <w:sz w:val="20"/>
                <w:szCs w:val="20"/>
              </w:rPr>
              <w:t>Mon. 10/3 – Sat. 10/8, 2022</w:t>
            </w:r>
          </w:p>
        </w:tc>
        <w:tc>
          <w:tcPr>
            <w:tcW w:w="6615" w:type="dxa"/>
            <w:vAlign w:val="center"/>
          </w:tcPr>
          <w:p w14:paraId="4E2CF39B" w14:textId="7780B5B3" w:rsidR="1B69DE32" w:rsidRDefault="00E9377A" w:rsidP="1B69DE32">
            <w:pPr>
              <w:spacing w:line="360" w:lineRule="auto"/>
              <w:rPr>
                <w:rFonts w:ascii="Arial" w:eastAsia="Arial" w:hAnsi="Arial" w:cs="Arial"/>
                <w:color w:val="000000" w:themeColor="text1"/>
                <w:sz w:val="20"/>
                <w:szCs w:val="20"/>
              </w:rPr>
            </w:pPr>
            <w:hyperlink r:id="rId35" w:anchor=":~:text=When%20is%20Leadership%20Week%3F,out%20highlights%20from%202021%20below!">
              <w:r w:rsidR="1B69DE32" w:rsidRPr="1B69DE32">
                <w:rPr>
                  <w:rStyle w:val="Hyperlink"/>
                  <w:rFonts w:ascii="Arial" w:eastAsia="Arial" w:hAnsi="Arial" w:cs="Arial"/>
                  <w:b/>
                  <w:bCs/>
                  <w:sz w:val="20"/>
                  <w:szCs w:val="20"/>
                </w:rPr>
                <w:t>Student Life Leadership Week</w:t>
              </w:r>
            </w:hyperlink>
          </w:p>
        </w:tc>
      </w:tr>
      <w:tr w:rsidR="1B69DE32" w14:paraId="49C8DFA0" w14:textId="77777777" w:rsidTr="1B69DE32">
        <w:tc>
          <w:tcPr>
            <w:tcW w:w="3585" w:type="dxa"/>
            <w:shd w:val="clear" w:color="auto" w:fill="FFFFFF" w:themeFill="background1"/>
            <w:vAlign w:val="center"/>
          </w:tcPr>
          <w:p w14:paraId="60FC1913" w14:textId="720F40B4" w:rsidR="1B69DE32" w:rsidRDefault="1B69DE32" w:rsidP="1B69DE32">
            <w:pPr>
              <w:pStyle w:val="NoSpacing"/>
              <w:spacing w:line="360" w:lineRule="auto"/>
              <w:rPr>
                <w:rFonts w:ascii="Arial" w:eastAsia="Arial" w:hAnsi="Arial" w:cs="Arial"/>
                <w:sz w:val="20"/>
                <w:szCs w:val="20"/>
              </w:rPr>
            </w:pPr>
            <w:r w:rsidRPr="1B69DE32">
              <w:rPr>
                <w:rFonts w:ascii="Arial" w:eastAsia="Arial" w:hAnsi="Arial" w:cs="Arial"/>
                <w:sz w:val="20"/>
                <w:szCs w:val="20"/>
              </w:rPr>
              <w:t>Sunday, Sept 18</w:t>
            </w:r>
            <w:r w:rsidRPr="1B69DE32">
              <w:rPr>
                <w:rFonts w:ascii="Arial" w:eastAsia="Arial" w:hAnsi="Arial" w:cs="Arial"/>
                <w:sz w:val="20"/>
                <w:szCs w:val="20"/>
                <w:vertAlign w:val="superscript"/>
              </w:rPr>
              <w:t>th</w:t>
            </w:r>
            <w:r w:rsidRPr="1B69DE32">
              <w:rPr>
                <w:rFonts w:ascii="Arial" w:eastAsia="Arial" w:hAnsi="Arial" w:cs="Arial"/>
                <w:sz w:val="20"/>
                <w:szCs w:val="20"/>
              </w:rPr>
              <w:t>, 2022</w:t>
            </w:r>
          </w:p>
        </w:tc>
        <w:tc>
          <w:tcPr>
            <w:tcW w:w="6615" w:type="dxa"/>
            <w:shd w:val="clear" w:color="auto" w:fill="FFFFFF" w:themeFill="background1"/>
            <w:vAlign w:val="center"/>
          </w:tcPr>
          <w:p w14:paraId="7064A9DD" w14:textId="65B30938" w:rsidR="1B69DE32" w:rsidRDefault="1B69DE32" w:rsidP="1B69DE32">
            <w:pPr>
              <w:pStyle w:val="NoSpacing"/>
              <w:spacing w:line="360" w:lineRule="auto"/>
              <w:rPr>
                <w:rFonts w:ascii="Arial" w:eastAsia="Arial" w:hAnsi="Arial" w:cs="Arial"/>
                <w:sz w:val="20"/>
                <w:szCs w:val="20"/>
              </w:rPr>
            </w:pPr>
            <w:r w:rsidRPr="1B69DE32">
              <w:rPr>
                <w:rFonts w:ascii="Arial" w:eastAsia="Arial" w:hAnsi="Arial" w:cs="Arial"/>
                <w:b/>
                <w:bCs/>
                <w:sz w:val="20"/>
                <w:szCs w:val="20"/>
              </w:rPr>
              <w:t>Involved Living Leadership Conference</w:t>
            </w:r>
            <w:r w:rsidRPr="1B69DE32">
              <w:rPr>
                <w:rFonts w:ascii="Arial" w:eastAsia="Arial" w:hAnsi="Arial" w:cs="Arial"/>
                <w:sz w:val="20"/>
                <w:szCs w:val="20"/>
              </w:rPr>
              <w:t xml:space="preserve"> (for any student interested) </w:t>
            </w:r>
          </w:p>
        </w:tc>
      </w:tr>
      <w:tr w:rsidR="1B69DE32" w14:paraId="23AB9B20" w14:textId="77777777" w:rsidTr="1B69DE32">
        <w:tc>
          <w:tcPr>
            <w:tcW w:w="3585" w:type="dxa"/>
            <w:shd w:val="clear" w:color="auto" w:fill="FFFFFF" w:themeFill="background1"/>
            <w:vAlign w:val="center"/>
          </w:tcPr>
          <w:p w14:paraId="00ECA001" w14:textId="16601FD4" w:rsidR="1B69DE32" w:rsidRDefault="1B69DE32" w:rsidP="1B69DE32">
            <w:pPr>
              <w:pStyle w:val="NoSpacing"/>
              <w:spacing w:line="360" w:lineRule="auto"/>
              <w:rPr>
                <w:rFonts w:ascii="Arial" w:eastAsia="Arial" w:hAnsi="Arial" w:cs="Arial"/>
                <w:sz w:val="20"/>
                <w:szCs w:val="20"/>
              </w:rPr>
            </w:pPr>
            <w:r w:rsidRPr="1B69DE32">
              <w:rPr>
                <w:rFonts w:ascii="Arial" w:eastAsia="Arial" w:hAnsi="Arial" w:cs="Arial"/>
                <w:sz w:val="20"/>
                <w:szCs w:val="20"/>
              </w:rPr>
              <w:t>Thurs., 10/13 – Sun.,10/16, 2022</w:t>
            </w:r>
          </w:p>
        </w:tc>
        <w:tc>
          <w:tcPr>
            <w:tcW w:w="6615" w:type="dxa"/>
            <w:shd w:val="clear" w:color="auto" w:fill="FFFFFF" w:themeFill="background1"/>
            <w:vAlign w:val="center"/>
          </w:tcPr>
          <w:p w14:paraId="1C7F473E" w14:textId="4E9DE321" w:rsidR="1B69DE32" w:rsidRDefault="1B69DE32" w:rsidP="1B69DE32">
            <w:pPr>
              <w:pStyle w:val="NoSpacing"/>
              <w:spacing w:line="360" w:lineRule="auto"/>
              <w:rPr>
                <w:rFonts w:ascii="Arial" w:eastAsia="Arial" w:hAnsi="Arial" w:cs="Arial"/>
                <w:color w:val="000000" w:themeColor="text1"/>
                <w:sz w:val="20"/>
                <w:szCs w:val="20"/>
              </w:rPr>
            </w:pPr>
            <w:r w:rsidRPr="1B69DE32">
              <w:rPr>
                <w:rFonts w:ascii="Arial" w:eastAsia="Arial" w:hAnsi="Arial" w:cs="Arial"/>
                <w:b/>
                <w:bCs/>
                <w:color w:val="000000" w:themeColor="text1"/>
                <w:sz w:val="20"/>
                <w:szCs w:val="20"/>
              </w:rPr>
              <w:t>Fall Break (no classes, offices open Thurs &amp; Fri)</w:t>
            </w:r>
          </w:p>
        </w:tc>
      </w:tr>
      <w:tr w:rsidR="1B69DE32" w14:paraId="0D6CABCF" w14:textId="77777777" w:rsidTr="1B69DE32">
        <w:tc>
          <w:tcPr>
            <w:tcW w:w="3585" w:type="dxa"/>
            <w:shd w:val="clear" w:color="auto" w:fill="FFFFFF" w:themeFill="background1"/>
            <w:vAlign w:val="center"/>
          </w:tcPr>
          <w:p w14:paraId="44C24EE2" w14:textId="633997F6" w:rsidR="1B69DE32" w:rsidRDefault="1B69DE32" w:rsidP="1B69DE32">
            <w:pPr>
              <w:pStyle w:val="NoSpacing"/>
              <w:spacing w:line="360" w:lineRule="auto"/>
              <w:rPr>
                <w:rFonts w:ascii="Arial" w:eastAsia="Arial" w:hAnsi="Arial" w:cs="Arial"/>
                <w:sz w:val="20"/>
                <w:szCs w:val="20"/>
              </w:rPr>
            </w:pPr>
            <w:r w:rsidRPr="1B69DE32">
              <w:rPr>
                <w:rFonts w:ascii="Arial" w:eastAsia="Arial" w:hAnsi="Arial" w:cs="Arial"/>
                <w:sz w:val="20"/>
                <w:szCs w:val="20"/>
              </w:rPr>
              <w:t>Sunday, October 30</w:t>
            </w:r>
            <w:r w:rsidRPr="1B69DE32">
              <w:rPr>
                <w:rFonts w:ascii="Arial" w:eastAsia="Arial" w:hAnsi="Arial" w:cs="Arial"/>
                <w:sz w:val="20"/>
                <w:szCs w:val="20"/>
                <w:vertAlign w:val="superscript"/>
              </w:rPr>
              <w:t>th</w:t>
            </w:r>
            <w:r w:rsidRPr="1B69DE32">
              <w:rPr>
                <w:rFonts w:ascii="Arial" w:eastAsia="Arial" w:hAnsi="Arial" w:cs="Arial"/>
                <w:sz w:val="20"/>
                <w:szCs w:val="20"/>
              </w:rPr>
              <w:t>, 2022</w:t>
            </w:r>
          </w:p>
        </w:tc>
        <w:tc>
          <w:tcPr>
            <w:tcW w:w="6615" w:type="dxa"/>
            <w:shd w:val="clear" w:color="auto" w:fill="FFFFFF" w:themeFill="background1"/>
            <w:vAlign w:val="center"/>
          </w:tcPr>
          <w:p w14:paraId="1D4B4A88" w14:textId="0F9498C1" w:rsidR="1B69DE32" w:rsidRDefault="1B69DE32" w:rsidP="1B69DE32">
            <w:pPr>
              <w:pStyle w:val="NoSpacing"/>
              <w:spacing w:line="360" w:lineRule="auto"/>
              <w:rPr>
                <w:rFonts w:ascii="Arial" w:eastAsia="Arial" w:hAnsi="Arial" w:cs="Arial"/>
                <w:color w:val="000000" w:themeColor="text1"/>
                <w:sz w:val="20"/>
                <w:szCs w:val="20"/>
              </w:rPr>
            </w:pPr>
            <w:r w:rsidRPr="1B69DE32">
              <w:rPr>
                <w:rFonts w:ascii="Arial" w:eastAsia="Arial" w:hAnsi="Arial" w:cs="Arial"/>
                <w:b/>
                <w:bCs/>
                <w:color w:val="000000" w:themeColor="text1"/>
                <w:sz w:val="20"/>
                <w:szCs w:val="20"/>
              </w:rPr>
              <w:t>Fall Registration Deadline for Student Organizations</w:t>
            </w:r>
          </w:p>
        </w:tc>
      </w:tr>
      <w:tr w:rsidR="1B69DE32" w14:paraId="209EAB1D" w14:textId="77777777" w:rsidTr="1B69DE32">
        <w:tc>
          <w:tcPr>
            <w:tcW w:w="3585" w:type="dxa"/>
            <w:vAlign w:val="center"/>
          </w:tcPr>
          <w:p w14:paraId="3F0AF584" w14:textId="0558EC49" w:rsidR="1B69DE32" w:rsidRDefault="1B69DE32" w:rsidP="1B69DE32">
            <w:pPr>
              <w:pStyle w:val="NoSpacing"/>
              <w:spacing w:line="360" w:lineRule="auto"/>
              <w:rPr>
                <w:rFonts w:ascii="Arial" w:eastAsia="Arial" w:hAnsi="Arial" w:cs="Arial"/>
                <w:sz w:val="20"/>
                <w:szCs w:val="20"/>
              </w:rPr>
            </w:pPr>
            <w:r w:rsidRPr="1B69DE32">
              <w:rPr>
                <w:rFonts w:ascii="Arial" w:eastAsia="Arial" w:hAnsi="Arial" w:cs="Arial"/>
                <w:sz w:val="20"/>
                <w:szCs w:val="20"/>
              </w:rPr>
              <w:t>Sunday, October 30</w:t>
            </w:r>
            <w:r w:rsidRPr="1B69DE32">
              <w:rPr>
                <w:rFonts w:ascii="Arial" w:eastAsia="Arial" w:hAnsi="Arial" w:cs="Arial"/>
                <w:sz w:val="20"/>
                <w:szCs w:val="20"/>
                <w:vertAlign w:val="superscript"/>
              </w:rPr>
              <w:t>th</w:t>
            </w:r>
            <w:r w:rsidRPr="1B69DE32">
              <w:rPr>
                <w:rFonts w:ascii="Arial" w:eastAsia="Arial" w:hAnsi="Arial" w:cs="Arial"/>
                <w:sz w:val="20"/>
                <w:szCs w:val="20"/>
              </w:rPr>
              <w:t>, 2022</w:t>
            </w:r>
          </w:p>
        </w:tc>
        <w:tc>
          <w:tcPr>
            <w:tcW w:w="6615" w:type="dxa"/>
            <w:vAlign w:val="center"/>
          </w:tcPr>
          <w:p w14:paraId="43607ABE" w14:textId="6BC9C88C" w:rsidR="1B69DE32" w:rsidRDefault="1B69DE32" w:rsidP="1B69DE32">
            <w:pPr>
              <w:pStyle w:val="NoSpacing"/>
              <w:spacing w:line="360" w:lineRule="auto"/>
              <w:rPr>
                <w:rFonts w:ascii="Arial" w:eastAsia="Arial" w:hAnsi="Arial" w:cs="Arial"/>
                <w:sz w:val="20"/>
                <w:szCs w:val="20"/>
              </w:rPr>
            </w:pPr>
            <w:r w:rsidRPr="1B69DE32">
              <w:rPr>
                <w:rFonts w:ascii="Arial" w:eastAsia="Arial" w:hAnsi="Arial" w:cs="Arial"/>
                <w:b/>
                <w:bCs/>
                <w:sz w:val="20"/>
                <w:szCs w:val="20"/>
              </w:rPr>
              <w:t>ILO President, ILO Treasurer, and ILO Advisor Training Due</w:t>
            </w:r>
          </w:p>
        </w:tc>
      </w:tr>
      <w:tr w:rsidR="1B69DE32" w14:paraId="0F5BDD46" w14:textId="77777777" w:rsidTr="1B69DE32">
        <w:tc>
          <w:tcPr>
            <w:tcW w:w="3585" w:type="dxa"/>
            <w:vAlign w:val="center"/>
          </w:tcPr>
          <w:p w14:paraId="2AB56149" w14:textId="21FE5884" w:rsidR="1B69DE32" w:rsidRDefault="1B69DE32" w:rsidP="1B69DE32">
            <w:pPr>
              <w:pStyle w:val="NoSpacing"/>
              <w:spacing w:line="360" w:lineRule="auto"/>
              <w:rPr>
                <w:rFonts w:ascii="Arial" w:eastAsia="Arial" w:hAnsi="Arial" w:cs="Arial"/>
                <w:sz w:val="20"/>
                <w:szCs w:val="20"/>
              </w:rPr>
            </w:pPr>
            <w:r w:rsidRPr="1B69DE32">
              <w:rPr>
                <w:rFonts w:ascii="Arial" w:eastAsia="Arial" w:hAnsi="Arial" w:cs="Arial"/>
                <w:sz w:val="20"/>
                <w:szCs w:val="20"/>
              </w:rPr>
              <w:t>Friday, November 4</w:t>
            </w:r>
            <w:r w:rsidRPr="1B69DE32">
              <w:rPr>
                <w:rFonts w:ascii="Arial" w:eastAsia="Arial" w:hAnsi="Arial" w:cs="Arial"/>
                <w:sz w:val="20"/>
                <w:szCs w:val="20"/>
                <w:vertAlign w:val="superscript"/>
              </w:rPr>
              <w:t>th</w:t>
            </w:r>
            <w:r w:rsidRPr="1B69DE32">
              <w:rPr>
                <w:rFonts w:ascii="Arial" w:eastAsia="Arial" w:hAnsi="Arial" w:cs="Arial"/>
                <w:sz w:val="20"/>
                <w:szCs w:val="20"/>
              </w:rPr>
              <w:t>, 2022</w:t>
            </w:r>
          </w:p>
        </w:tc>
        <w:tc>
          <w:tcPr>
            <w:tcW w:w="6615" w:type="dxa"/>
            <w:vAlign w:val="center"/>
          </w:tcPr>
          <w:p w14:paraId="1F1FFCE9" w14:textId="1B049CCE" w:rsidR="1B69DE32" w:rsidRDefault="1B69DE32" w:rsidP="1B69DE32">
            <w:pPr>
              <w:pStyle w:val="NoSpacing"/>
              <w:spacing w:line="360" w:lineRule="auto"/>
              <w:rPr>
                <w:rFonts w:ascii="Arial" w:eastAsia="Arial" w:hAnsi="Arial" w:cs="Arial"/>
                <w:color w:val="C00000"/>
                <w:sz w:val="20"/>
                <w:szCs w:val="20"/>
              </w:rPr>
            </w:pPr>
            <w:r w:rsidRPr="1B69DE32">
              <w:rPr>
                <w:rFonts w:ascii="Arial" w:eastAsia="Arial" w:hAnsi="Arial" w:cs="Arial"/>
                <w:b/>
                <w:bCs/>
                <w:color w:val="C00000"/>
                <w:sz w:val="20"/>
                <w:szCs w:val="20"/>
              </w:rPr>
              <w:t xml:space="preserve">October Ledger Due </w:t>
            </w:r>
          </w:p>
        </w:tc>
      </w:tr>
      <w:tr w:rsidR="1B69DE32" w14:paraId="4D58F3C5" w14:textId="77777777" w:rsidTr="1B69DE32">
        <w:tc>
          <w:tcPr>
            <w:tcW w:w="3585" w:type="dxa"/>
            <w:shd w:val="clear" w:color="auto" w:fill="FFFFFF" w:themeFill="background1"/>
            <w:vAlign w:val="center"/>
          </w:tcPr>
          <w:p w14:paraId="449385BB" w14:textId="1C10AECA" w:rsidR="1B69DE32" w:rsidRDefault="1B69DE32" w:rsidP="1B69DE32">
            <w:pPr>
              <w:pStyle w:val="NoSpacing"/>
              <w:spacing w:line="360" w:lineRule="auto"/>
              <w:rPr>
                <w:rFonts w:ascii="Arial" w:eastAsia="Arial" w:hAnsi="Arial" w:cs="Arial"/>
                <w:sz w:val="20"/>
                <w:szCs w:val="20"/>
              </w:rPr>
            </w:pPr>
            <w:r w:rsidRPr="1B69DE32">
              <w:rPr>
                <w:rFonts w:ascii="Arial" w:eastAsia="Arial" w:hAnsi="Arial" w:cs="Arial"/>
                <w:sz w:val="20"/>
                <w:szCs w:val="20"/>
              </w:rPr>
              <w:t>Friday, November 11</w:t>
            </w:r>
            <w:r w:rsidRPr="1B69DE32">
              <w:rPr>
                <w:rFonts w:ascii="Arial" w:eastAsia="Arial" w:hAnsi="Arial" w:cs="Arial"/>
                <w:sz w:val="20"/>
                <w:szCs w:val="20"/>
                <w:vertAlign w:val="superscript"/>
              </w:rPr>
              <w:t>th</w:t>
            </w:r>
            <w:r w:rsidRPr="1B69DE32">
              <w:rPr>
                <w:rFonts w:ascii="Arial" w:eastAsia="Arial" w:hAnsi="Arial" w:cs="Arial"/>
                <w:sz w:val="20"/>
                <w:szCs w:val="20"/>
              </w:rPr>
              <w:t>, 2022</w:t>
            </w:r>
          </w:p>
        </w:tc>
        <w:tc>
          <w:tcPr>
            <w:tcW w:w="6615" w:type="dxa"/>
            <w:shd w:val="clear" w:color="auto" w:fill="FFFFFF" w:themeFill="background1"/>
            <w:vAlign w:val="center"/>
          </w:tcPr>
          <w:p w14:paraId="2EB9F35E" w14:textId="29A35612" w:rsidR="1B69DE32" w:rsidRDefault="1B69DE32" w:rsidP="1B69DE32">
            <w:pPr>
              <w:pStyle w:val="NoSpacing"/>
              <w:spacing w:line="360" w:lineRule="auto"/>
              <w:rPr>
                <w:rFonts w:ascii="Arial" w:eastAsia="Arial" w:hAnsi="Arial" w:cs="Arial"/>
                <w:color w:val="000000" w:themeColor="text1"/>
                <w:sz w:val="20"/>
                <w:szCs w:val="20"/>
              </w:rPr>
            </w:pPr>
            <w:r w:rsidRPr="1B69DE32">
              <w:rPr>
                <w:rFonts w:ascii="Arial" w:eastAsia="Arial" w:hAnsi="Arial" w:cs="Arial"/>
                <w:b/>
                <w:bCs/>
                <w:color w:val="000000" w:themeColor="text1"/>
                <w:sz w:val="20"/>
                <w:szCs w:val="20"/>
              </w:rPr>
              <w:t>Veterans Day (no classes, offices closed)</w:t>
            </w:r>
          </w:p>
        </w:tc>
      </w:tr>
      <w:tr w:rsidR="1B69DE32" w14:paraId="6D93EC5F" w14:textId="77777777" w:rsidTr="1B69DE32">
        <w:tc>
          <w:tcPr>
            <w:tcW w:w="3585" w:type="dxa"/>
            <w:shd w:val="clear" w:color="auto" w:fill="FFFFFF" w:themeFill="background1"/>
            <w:vAlign w:val="center"/>
          </w:tcPr>
          <w:p w14:paraId="1B4D7923" w14:textId="4596C248" w:rsidR="1B69DE32" w:rsidRDefault="1B69DE32" w:rsidP="1B69DE32">
            <w:pPr>
              <w:pStyle w:val="NoSpacing"/>
              <w:spacing w:line="360" w:lineRule="auto"/>
              <w:rPr>
                <w:rFonts w:ascii="Arial" w:eastAsia="Arial" w:hAnsi="Arial" w:cs="Arial"/>
                <w:sz w:val="20"/>
                <w:szCs w:val="20"/>
              </w:rPr>
            </w:pPr>
            <w:r w:rsidRPr="1B69DE32">
              <w:rPr>
                <w:rFonts w:ascii="Arial" w:eastAsia="Arial" w:hAnsi="Arial" w:cs="Arial"/>
                <w:sz w:val="20"/>
                <w:szCs w:val="20"/>
              </w:rPr>
              <w:lastRenderedPageBreak/>
              <w:t>Wed., 11/23 – Sun.,11/27, 2022</w:t>
            </w:r>
          </w:p>
        </w:tc>
        <w:tc>
          <w:tcPr>
            <w:tcW w:w="6615" w:type="dxa"/>
            <w:shd w:val="clear" w:color="auto" w:fill="FFFFFF" w:themeFill="background1"/>
            <w:vAlign w:val="center"/>
          </w:tcPr>
          <w:p w14:paraId="06F5DA1E" w14:textId="06E467B1" w:rsidR="1B69DE32" w:rsidRDefault="1B69DE32" w:rsidP="1B69DE32">
            <w:pPr>
              <w:pStyle w:val="NoSpacing"/>
              <w:spacing w:line="360" w:lineRule="auto"/>
              <w:rPr>
                <w:rFonts w:ascii="Arial" w:eastAsia="Arial" w:hAnsi="Arial" w:cs="Arial"/>
                <w:color w:val="000000" w:themeColor="text1"/>
                <w:sz w:val="20"/>
                <w:szCs w:val="20"/>
              </w:rPr>
            </w:pPr>
            <w:r w:rsidRPr="1B69DE32">
              <w:rPr>
                <w:rFonts w:ascii="Arial" w:eastAsia="Arial" w:hAnsi="Arial" w:cs="Arial"/>
                <w:b/>
                <w:bCs/>
                <w:color w:val="000000" w:themeColor="text1"/>
                <w:sz w:val="20"/>
                <w:szCs w:val="20"/>
              </w:rPr>
              <w:t>THANKSGIVING BREAK (no classes, offices open Wednesday)</w:t>
            </w:r>
          </w:p>
        </w:tc>
      </w:tr>
      <w:tr w:rsidR="1B69DE32" w14:paraId="506A3AE1" w14:textId="77777777" w:rsidTr="1B69DE32">
        <w:tc>
          <w:tcPr>
            <w:tcW w:w="3585" w:type="dxa"/>
            <w:shd w:val="clear" w:color="auto" w:fill="FFFFFF" w:themeFill="background1"/>
            <w:vAlign w:val="center"/>
          </w:tcPr>
          <w:p w14:paraId="7D5C6A71" w14:textId="793035F8" w:rsidR="1B69DE32" w:rsidRDefault="1B69DE32" w:rsidP="1B69DE32">
            <w:pPr>
              <w:pStyle w:val="NoSpacing"/>
              <w:spacing w:line="360" w:lineRule="auto"/>
              <w:rPr>
                <w:rFonts w:ascii="Arial" w:eastAsia="Arial" w:hAnsi="Arial" w:cs="Arial"/>
                <w:sz w:val="20"/>
                <w:szCs w:val="20"/>
              </w:rPr>
            </w:pPr>
            <w:r w:rsidRPr="1B69DE32">
              <w:rPr>
                <w:rFonts w:ascii="Arial" w:eastAsia="Arial" w:hAnsi="Arial" w:cs="Arial"/>
                <w:sz w:val="20"/>
                <w:szCs w:val="20"/>
              </w:rPr>
              <w:t>Thursday, November 24</w:t>
            </w:r>
            <w:r w:rsidRPr="1B69DE32">
              <w:rPr>
                <w:rFonts w:ascii="Arial" w:eastAsia="Arial" w:hAnsi="Arial" w:cs="Arial"/>
                <w:sz w:val="20"/>
                <w:szCs w:val="20"/>
                <w:vertAlign w:val="superscript"/>
              </w:rPr>
              <w:t>th</w:t>
            </w:r>
            <w:r w:rsidRPr="1B69DE32">
              <w:rPr>
                <w:rFonts w:ascii="Arial" w:eastAsia="Arial" w:hAnsi="Arial" w:cs="Arial"/>
                <w:sz w:val="20"/>
                <w:szCs w:val="20"/>
              </w:rPr>
              <w:t>, 2022</w:t>
            </w:r>
          </w:p>
        </w:tc>
        <w:tc>
          <w:tcPr>
            <w:tcW w:w="6615" w:type="dxa"/>
            <w:shd w:val="clear" w:color="auto" w:fill="FFFFFF" w:themeFill="background1"/>
            <w:vAlign w:val="center"/>
          </w:tcPr>
          <w:p w14:paraId="62B67680" w14:textId="0D82BF60" w:rsidR="1B69DE32" w:rsidRDefault="1B69DE32" w:rsidP="1B69DE32">
            <w:pPr>
              <w:pStyle w:val="NoSpacing"/>
              <w:spacing w:line="360" w:lineRule="auto"/>
              <w:rPr>
                <w:rFonts w:ascii="Arial" w:eastAsia="Arial" w:hAnsi="Arial" w:cs="Arial"/>
                <w:color w:val="000000" w:themeColor="text1"/>
                <w:sz w:val="20"/>
                <w:szCs w:val="20"/>
              </w:rPr>
            </w:pPr>
            <w:r w:rsidRPr="1B69DE32">
              <w:rPr>
                <w:rFonts w:ascii="Arial" w:eastAsia="Arial" w:hAnsi="Arial" w:cs="Arial"/>
                <w:b/>
                <w:bCs/>
                <w:color w:val="000000" w:themeColor="text1"/>
                <w:sz w:val="20"/>
                <w:szCs w:val="20"/>
              </w:rPr>
              <w:t>Thanksgiving Day (no classes, offices closed)</w:t>
            </w:r>
          </w:p>
        </w:tc>
      </w:tr>
      <w:tr w:rsidR="1B69DE32" w14:paraId="0F13EC66" w14:textId="77777777" w:rsidTr="1B69DE32">
        <w:tc>
          <w:tcPr>
            <w:tcW w:w="3585" w:type="dxa"/>
            <w:shd w:val="clear" w:color="auto" w:fill="FFFFFF" w:themeFill="background1"/>
            <w:vAlign w:val="center"/>
          </w:tcPr>
          <w:p w14:paraId="7BD6ADFD" w14:textId="2F68E62D" w:rsidR="1B69DE32" w:rsidRDefault="1B69DE32" w:rsidP="1B69DE32">
            <w:pPr>
              <w:pStyle w:val="NoSpacing"/>
              <w:spacing w:line="360" w:lineRule="auto"/>
              <w:rPr>
                <w:rFonts w:ascii="Arial" w:eastAsia="Arial" w:hAnsi="Arial" w:cs="Arial"/>
                <w:sz w:val="20"/>
                <w:szCs w:val="20"/>
              </w:rPr>
            </w:pPr>
            <w:r w:rsidRPr="1B69DE32">
              <w:rPr>
                <w:rFonts w:ascii="Arial" w:eastAsia="Arial" w:hAnsi="Arial" w:cs="Arial"/>
                <w:sz w:val="20"/>
                <w:szCs w:val="20"/>
              </w:rPr>
              <w:t>Friday, November 25</w:t>
            </w:r>
            <w:r w:rsidRPr="1B69DE32">
              <w:rPr>
                <w:rFonts w:ascii="Arial" w:eastAsia="Arial" w:hAnsi="Arial" w:cs="Arial"/>
                <w:sz w:val="20"/>
                <w:szCs w:val="20"/>
                <w:vertAlign w:val="superscript"/>
              </w:rPr>
              <w:t>th</w:t>
            </w:r>
            <w:r w:rsidRPr="1B69DE32">
              <w:rPr>
                <w:rFonts w:ascii="Arial" w:eastAsia="Arial" w:hAnsi="Arial" w:cs="Arial"/>
                <w:sz w:val="20"/>
                <w:szCs w:val="20"/>
              </w:rPr>
              <w:t>, 2022</w:t>
            </w:r>
          </w:p>
        </w:tc>
        <w:tc>
          <w:tcPr>
            <w:tcW w:w="6615" w:type="dxa"/>
            <w:shd w:val="clear" w:color="auto" w:fill="FFFFFF" w:themeFill="background1"/>
            <w:vAlign w:val="center"/>
          </w:tcPr>
          <w:p w14:paraId="0E311FEB" w14:textId="1B21ECFC" w:rsidR="1B69DE32" w:rsidRDefault="1B69DE32" w:rsidP="1B69DE32">
            <w:pPr>
              <w:pStyle w:val="NoSpacing"/>
              <w:spacing w:line="360" w:lineRule="auto"/>
              <w:rPr>
                <w:rFonts w:ascii="Arial" w:eastAsia="Arial" w:hAnsi="Arial" w:cs="Arial"/>
                <w:color w:val="000000" w:themeColor="text1"/>
                <w:sz w:val="20"/>
                <w:szCs w:val="20"/>
              </w:rPr>
            </w:pPr>
            <w:r w:rsidRPr="1B69DE32">
              <w:rPr>
                <w:rFonts w:ascii="Arial" w:eastAsia="Arial" w:hAnsi="Arial" w:cs="Arial"/>
                <w:b/>
                <w:bCs/>
                <w:color w:val="000000" w:themeColor="text1"/>
                <w:sz w:val="20"/>
                <w:szCs w:val="20"/>
              </w:rPr>
              <w:t>Indigenous Peoples’ Day observed (no classes, offices closed)</w:t>
            </w:r>
          </w:p>
        </w:tc>
      </w:tr>
      <w:tr w:rsidR="1B69DE32" w14:paraId="6A427B6A" w14:textId="77777777" w:rsidTr="1B69DE32">
        <w:tc>
          <w:tcPr>
            <w:tcW w:w="3585" w:type="dxa"/>
            <w:shd w:val="clear" w:color="auto" w:fill="FFFFFF" w:themeFill="background1"/>
            <w:vAlign w:val="center"/>
          </w:tcPr>
          <w:p w14:paraId="0F6214A1" w14:textId="4BAB098F" w:rsidR="1B69DE32" w:rsidRDefault="1B69DE32" w:rsidP="1B69DE32">
            <w:pPr>
              <w:pStyle w:val="NoSpacing"/>
              <w:spacing w:line="360" w:lineRule="auto"/>
              <w:rPr>
                <w:rFonts w:ascii="Arial" w:eastAsia="Arial" w:hAnsi="Arial" w:cs="Arial"/>
                <w:sz w:val="20"/>
                <w:szCs w:val="20"/>
              </w:rPr>
            </w:pPr>
            <w:r w:rsidRPr="1B69DE32">
              <w:rPr>
                <w:rFonts w:ascii="Arial" w:eastAsia="Arial" w:hAnsi="Arial" w:cs="Arial"/>
                <w:sz w:val="20"/>
                <w:szCs w:val="20"/>
              </w:rPr>
              <w:t>Friday, December 9</w:t>
            </w:r>
            <w:r w:rsidRPr="1B69DE32">
              <w:rPr>
                <w:rFonts w:ascii="Arial" w:eastAsia="Arial" w:hAnsi="Arial" w:cs="Arial"/>
                <w:sz w:val="20"/>
                <w:szCs w:val="20"/>
                <w:vertAlign w:val="superscript"/>
              </w:rPr>
              <w:t>th</w:t>
            </w:r>
            <w:r w:rsidRPr="1B69DE32">
              <w:rPr>
                <w:rFonts w:ascii="Arial" w:eastAsia="Arial" w:hAnsi="Arial" w:cs="Arial"/>
                <w:sz w:val="20"/>
                <w:szCs w:val="20"/>
              </w:rPr>
              <w:t>, 2022</w:t>
            </w:r>
          </w:p>
        </w:tc>
        <w:tc>
          <w:tcPr>
            <w:tcW w:w="6615" w:type="dxa"/>
            <w:shd w:val="clear" w:color="auto" w:fill="FFFFFF" w:themeFill="background1"/>
            <w:vAlign w:val="center"/>
          </w:tcPr>
          <w:p w14:paraId="090B2A73" w14:textId="6ABAEE16" w:rsidR="1B69DE32" w:rsidRDefault="1B69DE32" w:rsidP="1B69DE32">
            <w:pPr>
              <w:pStyle w:val="NoSpacing"/>
              <w:spacing w:line="360" w:lineRule="auto"/>
              <w:rPr>
                <w:rFonts w:ascii="Arial" w:eastAsia="Arial" w:hAnsi="Arial" w:cs="Arial"/>
                <w:color w:val="C00000"/>
                <w:sz w:val="20"/>
                <w:szCs w:val="20"/>
              </w:rPr>
            </w:pPr>
            <w:r w:rsidRPr="1B69DE32">
              <w:rPr>
                <w:rFonts w:ascii="Arial" w:eastAsia="Arial" w:hAnsi="Arial" w:cs="Arial"/>
                <w:b/>
                <w:bCs/>
                <w:color w:val="C00000"/>
                <w:sz w:val="20"/>
                <w:szCs w:val="20"/>
              </w:rPr>
              <w:t xml:space="preserve">November Ledger Due </w:t>
            </w:r>
          </w:p>
        </w:tc>
      </w:tr>
      <w:tr w:rsidR="1B69DE32" w14:paraId="006FC3CB" w14:textId="77777777" w:rsidTr="1B69DE32">
        <w:tc>
          <w:tcPr>
            <w:tcW w:w="3585" w:type="dxa"/>
            <w:vAlign w:val="center"/>
          </w:tcPr>
          <w:p w14:paraId="2B9F83FC" w14:textId="5C0C381B" w:rsidR="1B69DE32" w:rsidRDefault="1B69DE32" w:rsidP="1B69DE32">
            <w:pPr>
              <w:pStyle w:val="NoSpacing"/>
              <w:spacing w:line="360" w:lineRule="auto"/>
              <w:rPr>
                <w:rFonts w:ascii="Arial" w:eastAsia="Arial" w:hAnsi="Arial" w:cs="Arial"/>
                <w:sz w:val="20"/>
                <w:szCs w:val="20"/>
              </w:rPr>
            </w:pPr>
            <w:r w:rsidRPr="1B69DE32">
              <w:rPr>
                <w:rFonts w:ascii="Arial" w:eastAsia="Arial" w:hAnsi="Arial" w:cs="Arial"/>
                <w:sz w:val="20"/>
                <w:szCs w:val="20"/>
              </w:rPr>
              <w:t>Fri., 12/9 – Thurs., 12/15, 2022</w:t>
            </w:r>
          </w:p>
        </w:tc>
        <w:tc>
          <w:tcPr>
            <w:tcW w:w="6615" w:type="dxa"/>
            <w:vAlign w:val="center"/>
          </w:tcPr>
          <w:p w14:paraId="5F04F643" w14:textId="5101B669" w:rsidR="1B69DE32" w:rsidRDefault="1B69DE32" w:rsidP="1B69DE32">
            <w:pPr>
              <w:pStyle w:val="NoSpacing"/>
              <w:spacing w:line="360" w:lineRule="auto"/>
              <w:rPr>
                <w:rFonts w:ascii="Arial" w:eastAsia="Arial" w:hAnsi="Arial" w:cs="Arial"/>
                <w:color w:val="000000" w:themeColor="text1"/>
                <w:sz w:val="20"/>
                <w:szCs w:val="20"/>
              </w:rPr>
            </w:pPr>
            <w:r w:rsidRPr="1B69DE32">
              <w:rPr>
                <w:rFonts w:ascii="Arial" w:eastAsia="Arial" w:hAnsi="Arial" w:cs="Arial"/>
                <w:b/>
                <w:bCs/>
                <w:color w:val="000000" w:themeColor="text1"/>
                <w:sz w:val="20"/>
                <w:szCs w:val="20"/>
              </w:rPr>
              <w:t>FINALS WEEK</w:t>
            </w:r>
          </w:p>
        </w:tc>
      </w:tr>
      <w:tr w:rsidR="1B69DE32" w14:paraId="441F1C5C" w14:textId="77777777" w:rsidTr="1B69DE32">
        <w:tc>
          <w:tcPr>
            <w:tcW w:w="3585" w:type="dxa"/>
            <w:shd w:val="clear" w:color="auto" w:fill="FFFFFF" w:themeFill="background1"/>
            <w:vAlign w:val="center"/>
          </w:tcPr>
          <w:p w14:paraId="3709B9D9" w14:textId="7F04DF5C" w:rsidR="1B69DE32" w:rsidRDefault="1B69DE32" w:rsidP="1B69DE32">
            <w:pPr>
              <w:pStyle w:val="NoSpacing"/>
              <w:spacing w:line="360" w:lineRule="auto"/>
              <w:rPr>
                <w:rFonts w:ascii="Arial" w:eastAsia="Arial" w:hAnsi="Arial" w:cs="Arial"/>
                <w:sz w:val="20"/>
                <w:szCs w:val="20"/>
              </w:rPr>
            </w:pPr>
            <w:r w:rsidRPr="1B69DE32">
              <w:rPr>
                <w:rFonts w:ascii="Arial" w:eastAsia="Arial" w:hAnsi="Arial" w:cs="Arial"/>
                <w:sz w:val="20"/>
                <w:szCs w:val="20"/>
              </w:rPr>
              <w:t>Fri., 12/16, 2022 – Sun., 1/8, 2023</w:t>
            </w:r>
          </w:p>
        </w:tc>
        <w:tc>
          <w:tcPr>
            <w:tcW w:w="6615" w:type="dxa"/>
            <w:shd w:val="clear" w:color="auto" w:fill="FFFFFF" w:themeFill="background1"/>
            <w:vAlign w:val="center"/>
          </w:tcPr>
          <w:p w14:paraId="3D8A0DD0" w14:textId="5294C824" w:rsidR="1B69DE32" w:rsidRDefault="1B69DE32" w:rsidP="1B69DE32">
            <w:pPr>
              <w:pStyle w:val="NoSpacing"/>
              <w:spacing w:line="360" w:lineRule="auto"/>
              <w:rPr>
                <w:rFonts w:ascii="Arial" w:eastAsia="Arial" w:hAnsi="Arial" w:cs="Arial"/>
                <w:color w:val="000000" w:themeColor="text1"/>
                <w:sz w:val="20"/>
                <w:szCs w:val="20"/>
              </w:rPr>
            </w:pPr>
            <w:r w:rsidRPr="1B69DE32">
              <w:rPr>
                <w:rFonts w:ascii="Arial" w:eastAsia="Arial" w:hAnsi="Arial" w:cs="Arial"/>
                <w:b/>
                <w:bCs/>
                <w:color w:val="000000" w:themeColor="text1"/>
                <w:sz w:val="20"/>
                <w:szCs w:val="20"/>
              </w:rPr>
              <w:t>WINTER BREAK</w:t>
            </w:r>
          </w:p>
        </w:tc>
      </w:tr>
      <w:tr w:rsidR="1B69DE32" w14:paraId="7C8F2672" w14:textId="77777777" w:rsidTr="1B69DE32">
        <w:tc>
          <w:tcPr>
            <w:tcW w:w="3585" w:type="dxa"/>
            <w:shd w:val="clear" w:color="auto" w:fill="FFFFFF" w:themeFill="background1"/>
            <w:vAlign w:val="center"/>
          </w:tcPr>
          <w:p w14:paraId="1F80F0A9" w14:textId="21805912" w:rsidR="1B69DE32" w:rsidRDefault="1B69DE32" w:rsidP="1B69DE32">
            <w:pPr>
              <w:pStyle w:val="NoSpacing"/>
              <w:spacing w:line="360" w:lineRule="auto"/>
              <w:rPr>
                <w:rFonts w:ascii="Arial" w:eastAsia="Arial" w:hAnsi="Arial" w:cs="Arial"/>
                <w:sz w:val="20"/>
                <w:szCs w:val="20"/>
              </w:rPr>
            </w:pPr>
            <w:r w:rsidRPr="1B69DE32">
              <w:rPr>
                <w:rFonts w:ascii="Arial" w:eastAsia="Arial" w:hAnsi="Arial" w:cs="Arial"/>
                <w:sz w:val="20"/>
                <w:szCs w:val="20"/>
              </w:rPr>
              <w:t>Friday, January 6</w:t>
            </w:r>
            <w:r w:rsidRPr="1B69DE32">
              <w:rPr>
                <w:rFonts w:ascii="Arial" w:eastAsia="Arial" w:hAnsi="Arial" w:cs="Arial"/>
                <w:sz w:val="20"/>
                <w:szCs w:val="20"/>
                <w:vertAlign w:val="superscript"/>
              </w:rPr>
              <w:t>th</w:t>
            </w:r>
            <w:r w:rsidRPr="1B69DE32">
              <w:rPr>
                <w:rFonts w:ascii="Arial" w:eastAsia="Arial" w:hAnsi="Arial" w:cs="Arial"/>
                <w:sz w:val="20"/>
                <w:szCs w:val="20"/>
              </w:rPr>
              <w:t xml:space="preserve">, </w:t>
            </w:r>
            <w:proofErr w:type="gramStart"/>
            <w:r w:rsidRPr="1B69DE32">
              <w:rPr>
                <w:rFonts w:ascii="Arial" w:eastAsia="Arial" w:hAnsi="Arial" w:cs="Arial"/>
                <w:sz w:val="20"/>
                <w:szCs w:val="20"/>
              </w:rPr>
              <w:t>2023</w:t>
            </w:r>
            <w:proofErr w:type="gramEnd"/>
            <w:r w:rsidRPr="1B69DE32">
              <w:rPr>
                <w:rFonts w:ascii="Arial" w:eastAsia="Arial" w:hAnsi="Arial" w:cs="Arial"/>
                <w:sz w:val="20"/>
                <w:szCs w:val="20"/>
              </w:rPr>
              <w:t xml:space="preserve">  </w:t>
            </w:r>
          </w:p>
        </w:tc>
        <w:tc>
          <w:tcPr>
            <w:tcW w:w="6615" w:type="dxa"/>
            <w:shd w:val="clear" w:color="auto" w:fill="FFFFFF" w:themeFill="background1"/>
            <w:vAlign w:val="center"/>
          </w:tcPr>
          <w:p w14:paraId="7F1C27F9" w14:textId="7BACA29D" w:rsidR="1B69DE32" w:rsidRDefault="1B69DE32" w:rsidP="1B69DE32">
            <w:pPr>
              <w:pStyle w:val="NoSpacing"/>
              <w:spacing w:line="360" w:lineRule="auto"/>
              <w:rPr>
                <w:rFonts w:ascii="Arial" w:eastAsia="Arial" w:hAnsi="Arial" w:cs="Arial"/>
                <w:color w:val="C00000"/>
                <w:sz w:val="20"/>
                <w:szCs w:val="20"/>
              </w:rPr>
            </w:pPr>
            <w:r w:rsidRPr="1B69DE32">
              <w:rPr>
                <w:rFonts w:ascii="Arial" w:eastAsia="Arial" w:hAnsi="Arial" w:cs="Arial"/>
                <w:b/>
                <w:bCs/>
                <w:color w:val="C00000"/>
                <w:sz w:val="20"/>
                <w:szCs w:val="20"/>
              </w:rPr>
              <w:t xml:space="preserve">December Ledger Due </w:t>
            </w:r>
          </w:p>
        </w:tc>
      </w:tr>
      <w:tr w:rsidR="1B69DE32" w14:paraId="2580B63A" w14:textId="77777777" w:rsidTr="1B69DE32">
        <w:tc>
          <w:tcPr>
            <w:tcW w:w="3585" w:type="dxa"/>
            <w:shd w:val="clear" w:color="auto" w:fill="FFFFFF" w:themeFill="background1"/>
            <w:vAlign w:val="center"/>
          </w:tcPr>
          <w:p w14:paraId="3A41B32F" w14:textId="77D9FE54" w:rsidR="1B69DE32" w:rsidRDefault="1B69DE32" w:rsidP="1B69DE32">
            <w:pPr>
              <w:pStyle w:val="NoSpacing"/>
              <w:spacing w:line="360" w:lineRule="auto"/>
              <w:rPr>
                <w:rFonts w:ascii="Arial" w:eastAsia="Arial" w:hAnsi="Arial" w:cs="Arial"/>
                <w:sz w:val="20"/>
                <w:szCs w:val="20"/>
              </w:rPr>
            </w:pPr>
            <w:r w:rsidRPr="1B69DE32">
              <w:rPr>
                <w:rFonts w:ascii="Arial" w:eastAsia="Arial" w:hAnsi="Arial" w:cs="Arial"/>
                <w:sz w:val="20"/>
                <w:szCs w:val="20"/>
              </w:rPr>
              <w:t>Monday, January 9</w:t>
            </w:r>
            <w:r w:rsidRPr="1B69DE32">
              <w:rPr>
                <w:rFonts w:ascii="Arial" w:eastAsia="Arial" w:hAnsi="Arial" w:cs="Arial"/>
                <w:sz w:val="20"/>
                <w:szCs w:val="20"/>
                <w:vertAlign w:val="superscript"/>
              </w:rPr>
              <w:t>th</w:t>
            </w:r>
            <w:r w:rsidRPr="1B69DE32">
              <w:rPr>
                <w:rFonts w:ascii="Arial" w:eastAsia="Arial" w:hAnsi="Arial" w:cs="Arial"/>
                <w:sz w:val="20"/>
                <w:szCs w:val="20"/>
              </w:rPr>
              <w:t xml:space="preserve">, </w:t>
            </w:r>
            <w:proofErr w:type="gramStart"/>
            <w:r w:rsidRPr="1B69DE32">
              <w:rPr>
                <w:rFonts w:ascii="Arial" w:eastAsia="Arial" w:hAnsi="Arial" w:cs="Arial"/>
                <w:sz w:val="20"/>
                <w:szCs w:val="20"/>
              </w:rPr>
              <w:t>2023</w:t>
            </w:r>
            <w:proofErr w:type="gramEnd"/>
            <w:r w:rsidRPr="1B69DE32">
              <w:rPr>
                <w:rFonts w:ascii="Arial" w:eastAsia="Arial" w:hAnsi="Arial" w:cs="Arial"/>
                <w:sz w:val="20"/>
                <w:szCs w:val="20"/>
              </w:rPr>
              <w:t xml:space="preserve">  </w:t>
            </w:r>
          </w:p>
        </w:tc>
        <w:tc>
          <w:tcPr>
            <w:tcW w:w="6615" w:type="dxa"/>
            <w:shd w:val="clear" w:color="auto" w:fill="FFFFFF" w:themeFill="background1"/>
            <w:vAlign w:val="center"/>
          </w:tcPr>
          <w:p w14:paraId="6B5673BD" w14:textId="04FA04D1" w:rsidR="1B69DE32" w:rsidRDefault="1B69DE32" w:rsidP="1B69DE32">
            <w:pPr>
              <w:pStyle w:val="NoSpacing"/>
              <w:spacing w:line="360" w:lineRule="auto"/>
              <w:rPr>
                <w:rFonts w:ascii="Arial" w:eastAsia="Arial" w:hAnsi="Arial" w:cs="Arial"/>
                <w:color w:val="000000" w:themeColor="text1"/>
                <w:sz w:val="20"/>
                <w:szCs w:val="20"/>
              </w:rPr>
            </w:pPr>
            <w:r w:rsidRPr="1B69DE32">
              <w:rPr>
                <w:rFonts w:ascii="Arial" w:eastAsia="Arial" w:hAnsi="Arial" w:cs="Arial"/>
                <w:b/>
                <w:bCs/>
                <w:color w:val="000000" w:themeColor="text1"/>
                <w:sz w:val="20"/>
                <w:szCs w:val="20"/>
              </w:rPr>
              <w:t>Spring Semester Classes Begin</w:t>
            </w:r>
          </w:p>
        </w:tc>
      </w:tr>
      <w:tr w:rsidR="1B69DE32" w14:paraId="330CD0D4" w14:textId="77777777" w:rsidTr="1B69DE32">
        <w:tc>
          <w:tcPr>
            <w:tcW w:w="3585" w:type="dxa"/>
            <w:shd w:val="clear" w:color="auto" w:fill="FFFFFF" w:themeFill="background1"/>
            <w:vAlign w:val="center"/>
          </w:tcPr>
          <w:p w14:paraId="1B0C5F13" w14:textId="67074DB8" w:rsidR="1B69DE32" w:rsidRDefault="1B69DE32" w:rsidP="1B69DE32">
            <w:pPr>
              <w:pStyle w:val="NoSpacing"/>
              <w:spacing w:line="360" w:lineRule="auto"/>
              <w:rPr>
                <w:rFonts w:ascii="Arial" w:eastAsia="Arial" w:hAnsi="Arial" w:cs="Arial"/>
                <w:sz w:val="20"/>
                <w:szCs w:val="20"/>
              </w:rPr>
            </w:pPr>
            <w:r w:rsidRPr="1B69DE32">
              <w:rPr>
                <w:rFonts w:ascii="Arial" w:eastAsia="Arial" w:hAnsi="Arial" w:cs="Arial"/>
                <w:sz w:val="20"/>
                <w:szCs w:val="20"/>
              </w:rPr>
              <w:t>January 2023</w:t>
            </w:r>
          </w:p>
        </w:tc>
        <w:tc>
          <w:tcPr>
            <w:tcW w:w="6615" w:type="dxa"/>
            <w:shd w:val="clear" w:color="auto" w:fill="FFFFFF" w:themeFill="background1"/>
            <w:vAlign w:val="center"/>
          </w:tcPr>
          <w:p w14:paraId="4773CA98" w14:textId="3CCFF5A2" w:rsidR="1B69DE32" w:rsidRDefault="1B69DE32" w:rsidP="1B69DE32">
            <w:pPr>
              <w:pStyle w:val="NoSpacing"/>
              <w:spacing w:line="360" w:lineRule="auto"/>
              <w:rPr>
                <w:rFonts w:ascii="Arial" w:eastAsia="Arial" w:hAnsi="Arial" w:cs="Arial"/>
                <w:sz w:val="20"/>
                <w:szCs w:val="20"/>
              </w:rPr>
            </w:pPr>
            <w:r w:rsidRPr="1B69DE32">
              <w:rPr>
                <w:rFonts w:ascii="Arial" w:eastAsia="Arial" w:hAnsi="Arial" w:cs="Arial"/>
                <w:b/>
                <w:bCs/>
                <w:sz w:val="20"/>
                <w:szCs w:val="20"/>
              </w:rPr>
              <w:t xml:space="preserve">Host Spring Retreat for your ILO exec board </w:t>
            </w:r>
            <w:r w:rsidRPr="1B69DE32">
              <w:rPr>
                <w:rFonts w:ascii="Arial" w:eastAsia="Arial" w:hAnsi="Arial" w:cs="Arial"/>
                <w:sz w:val="20"/>
                <w:szCs w:val="20"/>
              </w:rPr>
              <w:t>(before 1/31)</w:t>
            </w:r>
          </w:p>
        </w:tc>
      </w:tr>
      <w:tr w:rsidR="1B69DE32" w14:paraId="7B1062DB" w14:textId="77777777" w:rsidTr="1B69DE32">
        <w:tc>
          <w:tcPr>
            <w:tcW w:w="3585" w:type="dxa"/>
            <w:shd w:val="clear" w:color="auto" w:fill="FFFFFF" w:themeFill="background1"/>
            <w:vAlign w:val="center"/>
          </w:tcPr>
          <w:p w14:paraId="352A215E" w14:textId="16619D13" w:rsidR="1B69DE32" w:rsidRDefault="1B69DE32" w:rsidP="1B69DE32">
            <w:pPr>
              <w:pStyle w:val="NoSpacing"/>
              <w:spacing w:line="360" w:lineRule="auto"/>
              <w:rPr>
                <w:rFonts w:ascii="Arial" w:eastAsia="Arial" w:hAnsi="Arial" w:cs="Arial"/>
                <w:sz w:val="20"/>
                <w:szCs w:val="20"/>
              </w:rPr>
            </w:pPr>
            <w:r w:rsidRPr="1B69DE32">
              <w:rPr>
                <w:rFonts w:ascii="Arial" w:eastAsia="Arial" w:hAnsi="Arial" w:cs="Arial"/>
                <w:sz w:val="20"/>
                <w:szCs w:val="20"/>
              </w:rPr>
              <w:t>Monday, January 16</w:t>
            </w:r>
            <w:r w:rsidRPr="1B69DE32">
              <w:rPr>
                <w:rFonts w:ascii="Arial" w:eastAsia="Arial" w:hAnsi="Arial" w:cs="Arial"/>
                <w:sz w:val="20"/>
                <w:szCs w:val="20"/>
                <w:vertAlign w:val="superscript"/>
              </w:rPr>
              <w:t>th</w:t>
            </w:r>
            <w:r w:rsidRPr="1B69DE32">
              <w:rPr>
                <w:rFonts w:ascii="Arial" w:eastAsia="Arial" w:hAnsi="Arial" w:cs="Arial"/>
                <w:sz w:val="20"/>
                <w:szCs w:val="20"/>
              </w:rPr>
              <w:t>, 2023</w:t>
            </w:r>
          </w:p>
        </w:tc>
        <w:tc>
          <w:tcPr>
            <w:tcW w:w="6615" w:type="dxa"/>
            <w:shd w:val="clear" w:color="auto" w:fill="FFFFFF" w:themeFill="background1"/>
            <w:vAlign w:val="center"/>
          </w:tcPr>
          <w:p w14:paraId="203B12B4" w14:textId="223B8466" w:rsidR="1B69DE32" w:rsidRDefault="1B69DE32" w:rsidP="1B69DE32">
            <w:pPr>
              <w:pStyle w:val="NoSpacing"/>
              <w:spacing w:line="360" w:lineRule="auto"/>
              <w:rPr>
                <w:rFonts w:ascii="Arial" w:eastAsia="Arial" w:hAnsi="Arial" w:cs="Arial"/>
                <w:color w:val="000000" w:themeColor="text1"/>
                <w:sz w:val="20"/>
                <w:szCs w:val="20"/>
              </w:rPr>
            </w:pPr>
            <w:r w:rsidRPr="1B69DE32">
              <w:rPr>
                <w:rFonts w:ascii="Arial" w:eastAsia="Arial" w:hAnsi="Arial" w:cs="Arial"/>
                <w:b/>
                <w:bCs/>
                <w:color w:val="000000" w:themeColor="text1"/>
                <w:sz w:val="20"/>
                <w:szCs w:val="20"/>
              </w:rPr>
              <w:t>Martin Luther King Day (no classes, offices closed)</w:t>
            </w:r>
          </w:p>
        </w:tc>
      </w:tr>
      <w:tr w:rsidR="1B69DE32" w14:paraId="2B0BDEC6" w14:textId="77777777" w:rsidTr="1B69DE32">
        <w:tc>
          <w:tcPr>
            <w:tcW w:w="3585" w:type="dxa"/>
            <w:shd w:val="clear" w:color="auto" w:fill="FFFFFF" w:themeFill="background1"/>
            <w:vAlign w:val="center"/>
          </w:tcPr>
          <w:p w14:paraId="16D43C0B" w14:textId="20B185F4" w:rsidR="1B69DE32" w:rsidRDefault="1B69DE32" w:rsidP="1B69DE32">
            <w:pPr>
              <w:pStyle w:val="NoSpacing"/>
              <w:spacing w:line="360" w:lineRule="auto"/>
              <w:rPr>
                <w:rFonts w:ascii="Arial" w:eastAsia="Arial" w:hAnsi="Arial" w:cs="Arial"/>
                <w:sz w:val="20"/>
                <w:szCs w:val="20"/>
              </w:rPr>
            </w:pPr>
            <w:r w:rsidRPr="1B69DE32">
              <w:rPr>
                <w:rFonts w:ascii="Arial" w:eastAsia="Arial" w:hAnsi="Arial" w:cs="Arial"/>
                <w:sz w:val="20"/>
                <w:szCs w:val="20"/>
              </w:rPr>
              <w:t>Friday, February 10</w:t>
            </w:r>
            <w:r w:rsidRPr="1B69DE32">
              <w:rPr>
                <w:rFonts w:ascii="Arial" w:eastAsia="Arial" w:hAnsi="Arial" w:cs="Arial"/>
                <w:sz w:val="20"/>
                <w:szCs w:val="20"/>
                <w:vertAlign w:val="superscript"/>
              </w:rPr>
              <w:t>th</w:t>
            </w:r>
            <w:r w:rsidRPr="1B69DE32">
              <w:rPr>
                <w:rFonts w:ascii="Arial" w:eastAsia="Arial" w:hAnsi="Arial" w:cs="Arial"/>
                <w:sz w:val="20"/>
                <w:szCs w:val="20"/>
              </w:rPr>
              <w:t>, 2023</w:t>
            </w:r>
          </w:p>
        </w:tc>
        <w:tc>
          <w:tcPr>
            <w:tcW w:w="6615" w:type="dxa"/>
            <w:shd w:val="clear" w:color="auto" w:fill="FFFFFF" w:themeFill="background1"/>
            <w:vAlign w:val="center"/>
          </w:tcPr>
          <w:p w14:paraId="2D68E5F8" w14:textId="54D86D02" w:rsidR="1B69DE32" w:rsidRDefault="1B69DE32" w:rsidP="1B69DE32">
            <w:pPr>
              <w:pStyle w:val="NoSpacing"/>
              <w:spacing w:line="360" w:lineRule="auto"/>
              <w:rPr>
                <w:rFonts w:ascii="Arial" w:eastAsia="Arial" w:hAnsi="Arial" w:cs="Arial"/>
                <w:color w:val="C00000"/>
                <w:sz w:val="20"/>
                <w:szCs w:val="20"/>
              </w:rPr>
            </w:pPr>
            <w:r w:rsidRPr="1B69DE32">
              <w:rPr>
                <w:rFonts w:ascii="Arial" w:eastAsia="Arial" w:hAnsi="Arial" w:cs="Arial"/>
                <w:b/>
                <w:bCs/>
                <w:color w:val="C00000"/>
                <w:sz w:val="20"/>
                <w:szCs w:val="20"/>
              </w:rPr>
              <w:t xml:space="preserve">January Ledger Due </w:t>
            </w:r>
          </w:p>
        </w:tc>
      </w:tr>
      <w:tr w:rsidR="1B69DE32" w14:paraId="21824EE3" w14:textId="77777777" w:rsidTr="1B69DE32">
        <w:tc>
          <w:tcPr>
            <w:tcW w:w="3585" w:type="dxa"/>
            <w:shd w:val="clear" w:color="auto" w:fill="FFFFFF" w:themeFill="background1"/>
            <w:vAlign w:val="center"/>
          </w:tcPr>
          <w:p w14:paraId="47F41B49" w14:textId="3D71F733" w:rsidR="1B69DE32" w:rsidRDefault="1B69DE32" w:rsidP="1B69DE32">
            <w:pPr>
              <w:pStyle w:val="NoSpacing"/>
              <w:spacing w:line="360" w:lineRule="auto"/>
              <w:rPr>
                <w:rFonts w:ascii="Arial" w:eastAsia="Arial" w:hAnsi="Arial" w:cs="Arial"/>
                <w:sz w:val="20"/>
                <w:szCs w:val="20"/>
              </w:rPr>
            </w:pPr>
            <w:r w:rsidRPr="1B69DE32">
              <w:rPr>
                <w:rFonts w:ascii="Arial" w:eastAsia="Arial" w:hAnsi="Arial" w:cs="Arial"/>
                <w:sz w:val="20"/>
                <w:szCs w:val="20"/>
              </w:rPr>
              <w:t xml:space="preserve">Early February 2022 </w:t>
            </w:r>
          </w:p>
          <w:p w14:paraId="33001E60" w14:textId="2FC056C2" w:rsidR="1B69DE32" w:rsidRDefault="1B69DE32" w:rsidP="1B69DE32">
            <w:pPr>
              <w:pStyle w:val="NoSpacing"/>
              <w:spacing w:line="360" w:lineRule="auto"/>
              <w:rPr>
                <w:rFonts w:ascii="Arial" w:eastAsia="Arial" w:hAnsi="Arial" w:cs="Arial"/>
                <w:sz w:val="18"/>
                <w:szCs w:val="18"/>
              </w:rPr>
            </w:pPr>
            <w:r w:rsidRPr="1B69DE32">
              <w:rPr>
                <w:rFonts w:ascii="Arial" w:eastAsia="Arial" w:hAnsi="Arial" w:cs="Arial"/>
                <w:sz w:val="18"/>
                <w:szCs w:val="18"/>
              </w:rPr>
              <w:t>(</w:t>
            </w:r>
            <w:proofErr w:type="gramStart"/>
            <w:r w:rsidRPr="1B69DE32">
              <w:rPr>
                <w:rFonts w:ascii="Arial" w:eastAsia="Arial" w:hAnsi="Arial" w:cs="Arial"/>
                <w:sz w:val="18"/>
                <w:szCs w:val="18"/>
              </w:rPr>
              <w:t>typically</w:t>
            </w:r>
            <w:proofErr w:type="gramEnd"/>
            <w:r w:rsidRPr="1B69DE32">
              <w:rPr>
                <w:rFonts w:ascii="Arial" w:eastAsia="Arial" w:hAnsi="Arial" w:cs="Arial"/>
                <w:sz w:val="18"/>
                <w:szCs w:val="18"/>
              </w:rPr>
              <w:t xml:space="preserve"> around 2/11)</w:t>
            </w:r>
          </w:p>
        </w:tc>
        <w:tc>
          <w:tcPr>
            <w:tcW w:w="6615" w:type="dxa"/>
            <w:shd w:val="clear" w:color="auto" w:fill="FFFFFF" w:themeFill="background1"/>
            <w:vAlign w:val="center"/>
          </w:tcPr>
          <w:p w14:paraId="32D421CD" w14:textId="5DD165E4" w:rsidR="1B69DE32" w:rsidRDefault="1B69DE32" w:rsidP="1B69DE32">
            <w:pPr>
              <w:pStyle w:val="NoSpacing"/>
              <w:spacing w:line="360" w:lineRule="auto"/>
              <w:rPr>
                <w:rFonts w:ascii="Arial" w:eastAsia="Arial" w:hAnsi="Arial" w:cs="Arial"/>
                <w:sz w:val="20"/>
                <w:szCs w:val="20"/>
              </w:rPr>
            </w:pPr>
            <w:r w:rsidRPr="1B69DE32">
              <w:rPr>
                <w:rFonts w:ascii="Arial" w:eastAsia="Arial" w:hAnsi="Arial" w:cs="Arial"/>
                <w:b/>
                <w:bCs/>
                <w:sz w:val="20"/>
                <w:szCs w:val="20"/>
              </w:rPr>
              <w:t xml:space="preserve">ILO Exec Recruitment Deadline for RHAC + BSA </w:t>
            </w:r>
          </w:p>
          <w:p w14:paraId="72CEC705" w14:textId="14585305" w:rsidR="1B69DE32" w:rsidRDefault="1B69DE32" w:rsidP="1B69DE32">
            <w:pPr>
              <w:pStyle w:val="NoSpacing"/>
              <w:spacing w:line="360" w:lineRule="auto"/>
              <w:rPr>
                <w:rFonts w:ascii="Arial" w:eastAsia="Arial" w:hAnsi="Arial" w:cs="Arial"/>
                <w:sz w:val="20"/>
                <w:szCs w:val="20"/>
              </w:rPr>
            </w:pPr>
            <w:r w:rsidRPr="1B69DE32">
              <w:rPr>
                <w:rFonts w:ascii="Arial" w:eastAsia="Arial" w:hAnsi="Arial" w:cs="Arial"/>
                <w:sz w:val="20"/>
                <w:szCs w:val="20"/>
              </w:rPr>
              <w:t xml:space="preserve">(Exact date will be communicated at the end of Fall semester) </w:t>
            </w:r>
          </w:p>
        </w:tc>
      </w:tr>
      <w:tr w:rsidR="1B69DE32" w14:paraId="76D814F8" w14:textId="77777777" w:rsidTr="1B69DE32">
        <w:trPr>
          <w:trHeight w:val="75"/>
        </w:trPr>
        <w:tc>
          <w:tcPr>
            <w:tcW w:w="3585" w:type="dxa"/>
            <w:shd w:val="clear" w:color="auto" w:fill="FFFFFF" w:themeFill="background1"/>
            <w:vAlign w:val="center"/>
          </w:tcPr>
          <w:p w14:paraId="1FF1EEF7" w14:textId="14F02ADB" w:rsidR="1B69DE32" w:rsidRDefault="1B69DE32" w:rsidP="1B69DE32">
            <w:pPr>
              <w:pStyle w:val="NoSpacing"/>
              <w:spacing w:line="360" w:lineRule="auto"/>
              <w:rPr>
                <w:rFonts w:ascii="Arial" w:eastAsia="Arial" w:hAnsi="Arial" w:cs="Arial"/>
                <w:sz w:val="20"/>
                <w:szCs w:val="20"/>
              </w:rPr>
            </w:pPr>
            <w:r w:rsidRPr="1B69DE32">
              <w:rPr>
                <w:rFonts w:ascii="Arial" w:eastAsia="Arial" w:hAnsi="Arial" w:cs="Arial"/>
                <w:sz w:val="20"/>
                <w:szCs w:val="20"/>
              </w:rPr>
              <w:t>Friday, March 10</w:t>
            </w:r>
            <w:r w:rsidRPr="1B69DE32">
              <w:rPr>
                <w:rFonts w:ascii="Arial" w:eastAsia="Arial" w:hAnsi="Arial" w:cs="Arial"/>
                <w:sz w:val="20"/>
                <w:szCs w:val="20"/>
                <w:vertAlign w:val="superscript"/>
              </w:rPr>
              <w:t>th</w:t>
            </w:r>
            <w:r w:rsidRPr="1B69DE32">
              <w:rPr>
                <w:rFonts w:ascii="Arial" w:eastAsia="Arial" w:hAnsi="Arial" w:cs="Arial"/>
                <w:sz w:val="20"/>
                <w:szCs w:val="20"/>
              </w:rPr>
              <w:t>, 2023</w:t>
            </w:r>
          </w:p>
        </w:tc>
        <w:tc>
          <w:tcPr>
            <w:tcW w:w="6615" w:type="dxa"/>
            <w:shd w:val="clear" w:color="auto" w:fill="FFFFFF" w:themeFill="background1"/>
            <w:vAlign w:val="center"/>
          </w:tcPr>
          <w:p w14:paraId="4AB976FC" w14:textId="310DDCA2" w:rsidR="1B69DE32" w:rsidRDefault="1B69DE32" w:rsidP="1B69DE32">
            <w:pPr>
              <w:pStyle w:val="NoSpacing"/>
              <w:spacing w:line="360" w:lineRule="auto"/>
              <w:rPr>
                <w:rFonts w:ascii="Arial" w:eastAsia="Arial" w:hAnsi="Arial" w:cs="Arial"/>
                <w:color w:val="C00000"/>
                <w:sz w:val="20"/>
                <w:szCs w:val="20"/>
              </w:rPr>
            </w:pPr>
            <w:r w:rsidRPr="1B69DE32">
              <w:rPr>
                <w:rFonts w:ascii="Arial" w:eastAsia="Arial" w:hAnsi="Arial" w:cs="Arial"/>
                <w:b/>
                <w:bCs/>
                <w:color w:val="C00000"/>
                <w:sz w:val="20"/>
                <w:szCs w:val="20"/>
              </w:rPr>
              <w:t xml:space="preserve">February Ledger Due </w:t>
            </w:r>
          </w:p>
        </w:tc>
      </w:tr>
      <w:tr w:rsidR="1B69DE32" w14:paraId="1A8F429C" w14:textId="77777777" w:rsidTr="1B69DE32">
        <w:tc>
          <w:tcPr>
            <w:tcW w:w="3585" w:type="dxa"/>
            <w:shd w:val="clear" w:color="auto" w:fill="FFFFFF" w:themeFill="background1"/>
            <w:vAlign w:val="center"/>
          </w:tcPr>
          <w:p w14:paraId="5BEDA000" w14:textId="4678C1E7" w:rsidR="1B69DE32" w:rsidRDefault="1B69DE32" w:rsidP="1B69DE32">
            <w:pPr>
              <w:pStyle w:val="NoSpacing"/>
              <w:spacing w:line="360" w:lineRule="auto"/>
              <w:rPr>
                <w:rFonts w:ascii="Arial" w:eastAsia="Arial" w:hAnsi="Arial" w:cs="Arial"/>
                <w:sz w:val="20"/>
                <w:szCs w:val="20"/>
              </w:rPr>
            </w:pPr>
            <w:r w:rsidRPr="1B69DE32">
              <w:rPr>
                <w:rFonts w:ascii="Arial" w:eastAsia="Arial" w:hAnsi="Arial" w:cs="Arial"/>
                <w:sz w:val="20"/>
                <w:szCs w:val="20"/>
              </w:rPr>
              <w:t>Sat., 3/10 – Sun., 3/19, 2023</w:t>
            </w:r>
          </w:p>
        </w:tc>
        <w:tc>
          <w:tcPr>
            <w:tcW w:w="6615" w:type="dxa"/>
            <w:shd w:val="clear" w:color="auto" w:fill="FFFFFF" w:themeFill="background1"/>
            <w:vAlign w:val="center"/>
          </w:tcPr>
          <w:p w14:paraId="32F3D9EC" w14:textId="166A48D3" w:rsidR="1B69DE32" w:rsidRDefault="1B69DE32" w:rsidP="1B69DE32">
            <w:pPr>
              <w:pStyle w:val="NoSpacing"/>
              <w:spacing w:line="360" w:lineRule="auto"/>
              <w:rPr>
                <w:rFonts w:ascii="Arial" w:eastAsia="Arial" w:hAnsi="Arial" w:cs="Arial"/>
                <w:sz w:val="20"/>
                <w:szCs w:val="20"/>
              </w:rPr>
            </w:pPr>
            <w:r w:rsidRPr="1B69DE32">
              <w:rPr>
                <w:rFonts w:ascii="Arial" w:eastAsia="Arial" w:hAnsi="Arial" w:cs="Arial"/>
                <w:b/>
                <w:bCs/>
                <w:sz w:val="20"/>
                <w:szCs w:val="20"/>
              </w:rPr>
              <w:t>SPRING BREAK</w:t>
            </w:r>
          </w:p>
        </w:tc>
      </w:tr>
      <w:tr w:rsidR="1B69DE32" w14:paraId="7162C93A" w14:textId="77777777" w:rsidTr="1B69DE32">
        <w:tc>
          <w:tcPr>
            <w:tcW w:w="3585" w:type="dxa"/>
            <w:shd w:val="clear" w:color="auto" w:fill="FFFFFF" w:themeFill="background1"/>
            <w:vAlign w:val="center"/>
          </w:tcPr>
          <w:p w14:paraId="4429A23A" w14:textId="2FBA8230" w:rsidR="1B69DE32" w:rsidRDefault="1B69DE32" w:rsidP="1B69DE32">
            <w:pPr>
              <w:pStyle w:val="NoSpacing"/>
              <w:spacing w:line="360" w:lineRule="auto"/>
              <w:rPr>
                <w:rFonts w:ascii="Arial" w:eastAsia="Arial" w:hAnsi="Arial" w:cs="Arial"/>
                <w:sz w:val="20"/>
                <w:szCs w:val="20"/>
              </w:rPr>
            </w:pPr>
            <w:r w:rsidRPr="1B69DE32">
              <w:rPr>
                <w:rFonts w:ascii="Arial" w:eastAsia="Arial" w:hAnsi="Arial" w:cs="Arial"/>
                <w:sz w:val="20"/>
                <w:szCs w:val="20"/>
              </w:rPr>
              <w:t>Late March or early April</w:t>
            </w:r>
          </w:p>
        </w:tc>
        <w:tc>
          <w:tcPr>
            <w:tcW w:w="6615" w:type="dxa"/>
            <w:shd w:val="clear" w:color="auto" w:fill="FFFFFF" w:themeFill="background1"/>
            <w:vAlign w:val="center"/>
          </w:tcPr>
          <w:p w14:paraId="4E2FDFA4" w14:textId="4C800D8F" w:rsidR="1B69DE32" w:rsidRDefault="1B69DE32" w:rsidP="1B69DE32">
            <w:pPr>
              <w:pStyle w:val="NoSpacing"/>
              <w:spacing w:line="360" w:lineRule="auto"/>
              <w:rPr>
                <w:rFonts w:ascii="Arial" w:eastAsia="Arial" w:hAnsi="Arial" w:cs="Arial"/>
                <w:sz w:val="20"/>
                <w:szCs w:val="20"/>
              </w:rPr>
            </w:pPr>
            <w:r w:rsidRPr="1B69DE32">
              <w:rPr>
                <w:rFonts w:ascii="Arial" w:eastAsia="Arial" w:hAnsi="Arial" w:cs="Arial"/>
                <w:b/>
                <w:bCs/>
                <w:sz w:val="20"/>
                <w:szCs w:val="20"/>
              </w:rPr>
              <w:t xml:space="preserve">Residential Leadership Awards </w:t>
            </w:r>
            <w:r w:rsidRPr="1B69DE32">
              <w:rPr>
                <w:rFonts w:ascii="Arial" w:eastAsia="Arial" w:hAnsi="Arial" w:cs="Arial"/>
                <w:sz w:val="20"/>
                <w:szCs w:val="20"/>
              </w:rPr>
              <w:t>(EOY recognition event for CC/ILOs)</w:t>
            </w:r>
          </w:p>
        </w:tc>
      </w:tr>
      <w:tr w:rsidR="1B69DE32" w14:paraId="175ECFFA" w14:textId="77777777" w:rsidTr="1B69DE32">
        <w:tc>
          <w:tcPr>
            <w:tcW w:w="3585" w:type="dxa"/>
            <w:shd w:val="clear" w:color="auto" w:fill="FFFFFF" w:themeFill="background1"/>
            <w:vAlign w:val="center"/>
          </w:tcPr>
          <w:p w14:paraId="50466126" w14:textId="1867B9A6" w:rsidR="1B69DE32" w:rsidRDefault="1B69DE32" w:rsidP="1B69DE32">
            <w:pPr>
              <w:pStyle w:val="NoSpacing"/>
              <w:spacing w:line="360" w:lineRule="auto"/>
              <w:rPr>
                <w:rFonts w:ascii="Arial" w:eastAsia="Arial" w:hAnsi="Arial" w:cs="Arial"/>
                <w:sz w:val="20"/>
                <w:szCs w:val="20"/>
              </w:rPr>
            </w:pPr>
            <w:r w:rsidRPr="1B69DE32">
              <w:rPr>
                <w:rFonts w:ascii="Arial" w:eastAsia="Arial" w:hAnsi="Arial" w:cs="Arial"/>
                <w:sz w:val="20"/>
                <w:szCs w:val="20"/>
              </w:rPr>
              <w:t>Friday, April 1</w:t>
            </w:r>
            <w:r w:rsidRPr="1B69DE32">
              <w:rPr>
                <w:rFonts w:ascii="Arial" w:eastAsia="Arial" w:hAnsi="Arial" w:cs="Arial"/>
                <w:sz w:val="20"/>
                <w:szCs w:val="20"/>
                <w:vertAlign w:val="superscript"/>
              </w:rPr>
              <w:t>st</w:t>
            </w:r>
            <w:r w:rsidRPr="1B69DE32">
              <w:rPr>
                <w:rFonts w:ascii="Arial" w:eastAsia="Arial" w:hAnsi="Arial" w:cs="Arial"/>
                <w:sz w:val="20"/>
                <w:szCs w:val="20"/>
              </w:rPr>
              <w:t xml:space="preserve">, </w:t>
            </w:r>
            <w:proofErr w:type="gramStart"/>
            <w:r w:rsidRPr="1B69DE32">
              <w:rPr>
                <w:rFonts w:ascii="Arial" w:eastAsia="Arial" w:hAnsi="Arial" w:cs="Arial"/>
                <w:sz w:val="20"/>
                <w:szCs w:val="20"/>
              </w:rPr>
              <w:t>2022</w:t>
            </w:r>
            <w:proofErr w:type="gramEnd"/>
            <w:r w:rsidRPr="1B69DE32">
              <w:rPr>
                <w:rFonts w:ascii="Arial" w:eastAsia="Arial" w:hAnsi="Arial" w:cs="Arial"/>
                <w:sz w:val="20"/>
                <w:szCs w:val="20"/>
              </w:rPr>
              <w:t xml:space="preserve"> </w:t>
            </w:r>
          </w:p>
        </w:tc>
        <w:tc>
          <w:tcPr>
            <w:tcW w:w="6615" w:type="dxa"/>
            <w:shd w:val="clear" w:color="auto" w:fill="FFFFFF" w:themeFill="background1"/>
            <w:vAlign w:val="center"/>
          </w:tcPr>
          <w:p w14:paraId="0A33FB5C" w14:textId="5E9ED389" w:rsidR="1B69DE32" w:rsidRDefault="1B69DE32" w:rsidP="1B69DE32">
            <w:pPr>
              <w:pStyle w:val="NoSpacing"/>
              <w:spacing w:line="360" w:lineRule="auto"/>
              <w:rPr>
                <w:rFonts w:ascii="Arial" w:eastAsia="Arial" w:hAnsi="Arial" w:cs="Arial"/>
                <w:sz w:val="20"/>
                <w:szCs w:val="20"/>
              </w:rPr>
            </w:pPr>
            <w:r w:rsidRPr="1B69DE32">
              <w:rPr>
                <w:rFonts w:ascii="Arial" w:eastAsia="Arial" w:hAnsi="Arial" w:cs="Arial"/>
                <w:b/>
                <w:bCs/>
                <w:sz w:val="20"/>
                <w:szCs w:val="20"/>
              </w:rPr>
              <w:t xml:space="preserve">ILO Exec Recruitment Deadline </w:t>
            </w:r>
            <w:r w:rsidRPr="1B69DE32">
              <w:rPr>
                <w:rFonts w:ascii="Arial" w:eastAsia="Arial" w:hAnsi="Arial" w:cs="Arial"/>
                <w:sz w:val="20"/>
                <w:szCs w:val="20"/>
              </w:rPr>
              <w:t>(non-housing affected)</w:t>
            </w:r>
          </w:p>
        </w:tc>
      </w:tr>
      <w:tr w:rsidR="1B69DE32" w14:paraId="0EFF22D2" w14:textId="77777777" w:rsidTr="1B69DE32">
        <w:tc>
          <w:tcPr>
            <w:tcW w:w="3585" w:type="dxa"/>
            <w:vAlign w:val="center"/>
          </w:tcPr>
          <w:p w14:paraId="155620D9" w14:textId="4C02882D" w:rsidR="1B69DE32" w:rsidRDefault="1B69DE32" w:rsidP="1B69DE32">
            <w:pPr>
              <w:pStyle w:val="NoSpacing"/>
              <w:spacing w:line="360" w:lineRule="auto"/>
              <w:rPr>
                <w:rFonts w:ascii="Arial" w:eastAsia="Arial" w:hAnsi="Arial" w:cs="Arial"/>
                <w:sz w:val="20"/>
                <w:szCs w:val="20"/>
              </w:rPr>
            </w:pPr>
            <w:r w:rsidRPr="1B69DE32">
              <w:rPr>
                <w:rFonts w:ascii="Arial" w:eastAsia="Arial" w:hAnsi="Arial" w:cs="Arial"/>
                <w:sz w:val="20"/>
                <w:szCs w:val="20"/>
              </w:rPr>
              <w:t>Friday, April 7</w:t>
            </w:r>
            <w:r w:rsidRPr="1B69DE32">
              <w:rPr>
                <w:rFonts w:ascii="Arial" w:eastAsia="Arial" w:hAnsi="Arial" w:cs="Arial"/>
                <w:sz w:val="20"/>
                <w:szCs w:val="20"/>
                <w:vertAlign w:val="superscript"/>
              </w:rPr>
              <w:t>th</w:t>
            </w:r>
            <w:r w:rsidRPr="1B69DE32">
              <w:rPr>
                <w:rFonts w:ascii="Arial" w:eastAsia="Arial" w:hAnsi="Arial" w:cs="Arial"/>
                <w:sz w:val="20"/>
                <w:szCs w:val="20"/>
              </w:rPr>
              <w:t>, 2023</w:t>
            </w:r>
          </w:p>
        </w:tc>
        <w:tc>
          <w:tcPr>
            <w:tcW w:w="6615" w:type="dxa"/>
            <w:vAlign w:val="center"/>
          </w:tcPr>
          <w:p w14:paraId="5B16D2F5" w14:textId="10A182C1" w:rsidR="1B69DE32" w:rsidRDefault="1B69DE32" w:rsidP="1B69DE32">
            <w:pPr>
              <w:pStyle w:val="NoSpacing"/>
              <w:spacing w:line="360" w:lineRule="auto"/>
              <w:rPr>
                <w:rFonts w:ascii="Arial" w:eastAsia="Arial" w:hAnsi="Arial" w:cs="Arial"/>
                <w:color w:val="C00000"/>
                <w:sz w:val="20"/>
                <w:szCs w:val="20"/>
              </w:rPr>
            </w:pPr>
            <w:r w:rsidRPr="1B69DE32">
              <w:rPr>
                <w:rFonts w:ascii="Arial" w:eastAsia="Arial" w:hAnsi="Arial" w:cs="Arial"/>
                <w:b/>
                <w:bCs/>
                <w:color w:val="C00000"/>
                <w:sz w:val="20"/>
                <w:szCs w:val="20"/>
              </w:rPr>
              <w:t xml:space="preserve">March Ledger Due </w:t>
            </w:r>
          </w:p>
        </w:tc>
      </w:tr>
      <w:tr w:rsidR="1B69DE32" w14:paraId="61223DF1" w14:textId="77777777" w:rsidTr="1B69DE32">
        <w:tc>
          <w:tcPr>
            <w:tcW w:w="3585" w:type="dxa"/>
            <w:vAlign w:val="center"/>
          </w:tcPr>
          <w:p w14:paraId="5ACDA8FA" w14:textId="3B8B2656" w:rsidR="1B69DE32" w:rsidRDefault="1B69DE32" w:rsidP="1B69DE32">
            <w:pPr>
              <w:pStyle w:val="NoSpacing"/>
              <w:spacing w:line="360" w:lineRule="auto"/>
              <w:rPr>
                <w:rFonts w:ascii="Arial" w:eastAsia="Arial" w:hAnsi="Arial" w:cs="Arial"/>
                <w:sz w:val="20"/>
                <w:szCs w:val="20"/>
              </w:rPr>
            </w:pPr>
            <w:r w:rsidRPr="1B69DE32">
              <w:rPr>
                <w:rFonts w:ascii="Arial" w:eastAsia="Arial" w:hAnsi="Arial" w:cs="Arial"/>
                <w:sz w:val="20"/>
                <w:szCs w:val="20"/>
              </w:rPr>
              <w:t>Wed., 4/26 – Thurs., 5/2, 2023</w:t>
            </w:r>
          </w:p>
        </w:tc>
        <w:tc>
          <w:tcPr>
            <w:tcW w:w="6615" w:type="dxa"/>
            <w:vAlign w:val="center"/>
          </w:tcPr>
          <w:p w14:paraId="2A32D28E" w14:textId="0F07D06A" w:rsidR="1B69DE32" w:rsidRDefault="1B69DE32" w:rsidP="1B69DE32">
            <w:pPr>
              <w:pStyle w:val="NoSpacing"/>
              <w:spacing w:line="360" w:lineRule="auto"/>
              <w:rPr>
                <w:rFonts w:ascii="Arial" w:eastAsia="Arial" w:hAnsi="Arial" w:cs="Arial"/>
                <w:color w:val="000000" w:themeColor="text1"/>
                <w:sz w:val="20"/>
                <w:szCs w:val="20"/>
              </w:rPr>
            </w:pPr>
            <w:r w:rsidRPr="1B69DE32">
              <w:rPr>
                <w:rFonts w:ascii="Arial" w:eastAsia="Arial" w:hAnsi="Arial" w:cs="Arial"/>
                <w:b/>
                <w:bCs/>
                <w:color w:val="000000" w:themeColor="text1"/>
                <w:sz w:val="20"/>
                <w:szCs w:val="20"/>
              </w:rPr>
              <w:t>FINALS WEEK</w:t>
            </w:r>
          </w:p>
        </w:tc>
      </w:tr>
      <w:tr w:rsidR="1B69DE32" w14:paraId="11BAF1FD" w14:textId="77777777" w:rsidTr="1B69DE32">
        <w:trPr>
          <w:trHeight w:val="405"/>
        </w:trPr>
        <w:tc>
          <w:tcPr>
            <w:tcW w:w="3585" w:type="dxa"/>
            <w:vAlign w:val="center"/>
          </w:tcPr>
          <w:p w14:paraId="1DFC2C22" w14:textId="51E6446E" w:rsidR="1B69DE32" w:rsidRDefault="1B69DE32" w:rsidP="1B69DE32">
            <w:pPr>
              <w:pStyle w:val="NoSpacing"/>
              <w:spacing w:line="360" w:lineRule="auto"/>
              <w:rPr>
                <w:rFonts w:ascii="Arial" w:eastAsia="Arial" w:hAnsi="Arial" w:cs="Arial"/>
                <w:sz w:val="20"/>
                <w:szCs w:val="20"/>
              </w:rPr>
            </w:pPr>
            <w:r w:rsidRPr="1B69DE32">
              <w:rPr>
                <w:rFonts w:ascii="Arial" w:eastAsia="Arial" w:hAnsi="Arial" w:cs="Arial"/>
                <w:sz w:val="20"/>
                <w:szCs w:val="20"/>
              </w:rPr>
              <w:t>Friday, May 5</w:t>
            </w:r>
            <w:r w:rsidRPr="1B69DE32">
              <w:rPr>
                <w:rFonts w:ascii="Arial" w:eastAsia="Arial" w:hAnsi="Arial" w:cs="Arial"/>
                <w:sz w:val="20"/>
                <w:szCs w:val="20"/>
                <w:vertAlign w:val="superscript"/>
              </w:rPr>
              <w:t>th</w:t>
            </w:r>
            <w:r w:rsidRPr="1B69DE32">
              <w:rPr>
                <w:rFonts w:ascii="Arial" w:eastAsia="Arial" w:hAnsi="Arial" w:cs="Arial"/>
                <w:sz w:val="20"/>
                <w:szCs w:val="20"/>
              </w:rPr>
              <w:t>, 2023</w:t>
            </w:r>
          </w:p>
        </w:tc>
        <w:tc>
          <w:tcPr>
            <w:tcW w:w="6615" w:type="dxa"/>
            <w:vAlign w:val="center"/>
          </w:tcPr>
          <w:p w14:paraId="352AF92A" w14:textId="1469C0E1" w:rsidR="1B69DE32" w:rsidRDefault="1B69DE32" w:rsidP="1B69DE32">
            <w:pPr>
              <w:pStyle w:val="NoSpacing"/>
              <w:spacing w:line="360" w:lineRule="auto"/>
              <w:rPr>
                <w:rFonts w:ascii="Arial" w:eastAsia="Arial" w:hAnsi="Arial" w:cs="Arial"/>
                <w:color w:val="C00000"/>
                <w:sz w:val="20"/>
                <w:szCs w:val="20"/>
              </w:rPr>
            </w:pPr>
            <w:r w:rsidRPr="1B69DE32">
              <w:rPr>
                <w:rFonts w:ascii="Arial" w:eastAsia="Arial" w:hAnsi="Arial" w:cs="Arial"/>
                <w:b/>
                <w:bCs/>
                <w:color w:val="C00000"/>
                <w:sz w:val="20"/>
                <w:szCs w:val="20"/>
              </w:rPr>
              <w:t xml:space="preserve">April Ledger Due </w:t>
            </w:r>
          </w:p>
        </w:tc>
      </w:tr>
      <w:tr w:rsidR="1B69DE32" w14:paraId="66359E2D" w14:textId="77777777" w:rsidTr="1B69DE32">
        <w:tc>
          <w:tcPr>
            <w:tcW w:w="3585" w:type="dxa"/>
            <w:vAlign w:val="center"/>
          </w:tcPr>
          <w:p w14:paraId="3581807D" w14:textId="7BA92655" w:rsidR="1B69DE32" w:rsidRDefault="1B69DE32" w:rsidP="1B69DE32">
            <w:pPr>
              <w:pStyle w:val="NoSpacing"/>
              <w:spacing w:line="360" w:lineRule="auto"/>
              <w:rPr>
                <w:rFonts w:ascii="Arial" w:eastAsia="Arial" w:hAnsi="Arial" w:cs="Arial"/>
                <w:sz w:val="20"/>
                <w:szCs w:val="20"/>
              </w:rPr>
            </w:pPr>
            <w:r w:rsidRPr="1B69DE32">
              <w:rPr>
                <w:rFonts w:ascii="Arial" w:eastAsia="Arial" w:hAnsi="Arial" w:cs="Arial"/>
                <w:sz w:val="20"/>
                <w:szCs w:val="20"/>
              </w:rPr>
              <w:t>Friday, May 19, 2023</w:t>
            </w:r>
          </w:p>
        </w:tc>
        <w:tc>
          <w:tcPr>
            <w:tcW w:w="6615" w:type="dxa"/>
            <w:vAlign w:val="center"/>
          </w:tcPr>
          <w:p w14:paraId="1B7BAD39" w14:textId="2D09096C" w:rsidR="1B69DE32" w:rsidRDefault="1B69DE32" w:rsidP="1B69DE32">
            <w:pPr>
              <w:pStyle w:val="NoSpacing"/>
              <w:spacing w:line="360" w:lineRule="auto"/>
              <w:rPr>
                <w:rFonts w:ascii="Arial" w:eastAsia="Arial" w:hAnsi="Arial" w:cs="Arial"/>
                <w:color w:val="C00000"/>
                <w:sz w:val="20"/>
                <w:szCs w:val="20"/>
              </w:rPr>
            </w:pPr>
            <w:r w:rsidRPr="1B69DE32">
              <w:rPr>
                <w:rFonts w:ascii="Arial" w:eastAsia="Arial" w:hAnsi="Arial" w:cs="Arial"/>
                <w:b/>
                <w:bCs/>
                <w:color w:val="C00000"/>
                <w:sz w:val="20"/>
                <w:szCs w:val="20"/>
              </w:rPr>
              <w:t>EOY Ledger Due</w:t>
            </w:r>
          </w:p>
        </w:tc>
      </w:tr>
    </w:tbl>
    <w:p w14:paraId="58182748" w14:textId="484F6D85" w:rsidR="1B69DE32" w:rsidRDefault="1B69DE32" w:rsidP="1B69DE32">
      <w:pPr>
        <w:pStyle w:val="paragraph"/>
        <w:spacing w:before="0" w:beforeAutospacing="0" w:after="0" w:afterAutospacing="0"/>
        <w:rPr>
          <w:rStyle w:val="normaltextrun"/>
          <w:rFonts w:asciiTheme="minorHAnsi" w:eastAsiaTheme="minorEastAsia" w:hAnsiTheme="minorHAnsi" w:cstheme="minorBidi"/>
          <w:b/>
          <w:bCs/>
          <w:sz w:val="20"/>
          <w:szCs w:val="20"/>
        </w:rPr>
      </w:pPr>
    </w:p>
    <w:p w14:paraId="073B657C" w14:textId="64B7B130" w:rsidR="44877551" w:rsidRDefault="44877551" w:rsidP="1B69DE32">
      <w:pPr>
        <w:pStyle w:val="paragraph"/>
        <w:spacing w:before="0" w:beforeAutospacing="0" w:after="0" w:afterAutospacing="0"/>
        <w:rPr>
          <w:rFonts w:ascii="Arial" w:hAnsi="Arial" w:cs="Arial"/>
          <w:sz w:val="20"/>
          <w:szCs w:val="20"/>
        </w:rPr>
      </w:pPr>
      <w:r w:rsidRPr="1B69DE32">
        <w:rPr>
          <w:rFonts w:ascii="Arial" w:eastAsia="Arial" w:hAnsi="Arial" w:cs="Arial"/>
          <w:color w:val="000000" w:themeColor="text1"/>
          <w:sz w:val="22"/>
          <w:szCs w:val="22"/>
        </w:rPr>
        <w:t>______________________________________________________________________________________</w:t>
      </w:r>
      <w:r w:rsidR="1B69DE32" w:rsidRPr="1B69DE32">
        <w:rPr>
          <w:rFonts w:ascii="Arial" w:hAnsi="Arial" w:cs="Arial"/>
          <w:b/>
          <w:bCs/>
          <w:color w:val="0070C0"/>
        </w:rPr>
        <w:t xml:space="preserve"> </w:t>
      </w:r>
    </w:p>
    <w:p w14:paraId="3A8D0D24" w14:textId="60C898F1" w:rsidR="1B69DE32" w:rsidRDefault="1B69DE32" w:rsidP="1B69DE32">
      <w:pPr>
        <w:pStyle w:val="paragraph"/>
        <w:spacing w:before="0" w:beforeAutospacing="0" w:after="0" w:afterAutospacing="0"/>
        <w:rPr>
          <w:rFonts w:ascii="Arial" w:hAnsi="Arial" w:cs="Arial"/>
          <w:b/>
          <w:bCs/>
          <w:color w:val="000000" w:themeColor="text1"/>
        </w:rPr>
      </w:pPr>
    </w:p>
    <w:p w14:paraId="5D50B5F3" w14:textId="1EA0F040" w:rsidR="7619020F" w:rsidRDefault="7619020F" w:rsidP="1B69DE32">
      <w:pPr>
        <w:pStyle w:val="paragraph"/>
        <w:spacing w:before="0" w:beforeAutospacing="0" w:after="0" w:afterAutospacing="0" w:line="259" w:lineRule="auto"/>
        <w:rPr>
          <w:b/>
          <w:bCs/>
          <w:color w:val="000000" w:themeColor="text1"/>
        </w:rPr>
      </w:pPr>
      <w:r w:rsidRPr="1B69DE32">
        <w:rPr>
          <w:rFonts w:ascii="Arial" w:hAnsi="Arial" w:cs="Arial"/>
          <w:b/>
          <w:bCs/>
          <w:color w:val="000000" w:themeColor="text1"/>
        </w:rPr>
        <w:t>HELPING YOUR STUDENTS UPDATE THEIR CONSTITUTION</w:t>
      </w:r>
    </w:p>
    <w:p w14:paraId="61107402" w14:textId="3F141B7D" w:rsidR="1B69DE32" w:rsidRDefault="1B69DE32" w:rsidP="1B69DE32">
      <w:pPr>
        <w:rPr>
          <w:rFonts w:ascii="Arial" w:eastAsia="Arial" w:hAnsi="Arial" w:cs="Arial"/>
          <w:color w:val="000000" w:themeColor="text1"/>
          <w:sz w:val="20"/>
          <w:szCs w:val="20"/>
        </w:rPr>
      </w:pPr>
      <w:r w:rsidRPr="1B69DE32">
        <w:rPr>
          <w:rFonts w:ascii="Arial" w:eastAsia="Arial" w:hAnsi="Arial" w:cs="Arial"/>
          <w:color w:val="000000" w:themeColor="text1"/>
          <w:sz w:val="20"/>
          <w:szCs w:val="20"/>
        </w:rPr>
        <w:t xml:space="preserve">The constitution should be simple, yet comprehensive, and difficult to amend, leaving any specific procedural rules to be included in the by-laws. When amending the constitution, as with the by-laws, previous notice of any proposed changes </w:t>
      </w:r>
      <w:proofErr w:type="gramStart"/>
      <w:r w:rsidRPr="1B69DE32">
        <w:rPr>
          <w:rFonts w:ascii="Arial" w:eastAsia="Arial" w:hAnsi="Arial" w:cs="Arial"/>
          <w:color w:val="000000" w:themeColor="text1"/>
          <w:sz w:val="20"/>
          <w:szCs w:val="20"/>
        </w:rPr>
        <w:t>are</w:t>
      </w:r>
      <w:proofErr w:type="gramEnd"/>
      <w:r w:rsidRPr="1B69DE32">
        <w:rPr>
          <w:rFonts w:ascii="Arial" w:eastAsia="Arial" w:hAnsi="Arial" w:cs="Arial"/>
          <w:color w:val="000000" w:themeColor="text1"/>
          <w:sz w:val="20"/>
          <w:szCs w:val="20"/>
        </w:rPr>
        <w:t xml:space="preserve"> usually required to be given to the membership and should not be changed in the same meeting in which proposed. The below link serves as a starting </w:t>
      </w:r>
      <w:proofErr w:type="gramStart"/>
      <w:r w:rsidRPr="1B69DE32">
        <w:rPr>
          <w:rFonts w:ascii="Arial" w:eastAsia="Arial" w:hAnsi="Arial" w:cs="Arial"/>
          <w:color w:val="000000" w:themeColor="text1"/>
          <w:sz w:val="20"/>
          <w:szCs w:val="20"/>
        </w:rPr>
        <w:t>point</w:t>
      </w:r>
      <w:proofErr w:type="gramEnd"/>
      <w:r w:rsidRPr="1B69DE32">
        <w:rPr>
          <w:rFonts w:ascii="Arial" w:eastAsia="Arial" w:hAnsi="Arial" w:cs="Arial"/>
          <w:color w:val="000000" w:themeColor="text1"/>
          <w:sz w:val="20"/>
          <w:szCs w:val="20"/>
        </w:rPr>
        <w:t xml:space="preserve"> and you may find that your ILO needs unique additions due to the nature of your organization.</w:t>
      </w:r>
    </w:p>
    <w:p w14:paraId="1A4CE1DA" w14:textId="0CF809F8" w:rsidR="1B69DE32" w:rsidRDefault="1B69DE32" w:rsidP="1B69DE32">
      <w:pPr>
        <w:pStyle w:val="paragraph"/>
        <w:spacing w:before="0" w:beforeAutospacing="0" w:after="0" w:afterAutospacing="0" w:line="259" w:lineRule="auto"/>
        <w:rPr>
          <w:rFonts w:ascii="Arial" w:hAnsi="Arial" w:cs="Arial"/>
          <w:b/>
          <w:bCs/>
          <w:color w:val="000000" w:themeColor="text1"/>
        </w:rPr>
      </w:pPr>
    </w:p>
    <w:p w14:paraId="12DE0B48" w14:textId="29F1E6D9" w:rsidR="1F39F99E" w:rsidRDefault="1F39F99E" w:rsidP="00E9377A">
      <w:pPr>
        <w:pStyle w:val="paragraph"/>
        <w:numPr>
          <w:ilvl w:val="0"/>
          <w:numId w:val="50"/>
        </w:numPr>
        <w:spacing w:before="0" w:beforeAutospacing="0" w:after="0" w:afterAutospacing="0"/>
        <w:rPr>
          <w:rStyle w:val="normaltextrun"/>
          <w:rFonts w:asciiTheme="minorHAnsi" w:eastAsiaTheme="minorEastAsia" w:hAnsiTheme="minorHAnsi" w:cstheme="minorBidi"/>
          <w:color w:val="C00000"/>
          <w:sz w:val="22"/>
          <w:szCs w:val="22"/>
        </w:rPr>
      </w:pPr>
      <w:r w:rsidRPr="1B69DE32">
        <w:rPr>
          <w:rStyle w:val="normaltextrun"/>
          <w:rFonts w:ascii="Arial" w:hAnsi="Arial" w:cs="Arial"/>
          <w:b/>
          <w:bCs/>
          <w:color w:val="C00000"/>
          <w:sz w:val="22"/>
          <w:szCs w:val="22"/>
        </w:rPr>
        <w:t xml:space="preserve">Utilize this </w:t>
      </w:r>
      <w:hyperlink r:id="rId36">
        <w:r w:rsidRPr="1B69DE32">
          <w:rPr>
            <w:rStyle w:val="normaltextrun"/>
            <w:rFonts w:ascii="Arial" w:hAnsi="Arial" w:cs="Arial"/>
            <w:b/>
            <w:bCs/>
            <w:color w:val="0563C1"/>
            <w:sz w:val="22"/>
            <w:szCs w:val="22"/>
            <w:u w:val="single"/>
          </w:rPr>
          <w:t>Res Life Specific Constitution Guide</w:t>
        </w:r>
      </w:hyperlink>
      <w:r w:rsidRPr="1B69DE32">
        <w:rPr>
          <w:rStyle w:val="normaltextrun"/>
          <w:rFonts w:ascii="Arial" w:hAnsi="Arial" w:cs="Arial"/>
          <w:b/>
          <w:bCs/>
          <w:color w:val="000000" w:themeColor="text1"/>
          <w:sz w:val="22"/>
          <w:szCs w:val="22"/>
        </w:rPr>
        <w:t xml:space="preserve"> </w:t>
      </w:r>
      <w:r w:rsidRPr="1B69DE32">
        <w:rPr>
          <w:rStyle w:val="normaltextrun"/>
          <w:rFonts w:ascii="Arial" w:hAnsi="Arial" w:cs="Arial"/>
          <w:b/>
          <w:bCs/>
          <w:color w:val="C00000"/>
          <w:sz w:val="22"/>
          <w:szCs w:val="22"/>
        </w:rPr>
        <w:t>to walk you through the important sections and information to include in your ILO constitution.</w:t>
      </w:r>
      <w:r w:rsidRPr="1B69DE32">
        <w:rPr>
          <w:rStyle w:val="normaltextrun"/>
          <w:rFonts w:ascii="Arial" w:hAnsi="Arial" w:cs="Arial"/>
          <w:color w:val="C00000"/>
          <w:sz w:val="22"/>
          <w:szCs w:val="22"/>
        </w:rPr>
        <w:t> </w:t>
      </w:r>
    </w:p>
    <w:p w14:paraId="279B6DA8" w14:textId="1F1B9985" w:rsidR="44FD96DB" w:rsidRDefault="1B69DE32" w:rsidP="00E9377A">
      <w:pPr>
        <w:pStyle w:val="paragraph"/>
        <w:numPr>
          <w:ilvl w:val="1"/>
          <w:numId w:val="50"/>
        </w:numPr>
        <w:spacing w:before="0" w:beforeAutospacing="0" w:after="0" w:afterAutospacing="0"/>
        <w:rPr>
          <w:rStyle w:val="normaltextrun"/>
          <w:rFonts w:asciiTheme="minorHAnsi" w:eastAsiaTheme="minorEastAsia" w:hAnsiTheme="minorHAnsi" w:cstheme="minorBidi"/>
          <w:color w:val="000000" w:themeColor="text1"/>
          <w:sz w:val="20"/>
          <w:szCs w:val="20"/>
        </w:rPr>
      </w:pPr>
      <w:r w:rsidRPr="1B69DE32">
        <w:rPr>
          <w:rStyle w:val="normaltextrun"/>
          <w:rFonts w:asciiTheme="minorHAnsi" w:eastAsiaTheme="minorEastAsia" w:hAnsiTheme="minorHAnsi" w:cstheme="minorBidi"/>
          <w:color w:val="000000" w:themeColor="text1"/>
          <w:sz w:val="20"/>
          <w:szCs w:val="20"/>
        </w:rPr>
        <w:t>Make sure the most updated copy is saved in the Student Organization management system through Student Activities.</w:t>
      </w:r>
    </w:p>
    <w:p w14:paraId="713A1B6F" w14:textId="12867044" w:rsidR="15C55B91" w:rsidRDefault="1B69DE32" w:rsidP="1B69DE32">
      <w:pPr>
        <w:pStyle w:val="paragraph"/>
        <w:rPr>
          <w:rFonts w:ascii="Arial" w:hAnsi="Arial" w:cs="Arial"/>
          <w:b/>
          <w:bCs/>
          <w:color w:val="000000" w:themeColor="text1"/>
        </w:rPr>
      </w:pPr>
      <w:r w:rsidRPr="1B69DE32">
        <w:rPr>
          <w:b/>
          <w:bCs/>
          <w:color w:val="000000" w:themeColor="text1"/>
        </w:rPr>
        <w:t>_________________________________________________________________________________________</w:t>
      </w:r>
      <w:r w:rsidRPr="1B69DE32">
        <w:rPr>
          <w:rFonts w:ascii="Arial" w:hAnsi="Arial" w:cs="Arial"/>
          <w:b/>
          <w:bCs/>
          <w:color w:val="0070C0"/>
        </w:rPr>
        <w:t xml:space="preserve"> </w:t>
      </w:r>
    </w:p>
    <w:p w14:paraId="161392D3" w14:textId="0D245AAE" w:rsidR="15C55B91" w:rsidRDefault="15C55B91" w:rsidP="44FD96DB">
      <w:pPr>
        <w:pStyle w:val="paragraph"/>
        <w:spacing w:before="0" w:beforeAutospacing="0" w:after="0" w:afterAutospacing="0"/>
        <w:rPr>
          <w:rStyle w:val="normaltextrun"/>
          <w:rFonts w:ascii="Arial" w:hAnsi="Arial" w:cs="Arial"/>
          <w:b/>
          <w:bCs/>
          <w:color w:val="000000" w:themeColor="text1"/>
          <w:sz w:val="20"/>
          <w:szCs w:val="20"/>
        </w:rPr>
      </w:pPr>
      <w:r w:rsidRPr="1B69DE32">
        <w:rPr>
          <w:rFonts w:ascii="Arial" w:hAnsi="Arial" w:cs="Arial"/>
          <w:b/>
          <w:bCs/>
          <w:color w:val="000000" w:themeColor="text1"/>
        </w:rPr>
        <w:t>ILO EXECUTIVE BOARD ACCOUNTABILITY</w:t>
      </w:r>
      <w:r w:rsidRPr="1B69DE32">
        <w:rPr>
          <w:rStyle w:val="normaltextrun"/>
          <w:rFonts w:ascii="Arial" w:hAnsi="Arial" w:cs="Arial"/>
          <w:b/>
          <w:bCs/>
          <w:color w:val="000000" w:themeColor="text1"/>
          <w:sz w:val="20"/>
          <w:szCs w:val="20"/>
        </w:rPr>
        <w:t xml:space="preserve"> </w:t>
      </w:r>
    </w:p>
    <w:p w14:paraId="34557983" w14:textId="44AC7985" w:rsidR="1B69DE32" w:rsidRDefault="1B69DE32" w:rsidP="1B69DE32">
      <w:pPr>
        <w:pStyle w:val="paragraph"/>
        <w:rPr>
          <w:rFonts w:ascii="Arial" w:eastAsia="Arial" w:hAnsi="Arial" w:cs="Arial"/>
          <w:color w:val="000000" w:themeColor="text1"/>
          <w:sz w:val="20"/>
          <w:szCs w:val="20"/>
        </w:rPr>
      </w:pPr>
      <w:r w:rsidRPr="1B69DE32">
        <w:rPr>
          <w:rFonts w:ascii="Arial" w:eastAsia="Arial" w:hAnsi="Arial" w:cs="Arial"/>
          <w:color w:val="000000" w:themeColor="text1"/>
          <w:sz w:val="20"/>
          <w:szCs w:val="20"/>
        </w:rPr>
        <w:lastRenderedPageBreak/>
        <w:t xml:space="preserve">Accountability entails setting up the appropriate safeguards so that when issues and concerns arrive the proper pathways exist to overcome and work through them. Setting a standard for when disagreements and issues arise is essential to the success of your organization. Accountability can be established through </w:t>
      </w:r>
      <w:proofErr w:type="gramStart"/>
      <w:r w:rsidRPr="1B69DE32">
        <w:rPr>
          <w:rFonts w:ascii="Arial" w:eastAsia="Arial" w:hAnsi="Arial" w:cs="Arial"/>
          <w:color w:val="000000" w:themeColor="text1"/>
          <w:sz w:val="20"/>
          <w:szCs w:val="20"/>
        </w:rPr>
        <w:t>a number of</w:t>
      </w:r>
      <w:proofErr w:type="gramEnd"/>
      <w:r w:rsidRPr="1B69DE32">
        <w:rPr>
          <w:rFonts w:ascii="Arial" w:eastAsia="Arial" w:hAnsi="Arial" w:cs="Arial"/>
          <w:color w:val="000000" w:themeColor="text1"/>
          <w:sz w:val="20"/>
          <w:szCs w:val="20"/>
        </w:rPr>
        <w:t xml:space="preserve"> ways:</w:t>
      </w:r>
    </w:p>
    <w:p w14:paraId="08478D96" w14:textId="45493B84" w:rsidR="1B69DE32" w:rsidRDefault="1B69DE32" w:rsidP="1B69DE32">
      <w:pPr>
        <w:pStyle w:val="paragraph"/>
        <w:rPr>
          <w:rFonts w:ascii="Arial" w:eastAsia="Arial" w:hAnsi="Arial" w:cs="Arial"/>
          <w:color w:val="000000" w:themeColor="text1"/>
          <w:sz w:val="20"/>
          <w:szCs w:val="20"/>
        </w:rPr>
      </w:pPr>
    </w:p>
    <w:p w14:paraId="27689547" w14:textId="7EEF468B" w:rsidR="1B69DE32" w:rsidRDefault="1B69DE32" w:rsidP="00E9377A">
      <w:pPr>
        <w:pStyle w:val="ListParagraph"/>
        <w:numPr>
          <w:ilvl w:val="0"/>
          <w:numId w:val="25"/>
        </w:numPr>
        <w:rPr>
          <w:rFonts w:ascii="Arial" w:eastAsia="Arial" w:hAnsi="Arial" w:cs="Arial"/>
          <w:color w:val="C00000"/>
          <w:sz w:val="22"/>
          <w:szCs w:val="22"/>
        </w:rPr>
      </w:pPr>
      <w:r w:rsidRPr="1B69DE32">
        <w:rPr>
          <w:rFonts w:ascii="Arial" w:eastAsia="Arial" w:hAnsi="Arial" w:cs="Arial"/>
          <w:b/>
          <w:bCs/>
          <w:color w:val="C00000"/>
          <w:sz w:val="22"/>
          <w:szCs w:val="22"/>
        </w:rPr>
        <w:t>Executive Board Member Expectations</w:t>
      </w:r>
    </w:p>
    <w:p w14:paraId="0686D3F7" w14:textId="3B779DCB" w:rsidR="1B69DE32" w:rsidRDefault="1B69DE32" w:rsidP="00E9377A">
      <w:pPr>
        <w:pStyle w:val="ListParagraph"/>
        <w:numPr>
          <w:ilvl w:val="1"/>
          <w:numId w:val="25"/>
        </w:numPr>
        <w:rPr>
          <w:rFonts w:ascii="Arial" w:eastAsia="Arial" w:hAnsi="Arial" w:cs="Arial"/>
          <w:color w:val="000000" w:themeColor="text1"/>
          <w:sz w:val="20"/>
          <w:szCs w:val="20"/>
        </w:rPr>
      </w:pPr>
      <w:r w:rsidRPr="1B69DE32">
        <w:rPr>
          <w:rFonts w:ascii="Arial" w:eastAsia="Arial" w:hAnsi="Arial" w:cs="Arial"/>
          <w:b/>
          <w:bCs/>
          <w:color w:val="000000" w:themeColor="text1"/>
          <w:sz w:val="20"/>
          <w:szCs w:val="20"/>
        </w:rPr>
        <w:t xml:space="preserve">Executive board members must follow guidelines as listed in your ILO’s constitution. </w:t>
      </w:r>
    </w:p>
    <w:p w14:paraId="2D7095FF" w14:textId="108FA048" w:rsidR="1B69DE32" w:rsidRDefault="1B69DE32" w:rsidP="00E9377A">
      <w:pPr>
        <w:pStyle w:val="ListParagraph"/>
        <w:numPr>
          <w:ilvl w:val="2"/>
          <w:numId w:val="25"/>
        </w:numPr>
        <w:rPr>
          <w:rFonts w:ascii="Arial" w:eastAsia="Arial" w:hAnsi="Arial" w:cs="Arial"/>
          <w:color w:val="C00000"/>
          <w:sz w:val="20"/>
          <w:szCs w:val="20"/>
        </w:rPr>
      </w:pPr>
      <w:r w:rsidRPr="1B69DE32">
        <w:rPr>
          <w:rFonts w:ascii="Arial" w:eastAsia="Arial" w:hAnsi="Arial" w:cs="Arial"/>
          <w:color w:val="C00000"/>
          <w:sz w:val="20"/>
          <w:szCs w:val="20"/>
        </w:rPr>
        <w:t>If your constitution does not include exec expectations (attendance, role responsibilities, etc.), it is encouraged that you add them.</w:t>
      </w:r>
    </w:p>
    <w:p w14:paraId="3FDAABE2" w14:textId="75ED6946" w:rsidR="1B69DE32" w:rsidRDefault="1B69DE32" w:rsidP="00E9377A">
      <w:pPr>
        <w:pStyle w:val="ListParagraph"/>
        <w:numPr>
          <w:ilvl w:val="1"/>
          <w:numId w:val="25"/>
        </w:numPr>
        <w:rPr>
          <w:rFonts w:ascii="Arial" w:eastAsia="Arial" w:hAnsi="Arial" w:cs="Arial"/>
          <w:color w:val="000000" w:themeColor="text1"/>
          <w:sz w:val="20"/>
          <w:szCs w:val="20"/>
        </w:rPr>
      </w:pPr>
      <w:r w:rsidRPr="1B69DE32">
        <w:rPr>
          <w:rFonts w:ascii="Arial" w:eastAsia="Arial" w:hAnsi="Arial" w:cs="Arial"/>
          <w:b/>
          <w:bCs/>
          <w:color w:val="000000" w:themeColor="text1"/>
          <w:sz w:val="20"/>
          <w:szCs w:val="20"/>
        </w:rPr>
        <w:t>Meet minimum GPA requirement of 2.0 Term GPA for undergraduates.</w:t>
      </w:r>
    </w:p>
    <w:p w14:paraId="10DC6A14" w14:textId="4A0ABAE1" w:rsidR="1B69DE32" w:rsidRDefault="1B69DE32" w:rsidP="00E9377A">
      <w:pPr>
        <w:pStyle w:val="ListParagraph"/>
        <w:numPr>
          <w:ilvl w:val="2"/>
          <w:numId w:val="25"/>
        </w:numPr>
        <w:rPr>
          <w:rFonts w:ascii="Arial" w:eastAsia="Arial" w:hAnsi="Arial" w:cs="Arial"/>
          <w:color w:val="C00000"/>
          <w:sz w:val="20"/>
          <w:szCs w:val="20"/>
        </w:rPr>
      </w:pPr>
      <w:r w:rsidRPr="1B69DE32">
        <w:rPr>
          <w:rFonts w:ascii="Arial" w:eastAsia="Arial" w:hAnsi="Arial" w:cs="Arial"/>
          <w:color w:val="C00000"/>
          <w:sz w:val="20"/>
          <w:szCs w:val="20"/>
        </w:rPr>
        <w:t>Based on minimum requirements for good standing as set by the Office of Academic Affairs</w:t>
      </w:r>
    </w:p>
    <w:p w14:paraId="2CAEAF04" w14:textId="1B9AD64D" w:rsidR="1B69DE32" w:rsidRDefault="1B69DE32" w:rsidP="00E9377A">
      <w:pPr>
        <w:pStyle w:val="ListParagraph"/>
        <w:numPr>
          <w:ilvl w:val="1"/>
          <w:numId w:val="25"/>
        </w:numPr>
        <w:rPr>
          <w:rFonts w:ascii="Arial" w:eastAsia="Arial" w:hAnsi="Arial" w:cs="Arial"/>
          <w:color w:val="000000" w:themeColor="text1"/>
          <w:sz w:val="20"/>
          <w:szCs w:val="20"/>
        </w:rPr>
      </w:pPr>
      <w:r w:rsidRPr="1B69DE32">
        <w:rPr>
          <w:rFonts w:ascii="Arial" w:eastAsia="Arial" w:hAnsi="Arial" w:cs="Arial"/>
          <w:b/>
          <w:bCs/>
          <w:color w:val="000000" w:themeColor="text1"/>
          <w:sz w:val="20"/>
          <w:szCs w:val="20"/>
        </w:rPr>
        <w:t xml:space="preserve">Organization must be in financial good standing defined as: </w:t>
      </w:r>
    </w:p>
    <w:p w14:paraId="04413117" w14:textId="3B6AF29D" w:rsidR="1B69DE32" w:rsidRDefault="1B69DE32" w:rsidP="00E9377A">
      <w:pPr>
        <w:pStyle w:val="ListParagraph"/>
        <w:numPr>
          <w:ilvl w:val="2"/>
          <w:numId w:val="25"/>
        </w:numPr>
        <w:rPr>
          <w:rFonts w:ascii="Arial" w:eastAsia="Arial" w:hAnsi="Arial" w:cs="Arial"/>
          <w:color w:val="C00000"/>
          <w:sz w:val="20"/>
          <w:szCs w:val="20"/>
        </w:rPr>
      </w:pPr>
      <w:r w:rsidRPr="1B69DE32">
        <w:rPr>
          <w:rFonts w:ascii="Arial" w:eastAsia="Arial" w:hAnsi="Arial" w:cs="Arial"/>
          <w:color w:val="C00000"/>
          <w:sz w:val="20"/>
          <w:szCs w:val="20"/>
        </w:rPr>
        <w:t>ILO ledger needs to be updated on a regular basis</w:t>
      </w:r>
    </w:p>
    <w:p w14:paraId="4DC52A36" w14:textId="133B2F7F" w:rsidR="1B69DE32" w:rsidRDefault="1B69DE32" w:rsidP="00E9377A">
      <w:pPr>
        <w:pStyle w:val="ListParagraph"/>
        <w:numPr>
          <w:ilvl w:val="3"/>
          <w:numId w:val="25"/>
        </w:numPr>
        <w:rPr>
          <w:rFonts w:ascii="Arial" w:eastAsia="Arial" w:hAnsi="Arial" w:cs="Arial"/>
          <w:color w:val="000000" w:themeColor="text1"/>
          <w:sz w:val="18"/>
          <w:szCs w:val="18"/>
        </w:rPr>
      </w:pPr>
      <w:r w:rsidRPr="1B69DE32">
        <w:rPr>
          <w:rFonts w:ascii="Arial" w:eastAsia="Arial" w:hAnsi="Arial" w:cs="Arial"/>
          <w:color w:val="000000" w:themeColor="text1"/>
          <w:sz w:val="18"/>
          <w:szCs w:val="18"/>
        </w:rPr>
        <w:t>This is to ensure that errors are caught early so they can be solved.</w:t>
      </w:r>
    </w:p>
    <w:p w14:paraId="16CA8A97" w14:textId="6419CCE7" w:rsidR="1B69DE32" w:rsidRDefault="1B69DE32" w:rsidP="00E9377A">
      <w:pPr>
        <w:pStyle w:val="ListParagraph"/>
        <w:numPr>
          <w:ilvl w:val="2"/>
          <w:numId w:val="25"/>
        </w:numPr>
        <w:rPr>
          <w:rFonts w:ascii="Arial" w:eastAsia="Arial" w:hAnsi="Arial" w:cs="Arial"/>
          <w:color w:val="C00000"/>
          <w:sz w:val="20"/>
          <w:szCs w:val="20"/>
        </w:rPr>
      </w:pPr>
      <w:r w:rsidRPr="1B69DE32">
        <w:rPr>
          <w:rFonts w:ascii="Arial" w:eastAsia="Arial" w:hAnsi="Arial" w:cs="Arial"/>
          <w:color w:val="C00000"/>
          <w:sz w:val="20"/>
          <w:szCs w:val="20"/>
        </w:rPr>
        <w:t xml:space="preserve">Monthly </w:t>
      </w:r>
      <w:proofErr w:type="gramStart"/>
      <w:r w:rsidRPr="1B69DE32">
        <w:rPr>
          <w:rFonts w:ascii="Arial" w:eastAsia="Arial" w:hAnsi="Arial" w:cs="Arial"/>
          <w:color w:val="C00000"/>
          <w:sz w:val="20"/>
          <w:szCs w:val="20"/>
        </w:rPr>
        <w:t>ledger</w:t>
      </w:r>
      <w:proofErr w:type="gramEnd"/>
      <w:r w:rsidRPr="1B69DE32">
        <w:rPr>
          <w:rFonts w:ascii="Arial" w:eastAsia="Arial" w:hAnsi="Arial" w:cs="Arial"/>
          <w:color w:val="C00000"/>
          <w:sz w:val="20"/>
          <w:szCs w:val="20"/>
        </w:rPr>
        <w:t xml:space="preserve"> need to be completed on time (Friday following the end of each month)</w:t>
      </w:r>
    </w:p>
    <w:p w14:paraId="7AAD1268" w14:textId="65D4F195" w:rsidR="1B69DE32" w:rsidRDefault="1B69DE32" w:rsidP="00E9377A">
      <w:pPr>
        <w:pStyle w:val="ListParagraph"/>
        <w:numPr>
          <w:ilvl w:val="3"/>
          <w:numId w:val="25"/>
        </w:numPr>
        <w:rPr>
          <w:rFonts w:ascii="Arial" w:eastAsia="Arial" w:hAnsi="Arial" w:cs="Arial"/>
          <w:color w:val="000000" w:themeColor="text1"/>
          <w:sz w:val="18"/>
          <w:szCs w:val="18"/>
        </w:rPr>
      </w:pPr>
      <w:r w:rsidRPr="1B69DE32">
        <w:rPr>
          <w:rFonts w:ascii="Arial" w:eastAsia="Arial" w:hAnsi="Arial" w:cs="Arial"/>
          <w:color w:val="000000" w:themeColor="text1"/>
          <w:sz w:val="18"/>
          <w:szCs w:val="18"/>
        </w:rPr>
        <w:t xml:space="preserve">ILO advisor to upload to the UH shared drive or emailed to Leadership &amp; Involvement Specialist, Leah Wheeler, at </w:t>
      </w:r>
      <w:hyperlink r:id="rId37">
        <w:r w:rsidRPr="1B69DE32">
          <w:rPr>
            <w:rStyle w:val="Hyperlink"/>
            <w:rFonts w:ascii="Arial" w:eastAsia="Arial" w:hAnsi="Arial" w:cs="Arial"/>
            <w:sz w:val="18"/>
            <w:szCs w:val="18"/>
          </w:rPr>
          <w:t>wheeler.1110@osu.edu</w:t>
        </w:r>
      </w:hyperlink>
      <w:r w:rsidRPr="1B69DE32">
        <w:rPr>
          <w:rFonts w:ascii="Arial" w:eastAsia="Arial" w:hAnsi="Arial" w:cs="Arial"/>
          <w:color w:val="000000" w:themeColor="text1"/>
          <w:sz w:val="18"/>
          <w:szCs w:val="18"/>
        </w:rPr>
        <w:t xml:space="preserve"> </w:t>
      </w:r>
    </w:p>
    <w:p w14:paraId="0F959A45" w14:textId="073182A9" w:rsidR="1B69DE32" w:rsidRDefault="1B69DE32" w:rsidP="00E9377A">
      <w:pPr>
        <w:pStyle w:val="ListParagraph"/>
        <w:numPr>
          <w:ilvl w:val="1"/>
          <w:numId w:val="25"/>
        </w:numPr>
        <w:rPr>
          <w:rFonts w:ascii="Arial" w:eastAsia="Arial" w:hAnsi="Arial" w:cs="Arial"/>
          <w:color w:val="000000" w:themeColor="text1"/>
          <w:sz w:val="20"/>
          <w:szCs w:val="20"/>
        </w:rPr>
      </w:pPr>
      <w:r w:rsidRPr="1B69DE32">
        <w:rPr>
          <w:rFonts w:ascii="Arial" w:eastAsia="Arial" w:hAnsi="Arial" w:cs="Arial"/>
          <w:b/>
          <w:bCs/>
          <w:color w:val="000000" w:themeColor="text1"/>
          <w:sz w:val="20"/>
          <w:szCs w:val="20"/>
        </w:rPr>
        <w:t>Must complete student organization President and Treasurer training each year.</w:t>
      </w:r>
    </w:p>
    <w:p w14:paraId="6CE042B9" w14:textId="6996449C" w:rsidR="1B69DE32" w:rsidRDefault="1B69DE32" w:rsidP="00E9377A">
      <w:pPr>
        <w:pStyle w:val="ListParagraph"/>
        <w:numPr>
          <w:ilvl w:val="2"/>
          <w:numId w:val="25"/>
        </w:numPr>
        <w:rPr>
          <w:rFonts w:ascii="Arial" w:eastAsia="Arial" w:hAnsi="Arial" w:cs="Arial"/>
          <w:color w:val="C00000"/>
          <w:sz w:val="20"/>
          <w:szCs w:val="20"/>
        </w:rPr>
      </w:pPr>
      <w:r w:rsidRPr="1B69DE32">
        <w:rPr>
          <w:rFonts w:ascii="Arial" w:eastAsia="Arial" w:hAnsi="Arial" w:cs="Arial"/>
          <w:color w:val="C00000"/>
          <w:sz w:val="20"/>
          <w:szCs w:val="20"/>
        </w:rPr>
        <w:t>Complete annually by the October 30 deadline (as applicable) to maintain established status.</w:t>
      </w:r>
    </w:p>
    <w:p w14:paraId="57B2C6FD" w14:textId="2343E3D5" w:rsidR="1B69DE32" w:rsidRDefault="00E9377A" w:rsidP="00E9377A">
      <w:pPr>
        <w:pStyle w:val="ListParagraph"/>
        <w:numPr>
          <w:ilvl w:val="1"/>
          <w:numId w:val="25"/>
        </w:numPr>
        <w:rPr>
          <w:rFonts w:ascii="Calibri" w:eastAsia="Calibri" w:hAnsi="Calibri" w:cs="Calibri"/>
          <w:color w:val="000000" w:themeColor="text1"/>
          <w:sz w:val="18"/>
          <w:szCs w:val="18"/>
        </w:rPr>
      </w:pPr>
      <w:hyperlink r:id="rId38">
        <w:r w:rsidR="1B69DE32" w:rsidRPr="1B69DE32">
          <w:rPr>
            <w:rStyle w:val="Hyperlink"/>
            <w:rFonts w:ascii="Arial" w:eastAsia="Arial" w:hAnsi="Arial" w:cs="Arial"/>
            <w:sz w:val="18"/>
            <w:szCs w:val="18"/>
          </w:rPr>
          <w:t>Student organization training website</w:t>
        </w:r>
      </w:hyperlink>
    </w:p>
    <w:p w14:paraId="148331C9" w14:textId="7C14B7A9" w:rsidR="1B69DE32" w:rsidRDefault="1B69DE32" w:rsidP="1B69DE32">
      <w:pPr>
        <w:ind w:left="720"/>
        <w:rPr>
          <w:sz w:val="20"/>
          <w:szCs w:val="20"/>
        </w:rPr>
      </w:pPr>
    </w:p>
    <w:p w14:paraId="07F64626" w14:textId="1DFFB387" w:rsidR="44FD96DB" w:rsidRDefault="44FD96DB" w:rsidP="44FD96DB">
      <w:pPr>
        <w:ind w:left="1440"/>
        <w:rPr>
          <w:rFonts w:ascii="Arial" w:eastAsia="Arial" w:hAnsi="Arial" w:cs="Arial"/>
          <w:sz w:val="20"/>
          <w:szCs w:val="20"/>
        </w:rPr>
      </w:pPr>
    </w:p>
    <w:p w14:paraId="7206ADFE" w14:textId="6FB954A8" w:rsidR="0DE3EBC1" w:rsidRDefault="0DE3EBC1" w:rsidP="00E9377A">
      <w:pPr>
        <w:pStyle w:val="paragraph"/>
        <w:numPr>
          <w:ilvl w:val="0"/>
          <w:numId w:val="49"/>
        </w:numPr>
        <w:spacing w:before="0" w:beforeAutospacing="0" w:after="0" w:afterAutospacing="0"/>
        <w:rPr>
          <w:rStyle w:val="normaltextrun"/>
          <w:color w:val="C00000"/>
          <w:sz w:val="22"/>
          <w:szCs w:val="22"/>
        </w:rPr>
      </w:pPr>
      <w:r w:rsidRPr="1B69DE32">
        <w:rPr>
          <w:rStyle w:val="normaltextrun"/>
          <w:rFonts w:ascii="Arial" w:hAnsi="Arial" w:cs="Arial"/>
          <w:b/>
          <w:bCs/>
          <w:color w:val="C00000"/>
          <w:sz w:val="22"/>
          <w:szCs w:val="22"/>
        </w:rPr>
        <w:t>What to do when an executiv</w:t>
      </w:r>
      <w:r w:rsidR="16F27EA8" w:rsidRPr="1B69DE32">
        <w:rPr>
          <w:rStyle w:val="normaltextrun"/>
          <w:rFonts w:ascii="Arial" w:hAnsi="Arial" w:cs="Arial"/>
          <w:b/>
          <w:bCs/>
          <w:color w:val="C00000"/>
          <w:sz w:val="22"/>
          <w:szCs w:val="22"/>
        </w:rPr>
        <w:t>e board member falls below the GPA requirement</w:t>
      </w:r>
    </w:p>
    <w:p w14:paraId="2943CC0E" w14:textId="755EF7CA" w:rsidR="0DE3EBC1" w:rsidRDefault="0DE3EBC1" w:rsidP="00E9377A">
      <w:pPr>
        <w:pStyle w:val="paragraph"/>
        <w:numPr>
          <w:ilvl w:val="1"/>
          <w:numId w:val="49"/>
        </w:numPr>
        <w:spacing w:before="0" w:beforeAutospacing="0" w:after="0" w:afterAutospacing="0"/>
        <w:rPr>
          <w:rStyle w:val="normaltextrun"/>
          <w:sz w:val="20"/>
          <w:szCs w:val="20"/>
        </w:rPr>
      </w:pPr>
      <w:r w:rsidRPr="1B69DE32">
        <w:rPr>
          <w:rStyle w:val="normaltextrun"/>
          <w:rFonts w:ascii="Arial" w:hAnsi="Arial" w:cs="Arial"/>
          <w:color w:val="000000" w:themeColor="text1"/>
          <w:sz w:val="20"/>
          <w:szCs w:val="20"/>
        </w:rPr>
        <w:t>You may hear about this directly from your student, or the Leadership &amp; Involvement Specialist will notify you of execs that fall below the GPA criteria.</w:t>
      </w:r>
    </w:p>
    <w:p w14:paraId="19A3FE4C" w14:textId="7C074BBC" w:rsidR="1F39F99E" w:rsidRDefault="1F39F99E" w:rsidP="00E9377A">
      <w:pPr>
        <w:pStyle w:val="paragraph"/>
        <w:numPr>
          <w:ilvl w:val="1"/>
          <w:numId w:val="49"/>
        </w:numPr>
        <w:spacing w:before="0" w:beforeAutospacing="0" w:after="0" w:afterAutospacing="0"/>
        <w:rPr>
          <w:rStyle w:val="normaltextrun"/>
          <w:sz w:val="20"/>
          <w:szCs w:val="20"/>
        </w:rPr>
      </w:pPr>
      <w:proofErr w:type="gramStart"/>
      <w:r w:rsidRPr="1B69DE32">
        <w:rPr>
          <w:rStyle w:val="normaltextrun"/>
          <w:rFonts w:ascii="Arial" w:hAnsi="Arial" w:cs="Arial"/>
          <w:color w:val="000000" w:themeColor="text1"/>
          <w:sz w:val="20"/>
          <w:szCs w:val="20"/>
        </w:rPr>
        <w:t>You’ll</w:t>
      </w:r>
      <w:proofErr w:type="gramEnd"/>
      <w:r w:rsidRPr="1B69DE32">
        <w:rPr>
          <w:rStyle w:val="normaltextrun"/>
          <w:rFonts w:ascii="Arial" w:hAnsi="Arial" w:cs="Arial"/>
          <w:color w:val="000000" w:themeColor="text1"/>
          <w:sz w:val="20"/>
          <w:szCs w:val="20"/>
        </w:rPr>
        <w:t xml:space="preserve"> want to create an action plan with a student when they’re not meeting expectations. You can reach out to Leadership &amp; Involvement Specialist for a template if needed.</w:t>
      </w:r>
    </w:p>
    <w:p w14:paraId="689E1079" w14:textId="6BE9DE9D" w:rsidR="1F39F99E" w:rsidRDefault="1F39F99E" w:rsidP="00E9377A">
      <w:pPr>
        <w:pStyle w:val="paragraph"/>
        <w:numPr>
          <w:ilvl w:val="1"/>
          <w:numId w:val="49"/>
        </w:numPr>
        <w:spacing w:before="0" w:beforeAutospacing="0" w:after="0" w:afterAutospacing="0"/>
        <w:rPr>
          <w:rStyle w:val="normaltextrun"/>
          <w:sz w:val="20"/>
          <w:szCs w:val="20"/>
        </w:rPr>
      </w:pPr>
      <w:r w:rsidRPr="1B69DE32">
        <w:rPr>
          <w:rStyle w:val="normaltextrun"/>
          <w:rFonts w:ascii="Arial" w:hAnsi="Arial" w:cs="Arial"/>
          <w:b/>
          <w:bCs/>
          <w:color w:val="000000" w:themeColor="text1"/>
          <w:sz w:val="20"/>
          <w:szCs w:val="20"/>
        </w:rPr>
        <w:t>Removing exec board members</w:t>
      </w:r>
    </w:p>
    <w:p w14:paraId="35156FC4" w14:textId="080E4770" w:rsidR="1F39F99E" w:rsidRDefault="1B69DE32" w:rsidP="00E9377A">
      <w:pPr>
        <w:pStyle w:val="paragraph"/>
        <w:numPr>
          <w:ilvl w:val="2"/>
          <w:numId w:val="49"/>
        </w:numPr>
        <w:spacing w:before="0" w:beforeAutospacing="0" w:after="0" w:afterAutospacing="0" w:line="259" w:lineRule="auto"/>
        <w:rPr>
          <w:rFonts w:ascii="Arial" w:eastAsia="Arial" w:hAnsi="Arial" w:cs="Arial"/>
          <w:color w:val="000000" w:themeColor="text1"/>
          <w:sz w:val="20"/>
          <w:szCs w:val="20"/>
        </w:rPr>
      </w:pPr>
      <w:r w:rsidRPr="1B69DE32">
        <w:rPr>
          <w:rStyle w:val="normaltextrun"/>
          <w:rFonts w:ascii="Arial" w:hAnsi="Arial" w:cs="Arial"/>
          <w:color w:val="000000" w:themeColor="text1"/>
          <w:sz w:val="20"/>
          <w:szCs w:val="20"/>
        </w:rPr>
        <w:t xml:space="preserve">Make sure there are set guidelines for what happens in your constitution. Check out the </w:t>
      </w:r>
      <w:hyperlink r:id="rId39">
        <w:r w:rsidR="1F39F99E" w:rsidRPr="1B69DE32">
          <w:rPr>
            <w:rStyle w:val="normaltextrun"/>
            <w:rFonts w:ascii="Arial" w:hAnsi="Arial" w:cs="Arial"/>
            <w:b/>
            <w:bCs/>
            <w:color w:val="0563C1"/>
            <w:sz w:val="20"/>
            <w:szCs w:val="20"/>
            <w:u w:val="single"/>
          </w:rPr>
          <w:t>Res Life Specific Constitution Guide</w:t>
        </w:r>
      </w:hyperlink>
      <w:r w:rsidRPr="1B69DE32">
        <w:rPr>
          <w:rStyle w:val="normaltextrun"/>
          <w:rFonts w:ascii="Arial" w:hAnsi="Arial" w:cs="Arial"/>
          <w:b/>
          <w:bCs/>
          <w:color w:val="0563C1"/>
          <w:sz w:val="20"/>
          <w:szCs w:val="20"/>
          <w:u w:val="single"/>
        </w:rPr>
        <w:t xml:space="preserve"> </w:t>
      </w:r>
      <w:r w:rsidRPr="1B69DE32">
        <w:rPr>
          <w:rFonts w:ascii="Arial" w:eastAsia="Arial" w:hAnsi="Arial" w:cs="Arial"/>
          <w:color w:val="000000" w:themeColor="text1"/>
          <w:sz w:val="20"/>
          <w:szCs w:val="20"/>
        </w:rPr>
        <w:t xml:space="preserve"> to see template language and process to utilize.</w:t>
      </w:r>
    </w:p>
    <w:p w14:paraId="3C9E2A7D" w14:textId="7AA50354" w:rsidR="1F39F99E" w:rsidRDefault="1F39F99E" w:rsidP="1B69DE32">
      <w:pPr>
        <w:pStyle w:val="paragraph"/>
        <w:spacing w:before="0" w:beforeAutospacing="0" w:after="0" w:afterAutospacing="0" w:line="259" w:lineRule="auto"/>
        <w:ind w:left="1440"/>
        <w:rPr>
          <w:rFonts w:ascii="Arial" w:eastAsia="Arial" w:hAnsi="Arial" w:cs="Arial"/>
          <w:color w:val="000000" w:themeColor="text1"/>
          <w:sz w:val="20"/>
          <w:szCs w:val="20"/>
        </w:rPr>
      </w:pPr>
    </w:p>
    <w:p w14:paraId="424278A2" w14:textId="1C10B247" w:rsidR="1F39F99E" w:rsidRDefault="1F39F99E" w:rsidP="1B69DE32">
      <w:pPr>
        <w:spacing w:beforeAutospacing="1" w:afterAutospacing="1"/>
        <w:rPr>
          <w:rFonts w:ascii="Arial" w:eastAsia="Arial" w:hAnsi="Arial" w:cs="Arial"/>
          <w:color w:val="000000" w:themeColor="text1"/>
          <w:sz w:val="20"/>
          <w:szCs w:val="20"/>
        </w:rPr>
      </w:pPr>
    </w:p>
    <w:p w14:paraId="090346D4" w14:textId="5E7DF3DD" w:rsidR="1F39F99E" w:rsidRDefault="1B69DE32" w:rsidP="00E9377A">
      <w:pPr>
        <w:pStyle w:val="paragraph"/>
        <w:numPr>
          <w:ilvl w:val="0"/>
          <w:numId w:val="24"/>
        </w:numPr>
        <w:rPr>
          <w:rFonts w:ascii="Arial" w:eastAsia="Arial" w:hAnsi="Arial" w:cs="Arial"/>
          <w:color w:val="C00000"/>
          <w:sz w:val="22"/>
          <w:szCs w:val="22"/>
        </w:rPr>
      </w:pPr>
      <w:r w:rsidRPr="1B69DE32">
        <w:rPr>
          <w:rFonts w:ascii="Arial" w:eastAsia="Arial" w:hAnsi="Arial" w:cs="Arial"/>
          <w:b/>
          <w:bCs/>
          <w:color w:val="C00000"/>
          <w:sz w:val="22"/>
          <w:szCs w:val="22"/>
        </w:rPr>
        <w:t>Expectations and goal setting</w:t>
      </w:r>
    </w:p>
    <w:p w14:paraId="684FCC34" w14:textId="3EE14364" w:rsidR="1F39F99E" w:rsidRDefault="1B69DE32" w:rsidP="00E9377A">
      <w:pPr>
        <w:pStyle w:val="paragraph"/>
        <w:numPr>
          <w:ilvl w:val="1"/>
          <w:numId w:val="24"/>
        </w:numPr>
        <w:rPr>
          <w:rFonts w:ascii="Arial" w:eastAsia="Arial" w:hAnsi="Arial" w:cs="Arial"/>
          <w:color w:val="000000" w:themeColor="text1"/>
          <w:sz w:val="20"/>
          <w:szCs w:val="20"/>
        </w:rPr>
      </w:pPr>
      <w:r w:rsidRPr="1B69DE32">
        <w:rPr>
          <w:rFonts w:ascii="Arial" w:eastAsia="Arial" w:hAnsi="Arial" w:cs="Arial"/>
          <w:b/>
          <w:bCs/>
          <w:color w:val="000000" w:themeColor="text1"/>
          <w:sz w:val="20"/>
          <w:szCs w:val="20"/>
        </w:rPr>
        <w:t>Set expectations at the beginning of the year</w:t>
      </w:r>
    </w:p>
    <w:p w14:paraId="17DB5851" w14:textId="3E0E7AE9" w:rsidR="1F39F99E" w:rsidRDefault="1B69DE32" w:rsidP="00E9377A">
      <w:pPr>
        <w:pStyle w:val="paragraph"/>
        <w:numPr>
          <w:ilvl w:val="1"/>
          <w:numId w:val="24"/>
        </w:numPr>
        <w:rPr>
          <w:rFonts w:ascii="Arial" w:eastAsia="Arial" w:hAnsi="Arial" w:cs="Arial"/>
          <w:color w:val="000000" w:themeColor="text1"/>
          <w:sz w:val="20"/>
          <w:szCs w:val="20"/>
        </w:rPr>
      </w:pPr>
      <w:r w:rsidRPr="1B69DE32">
        <w:rPr>
          <w:rFonts w:ascii="Arial" w:eastAsia="Arial" w:hAnsi="Arial" w:cs="Arial"/>
          <w:color w:val="000000" w:themeColor="text1"/>
          <w:sz w:val="20"/>
          <w:szCs w:val="20"/>
        </w:rPr>
        <w:t xml:space="preserve">When expectations </w:t>
      </w:r>
      <w:proofErr w:type="gramStart"/>
      <w:r w:rsidRPr="1B69DE32">
        <w:rPr>
          <w:rFonts w:ascii="Arial" w:eastAsia="Arial" w:hAnsi="Arial" w:cs="Arial"/>
          <w:color w:val="000000" w:themeColor="text1"/>
          <w:sz w:val="20"/>
          <w:szCs w:val="20"/>
        </w:rPr>
        <w:t>aren’t</w:t>
      </w:r>
      <w:proofErr w:type="gramEnd"/>
      <w:r w:rsidRPr="1B69DE32">
        <w:rPr>
          <w:rFonts w:ascii="Arial" w:eastAsia="Arial" w:hAnsi="Arial" w:cs="Arial"/>
          <w:color w:val="000000" w:themeColor="text1"/>
          <w:sz w:val="20"/>
          <w:szCs w:val="20"/>
        </w:rPr>
        <w:t xml:space="preserve"> met, confront the issue. This can be in a casual conversation and does not have to be punitive. The goal is to make sure your ILO can achieve your goals and meet the needs of your membership.</w:t>
      </w:r>
    </w:p>
    <w:p w14:paraId="423E34DD" w14:textId="5D189577" w:rsidR="1F39F99E" w:rsidRDefault="1F39F99E" w:rsidP="1B69DE32">
      <w:pPr>
        <w:spacing w:beforeAutospacing="1" w:afterAutospacing="1"/>
        <w:ind w:left="1440"/>
        <w:rPr>
          <w:rFonts w:ascii="Times New Roman" w:eastAsia="Times New Roman" w:hAnsi="Times New Roman" w:cs="Times New Roman"/>
          <w:color w:val="000000" w:themeColor="text1"/>
          <w:sz w:val="20"/>
          <w:szCs w:val="20"/>
        </w:rPr>
      </w:pPr>
    </w:p>
    <w:p w14:paraId="71211792" w14:textId="4B855E39" w:rsidR="1F39F99E" w:rsidRDefault="1B69DE32" w:rsidP="00E9377A">
      <w:pPr>
        <w:pStyle w:val="paragraph"/>
        <w:numPr>
          <w:ilvl w:val="1"/>
          <w:numId w:val="24"/>
        </w:numPr>
        <w:rPr>
          <w:rFonts w:ascii="Arial" w:eastAsia="Arial" w:hAnsi="Arial" w:cs="Arial"/>
          <w:color w:val="000000" w:themeColor="text1"/>
          <w:sz w:val="20"/>
          <w:szCs w:val="20"/>
        </w:rPr>
      </w:pPr>
      <w:r w:rsidRPr="1B69DE32">
        <w:rPr>
          <w:rFonts w:ascii="Arial" w:eastAsia="Arial" w:hAnsi="Arial" w:cs="Arial"/>
          <w:b/>
          <w:bCs/>
          <w:color w:val="000000" w:themeColor="text1"/>
          <w:sz w:val="20"/>
          <w:szCs w:val="20"/>
        </w:rPr>
        <w:t>Set your goals for the organization early and revisit throughout the school year.</w:t>
      </w:r>
    </w:p>
    <w:p w14:paraId="38631364" w14:textId="16C91AC7" w:rsidR="1F39F99E" w:rsidRDefault="1B69DE32" w:rsidP="00E9377A">
      <w:pPr>
        <w:pStyle w:val="paragraph"/>
        <w:numPr>
          <w:ilvl w:val="1"/>
          <w:numId w:val="24"/>
        </w:numPr>
        <w:rPr>
          <w:rFonts w:ascii="Arial" w:eastAsia="Arial" w:hAnsi="Arial" w:cs="Arial"/>
          <w:color w:val="000000" w:themeColor="text1"/>
          <w:sz w:val="20"/>
          <w:szCs w:val="20"/>
        </w:rPr>
      </w:pPr>
      <w:r w:rsidRPr="1B69DE32">
        <w:rPr>
          <w:rFonts w:ascii="Arial" w:eastAsia="Arial" w:hAnsi="Arial" w:cs="Arial"/>
          <w:color w:val="000000" w:themeColor="text1"/>
          <w:sz w:val="20"/>
          <w:szCs w:val="20"/>
        </w:rPr>
        <w:t>Encourage executive board members to create individual goals for their specific positions as well. Having their own vision will be important for when they need motivation.</w:t>
      </w:r>
    </w:p>
    <w:p w14:paraId="5B170759" w14:textId="508929E3" w:rsidR="1F39F99E" w:rsidRDefault="1F39F99E" w:rsidP="1B69DE32">
      <w:pPr>
        <w:spacing w:beforeAutospacing="1" w:afterAutospacing="1"/>
        <w:ind w:left="720"/>
        <w:rPr>
          <w:rFonts w:ascii="Times New Roman" w:eastAsia="Times New Roman" w:hAnsi="Times New Roman" w:cs="Times New Roman"/>
          <w:color w:val="000000" w:themeColor="text1"/>
          <w:sz w:val="20"/>
          <w:szCs w:val="20"/>
        </w:rPr>
      </w:pPr>
    </w:p>
    <w:p w14:paraId="3FE67575" w14:textId="5175B622" w:rsidR="1F39F99E" w:rsidRDefault="1B69DE32" w:rsidP="00E9377A">
      <w:pPr>
        <w:pStyle w:val="paragraph"/>
        <w:numPr>
          <w:ilvl w:val="0"/>
          <w:numId w:val="23"/>
        </w:numPr>
        <w:rPr>
          <w:rFonts w:ascii="Arial" w:eastAsia="Arial" w:hAnsi="Arial" w:cs="Arial"/>
          <w:color w:val="C00000"/>
          <w:sz w:val="22"/>
          <w:szCs w:val="22"/>
        </w:rPr>
      </w:pPr>
      <w:r w:rsidRPr="1B69DE32">
        <w:rPr>
          <w:rFonts w:ascii="Arial" w:eastAsia="Arial" w:hAnsi="Arial" w:cs="Arial"/>
          <w:b/>
          <w:bCs/>
          <w:color w:val="C00000"/>
          <w:sz w:val="22"/>
          <w:szCs w:val="22"/>
        </w:rPr>
        <w:t>Constitutional guidance</w:t>
      </w:r>
    </w:p>
    <w:p w14:paraId="243CAFF6" w14:textId="65602CD7" w:rsidR="1F39F99E" w:rsidRDefault="1B69DE32" w:rsidP="00E9377A">
      <w:pPr>
        <w:pStyle w:val="paragraph"/>
        <w:numPr>
          <w:ilvl w:val="1"/>
          <w:numId w:val="23"/>
        </w:numPr>
        <w:rPr>
          <w:rFonts w:ascii="Arial" w:eastAsia="Arial" w:hAnsi="Arial" w:cs="Arial"/>
          <w:color w:val="000000" w:themeColor="text1"/>
          <w:sz w:val="20"/>
          <w:szCs w:val="20"/>
        </w:rPr>
      </w:pPr>
      <w:r w:rsidRPr="1B69DE32">
        <w:rPr>
          <w:rFonts w:ascii="Arial" w:eastAsia="Arial" w:hAnsi="Arial" w:cs="Arial"/>
          <w:b/>
          <w:bCs/>
          <w:color w:val="000000" w:themeColor="text1"/>
          <w:sz w:val="20"/>
          <w:szCs w:val="20"/>
        </w:rPr>
        <w:t>Expectations in Writing</w:t>
      </w:r>
    </w:p>
    <w:p w14:paraId="1253E848" w14:textId="1C8E6ED9" w:rsidR="1F39F99E" w:rsidRDefault="1B69DE32" w:rsidP="00E9377A">
      <w:pPr>
        <w:pStyle w:val="paragraph"/>
        <w:numPr>
          <w:ilvl w:val="1"/>
          <w:numId w:val="23"/>
        </w:numPr>
        <w:rPr>
          <w:rFonts w:ascii="Arial" w:eastAsia="Arial" w:hAnsi="Arial" w:cs="Arial"/>
          <w:color w:val="000000" w:themeColor="text1"/>
          <w:sz w:val="20"/>
          <w:szCs w:val="20"/>
        </w:rPr>
      </w:pPr>
      <w:r w:rsidRPr="1B69DE32">
        <w:rPr>
          <w:rFonts w:ascii="Arial" w:eastAsia="Arial" w:hAnsi="Arial" w:cs="Arial"/>
          <w:color w:val="000000" w:themeColor="text1"/>
          <w:sz w:val="20"/>
          <w:szCs w:val="20"/>
        </w:rPr>
        <w:lastRenderedPageBreak/>
        <w:t xml:space="preserve">Your Constitution gives you expectations in writing so that you can reference them later if an exec member </w:t>
      </w:r>
      <w:proofErr w:type="gramStart"/>
      <w:r w:rsidRPr="1B69DE32">
        <w:rPr>
          <w:rFonts w:ascii="Arial" w:eastAsia="Arial" w:hAnsi="Arial" w:cs="Arial"/>
          <w:color w:val="000000" w:themeColor="text1"/>
          <w:sz w:val="20"/>
          <w:szCs w:val="20"/>
        </w:rPr>
        <w:t>isn’t</w:t>
      </w:r>
      <w:proofErr w:type="gramEnd"/>
      <w:r w:rsidRPr="1B69DE32">
        <w:rPr>
          <w:rFonts w:ascii="Arial" w:eastAsia="Arial" w:hAnsi="Arial" w:cs="Arial"/>
          <w:color w:val="000000" w:themeColor="text1"/>
          <w:sz w:val="20"/>
          <w:szCs w:val="20"/>
        </w:rPr>
        <w:t xml:space="preserve"> meeting them. This eliminates the excuse that an exec member </w:t>
      </w:r>
      <w:proofErr w:type="gramStart"/>
      <w:r w:rsidRPr="1B69DE32">
        <w:rPr>
          <w:rFonts w:ascii="Arial" w:eastAsia="Arial" w:hAnsi="Arial" w:cs="Arial"/>
          <w:color w:val="000000" w:themeColor="text1"/>
          <w:sz w:val="20"/>
          <w:szCs w:val="20"/>
        </w:rPr>
        <w:t>didn’t</w:t>
      </w:r>
      <w:proofErr w:type="gramEnd"/>
      <w:r w:rsidRPr="1B69DE32">
        <w:rPr>
          <w:rFonts w:ascii="Arial" w:eastAsia="Arial" w:hAnsi="Arial" w:cs="Arial"/>
          <w:color w:val="000000" w:themeColor="text1"/>
          <w:sz w:val="20"/>
          <w:szCs w:val="20"/>
        </w:rPr>
        <w:t xml:space="preserve"> know what was expected of them.</w:t>
      </w:r>
    </w:p>
    <w:p w14:paraId="31838D3B" w14:textId="3D779AAC" w:rsidR="1F39F99E" w:rsidRDefault="1F39F99E" w:rsidP="1B69DE32">
      <w:pPr>
        <w:spacing w:beforeAutospacing="1" w:afterAutospacing="1"/>
        <w:ind w:left="1440"/>
        <w:rPr>
          <w:rFonts w:ascii="Times New Roman" w:eastAsia="Times New Roman" w:hAnsi="Times New Roman" w:cs="Times New Roman"/>
          <w:color w:val="000000" w:themeColor="text1"/>
          <w:sz w:val="20"/>
          <w:szCs w:val="20"/>
        </w:rPr>
      </w:pPr>
    </w:p>
    <w:p w14:paraId="18F06495" w14:textId="59B9BAAF" w:rsidR="1F39F99E" w:rsidRDefault="1B69DE32" w:rsidP="00E9377A">
      <w:pPr>
        <w:pStyle w:val="paragraph"/>
        <w:numPr>
          <w:ilvl w:val="1"/>
          <w:numId w:val="23"/>
        </w:numPr>
        <w:rPr>
          <w:rFonts w:ascii="Arial" w:eastAsia="Arial" w:hAnsi="Arial" w:cs="Arial"/>
          <w:color w:val="000000" w:themeColor="text1"/>
          <w:sz w:val="20"/>
          <w:szCs w:val="20"/>
        </w:rPr>
      </w:pPr>
      <w:r w:rsidRPr="1B69DE32">
        <w:rPr>
          <w:rFonts w:ascii="Arial" w:eastAsia="Arial" w:hAnsi="Arial" w:cs="Arial"/>
          <w:b/>
          <w:bCs/>
          <w:color w:val="000000" w:themeColor="text1"/>
          <w:sz w:val="20"/>
          <w:szCs w:val="20"/>
        </w:rPr>
        <w:t>Proactive Processes in Place</w:t>
      </w:r>
    </w:p>
    <w:p w14:paraId="306DB42E" w14:textId="453D770E" w:rsidR="1F39F99E" w:rsidRDefault="1B69DE32" w:rsidP="00E9377A">
      <w:pPr>
        <w:pStyle w:val="paragraph"/>
        <w:numPr>
          <w:ilvl w:val="1"/>
          <w:numId w:val="23"/>
        </w:numPr>
        <w:rPr>
          <w:rFonts w:ascii="Arial" w:eastAsia="Arial" w:hAnsi="Arial" w:cs="Arial"/>
          <w:color w:val="000000" w:themeColor="text1"/>
          <w:sz w:val="20"/>
          <w:szCs w:val="20"/>
        </w:rPr>
      </w:pPr>
      <w:r w:rsidRPr="1B69DE32">
        <w:rPr>
          <w:rFonts w:ascii="Arial" w:eastAsia="Arial" w:hAnsi="Arial" w:cs="Arial"/>
          <w:color w:val="000000" w:themeColor="text1"/>
          <w:sz w:val="20"/>
          <w:szCs w:val="20"/>
        </w:rPr>
        <w:t xml:space="preserve">Having a set process in place for when people </w:t>
      </w:r>
      <w:proofErr w:type="gramStart"/>
      <w:r w:rsidRPr="1B69DE32">
        <w:rPr>
          <w:rFonts w:ascii="Arial" w:eastAsia="Arial" w:hAnsi="Arial" w:cs="Arial"/>
          <w:color w:val="000000" w:themeColor="text1"/>
          <w:sz w:val="20"/>
          <w:szCs w:val="20"/>
        </w:rPr>
        <w:t>aren’t</w:t>
      </w:r>
      <w:proofErr w:type="gramEnd"/>
      <w:r w:rsidRPr="1B69DE32">
        <w:rPr>
          <w:rFonts w:ascii="Arial" w:eastAsia="Arial" w:hAnsi="Arial" w:cs="Arial"/>
          <w:color w:val="000000" w:themeColor="text1"/>
          <w:sz w:val="20"/>
          <w:szCs w:val="20"/>
        </w:rPr>
        <w:t xml:space="preserve"> meeting expectations creates steps to follow when issues arise and gives everyone an idea of how the issues of accountability will be handled.</w:t>
      </w:r>
    </w:p>
    <w:p w14:paraId="28713411" w14:textId="26896271" w:rsidR="1F39F99E" w:rsidRDefault="1F39F99E" w:rsidP="1B69DE32">
      <w:pPr>
        <w:spacing w:beforeAutospacing="1" w:afterAutospacing="1"/>
        <w:ind w:left="1440"/>
        <w:rPr>
          <w:rFonts w:ascii="Times New Roman" w:eastAsia="Times New Roman" w:hAnsi="Times New Roman" w:cs="Times New Roman"/>
          <w:color w:val="000000" w:themeColor="text1"/>
          <w:sz w:val="20"/>
          <w:szCs w:val="20"/>
        </w:rPr>
      </w:pPr>
    </w:p>
    <w:p w14:paraId="5CB53D50" w14:textId="16236685" w:rsidR="1F39F99E" w:rsidRDefault="1B69DE32" w:rsidP="00E9377A">
      <w:pPr>
        <w:pStyle w:val="paragraph"/>
        <w:numPr>
          <w:ilvl w:val="1"/>
          <w:numId w:val="23"/>
        </w:numPr>
        <w:rPr>
          <w:rFonts w:ascii="Arial" w:eastAsia="Arial" w:hAnsi="Arial" w:cs="Arial"/>
          <w:color w:val="000000" w:themeColor="text1"/>
          <w:sz w:val="20"/>
          <w:szCs w:val="20"/>
        </w:rPr>
      </w:pPr>
      <w:r w:rsidRPr="1B69DE32">
        <w:rPr>
          <w:rFonts w:ascii="Arial" w:eastAsia="Arial" w:hAnsi="Arial" w:cs="Arial"/>
          <w:b/>
          <w:bCs/>
          <w:color w:val="000000" w:themeColor="text1"/>
          <w:sz w:val="20"/>
          <w:szCs w:val="20"/>
        </w:rPr>
        <w:t xml:space="preserve">Accountability </w:t>
      </w:r>
      <w:proofErr w:type="gramStart"/>
      <w:r w:rsidRPr="1B69DE32">
        <w:rPr>
          <w:rFonts w:ascii="Arial" w:eastAsia="Arial" w:hAnsi="Arial" w:cs="Arial"/>
          <w:b/>
          <w:bCs/>
          <w:color w:val="000000" w:themeColor="text1"/>
          <w:sz w:val="20"/>
          <w:szCs w:val="20"/>
        </w:rPr>
        <w:t>doesn’t</w:t>
      </w:r>
      <w:proofErr w:type="gramEnd"/>
      <w:r w:rsidRPr="1B69DE32">
        <w:rPr>
          <w:rFonts w:ascii="Arial" w:eastAsia="Arial" w:hAnsi="Arial" w:cs="Arial"/>
          <w:b/>
          <w:bCs/>
          <w:color w:val="000000" w:themeColor="text1"/>
          <w:sz w:val="20"/>
          <w:szCs w:val="20"/>
        </w:rPr>
        <w:t xml:space="preserve"> always mean taking punitive action</w:t>
      </w:r>
    </w:p>
    <w:p w14:paraId="3B438673" w14:textId="547CA201" w:rsidR="1F39F99E" w:rsidRDefault="1B69DE32" w:rsidP="00E9377A">
      <w:pPr>
        <w:pStyle w:val="paragraph"/>
        <w:numPr>
          <w:ilvl w:val="1"/>
          <w:numId w:val="23"/>
        </w:numPr>
        <w:rPr>
          <w:rFonts w:ascii="Arial" w:eastAsia="Arial" w:hAnsi="Arial" w:cs="Arial"/>
          <w:color w:val="000000" w:themeColor="text1"/>
          <w:sz w:val="20"/>
          <w:szCs w:val="20"/>
        </w:rPr>
      </w:pPr>
      <w:r w:rsidRPr="1B69DE32">
        <w:rPr>
          <w:rFonts w:ascii="Arial" w:eastAsia="Arial" w:hAnsi="Arial" w:cs="Arial"/>
          <w:color w:val="000000" w:themeColor="text1"/>
          <w:sz w:val="20"/>
          <w:szCs w:val="20"/>
        </w:rPr>
        <w:t>The hope is that learning occurs, and for learning to be accomplished, mistakes are made. Accountability just asks for there to be appropriate conversation and follow up in the face of disagreement and issues for the successful continuation of the organization towards its goals and mission.</w:t>
      </w:r>
    </w:p>
    <w:p w14:paraId="608BAA40" w14:textId="73603D60" w:rsidR="1F39F99E" w:rsidRDefault="1B69DE32" w:rsidP="00E9377A">
      <w:pPr>
        <w:pStyle w:val="paragraph"/>
        <w:numPr>
          <w:ilvl w:val="1"/>
          <w:numId w:val="23"/>
        </w:numPr>
        <w:rPr>
          <w:rFonts w:ascii="Arial" w:eastAsia="Arial" w:hAnsi="Arial" w:cs="Arial"/>
          <w:color w:val="000000" w:themeColor="text1"/>
          <w:sz w:val="20"/>
          <w:szCs w:val="20"/>
        </w:rPr>
      </w:pPr>
      <w:r w:rsidRPr="1B69DE32">
        <w:rPr>
          <w:rFonts w:ascii="Arial" w:eastAsia="Arial" w:hAnsi="Arial" w:cs="Arial"/>
          <w:color w:val="000000" w:themeColor="text1"/>
          <w:sz w:val="20"/>
          <w:szCs w:val="20"/>
        </w:rPr>
        <w:t>Adding to the constitution who needs to be consulted when issues arise is important. Typically, this includes the organization advisors, as well as other Housing and Residence Education support staff when necessary.</w:t>
      </w:r>
    </w:p>
    <w:p w14:paraId="7296C4AC" w14:textId="36F1686D" w:rsidR="1F39F99E" w:rsidRDefault="1B69DE32" w:rsidP="1B69DE32">
      <w:pPr>
        <w:pStyle w:val="paragraph"/>
        <w:rPr>
          <w:color w:val="000000" w:themeColor="text1"/>
        </w:rPr>
      </w:pPr>
      <w:r w:rsidRPr="1B69DE32">
        <w:rPr>
          <w:b/>
          <w:bCs/>
          <w:color w:val="000000" w:themeColor="text1"/>
        </w:rPr>
        <w:t>_________________________________________________________________________________________</w:t>
      </w:r>
    </w:p>
    <w:p w14:paraId="10DDB62B" w14:textId="1991658C" w:rsidR="1F39F99E" w:rsidRDefault="1F39F99E" w:rsidP="1B69DE32">
      <w:pPr>
        <w:spacing w:beforeAutospacing="1" w:afterAutospacing="1"/>
        <w:rPr>
          <w:rFonts w:ascii="Arial" w:eastAsia="Arial" w:hAnsi="Arial" w:cs="Arial"/>
          <w:color w:val="000000" w:themeColor="text1"/>
        </w:rPr>
      </w:pPr>
    </w:p>
    <w:p w14:paraId="7452BC89" w14:textId="110D3422" w:rsidR="1F39F99E" w:rsidRDefault="1F39F99E" w:rsidP="1B69DE32">
      <w:pPr>
        <w:pStyle w:val="paragraph"/>
        <w:spacing w:before="0" w:beforeAutospacing="0" w:after="0" w:afterAutospacing="0"/>
        <w:rPr>
          <w:rStyle w:val="normaltextrun"/>
          <w:rFonts w:ascii="Arial" w:hAnsi="Arial" w:cs="Arial"/>
          <w:b/>
          <w:bCs/>
          <w:color w:val="000000" w:themeColor="text1"/>
          <w:sz w:val="20"/>
          <w:szCs w:val="20"/>
        </w:rPr>
      </w:pPr>
      <w:r w:rsidRPr="1B69DE32">
        <w:rPr>
          <w:rFonts w:ascii="Arial" w:hAnsi="Arial" w:cs="Arial"/>
          <w:b/>
          <w:bCs/>
          <w:color w:val="000000" w:themeColor="text1"/>
        </w:rPr>
        <w:t>STUDENT ORG REGISTRATION</w:t>
      </w:r>
    </w:p>
    <w:p w14:paraId="775C06F4" w14:textId="492DFE4C" w:rsidR="44FD96DB" w:rsidRDefault="1B69DE32" w:rsidP="1B69DE32">
      <w:pPr>
        <w:rPr>
          <w:rFonts w:ascii="Arial" w:eastAsia="Arial" w:hAnsi="Arial" w:cs="Arial"/>
          <w:color w:val="000000" w:themeColor="text1"/>
          <w:sz w:val="20"/>
          <w:szCs w:val="20"/>
        </w:rPr>
      </w:pPr>
      <w:r w:rsidRPr="1B69DE32">
        <w:rPr>
          <w:rFonts w:ascii="Arial" w:eastAsia="Arial" w:hAnsi="Arial" w:cs="Arial"/>
          <w:color w:val="000000" w:themeColor="text1"/>
          <w:sz w:val="20"/>
          <w:szCs w:val="20"/>
        </w:rPr>
        <w:t xml:space="preserve">Student Org registration is a crucial step in getting your organization off and running. Failure to meet registration requirements by the end of the registration window may result in will be listed as inactive in the student organization directory and losing access to the resource room in the Union. If any organizational funding relies on student activities grant funds, you may not have access to those funds if your organization is inactive. It is critical to know how to complete each step in the registration process. </w:t>
      </w:r>
    </w:p>
    <w:p w14:paraId="5D296FCD" w14:textId="3CD0E666" w:rsidR="44FD96DB" w:rsidRDefault="44FD96DB" w:rsidP="1B69DE32">
      <w:pPr>
        <w:rPr>
          <w:rFonts w:ascii="Arial" w:eastAsia="Arial" w:hAnsi="Arial" w:cs="Arial"/>
          <w:color w:val="000000" w:themeColor="text1"/>
          <w:sz w:val="20"/>
          <w:szCs w:val="20"/>
        </w:rPr>
      </w:pPr>
    </w:p>
    <w:p w14:paraId="6F5A4C2B" w14:textId="4CE834E1" w:rsidR="44FD96DB" w:rsidRDefault="1B69DE32" w:rsidP="00E9377A">
      <w:pPr>
        <w:pStyle w:val="ListParagraph"/>
        <w:numPr>
          <w:ilvl w:val="0"/>
          <w:numId w:val="21"/>
        </w:numPr>
        <w:rPr>
          <w:rFonts w:ascii="Arial" w:eastAsia="Arial" w:hAnsi="Arial" w:cs="Arial"/>
          <w:color w:val="C00000"/>
          <w:sz w:val="22"/>
          <w:szCs w:val="22"/>
        </w:rPr>
      </w:pPr>
      <w:r w:rsidRPr="1B69DE32">
        <w:rPr>
          <w:rFonts w:ascii="Arial" w:eastAsia="Arial" w:hAnsi="Arial" w:cs="Arial"/>
          <w:b/>
          <w:bCs/>
          <w:color w:val="C00000"/>
          <w:sz w:val="22"/>
          <w:szCs w:val="22"/>
        </w:rPr>
        <w:t>How to Find Registration Information:</w:t>
      </w:r>
    </w:p>
    <w:p w14:paraId="2DC639EF" w14:textId="2C65039B" w:rsidR="44FD96DB" w:rsidRDefault="1B69DE32" w:rsidP="00E9377A">
      <w:pPr>
        <w:pStyle w:val="ListParagraph"/>
        <w:numPr>
          <w:ilvl w:val="0"/>
          <w:numId w:val="22"/>
        </w:numPr>
        <w:rPr>
          <w:rFonts w:ascii="Arial" w:eastAsia="Arial" w:hAnsi="Arial" w:cs="Arial"/>
          <w:color w:val="000000" w:themeColor="text1"/>
          <w:sz w:val="20"/>
          <w:szCs w:val="20"/>
        </w:rPr>
      </w:pPr>
      <w:r w:rsidRPr="1B69DE32">
        <w:rPr>
          <w:rFonts w:ascii="Arial" w:eastAsia="Arial" w:hAnsi="Arial" w:cs="Arial"/>
          <w:color w:val="000000" w:themeColor="text1"/>
          <w:sz w:val="20"/>
          <w:szCs w:val="20"/>
        </w:rPr>
        <w:t>Go to the Student Organization Management System at activities.osu.edu and log into your organization’s account</w:t>
      </w:r>
    </w:p>
    <w:p w14:paraId="751DC0FC" w14:textId="0C319117" w:rsidR="44FD96DB" w:rsidRDefault="1B69DE32" w:rsidP="00E9377A">
      <w:pPr>
        <w:pStyle w:val="ListParagraph"/>
        <w:numPr>
          <w:ilvl w:val="0"/>
          <w:numId w:val="22"/>
        </w:numPr>
        <w:rPr>
          <w:rFonts w:ascii="Arial" w:eastAsia="Arial" w:hAnsi="Arial" w:cs="Arial"/>
          <w:color w:val="000000" w:themeColor="text1"/>
          <w:sz w:val="20"/>
          <w:szCs w:val="20"/>
        </w:rPr>
      </w:pPr>
      <w:r w:rsidRPr="1B69DE32">
        <w:rPr>
          <w:rFonts w:ascii="Arial" w:eastAsia="Arial" w:hAnsi="Arial" w:cs="Arial"/>
          <w:color w:val="000000" w:themeColor="text1"/>
          <w:sz w:val="20"/>
          <w:szCs w:val="20"/>
        </w:rPr>
        <w:t xml:space="preserve">Scroll to </w:t>
      </w:r>
      <w:r w:rsidRPr="1B69DE32">
        <w:rPr>
          <w:rFonts w:ascii="Arial" w:eastAsia="Arial" w:hAnsi="Arial" w:cs="Arial"/>
          <w:i/>
          <w:iCs/>
          <w:color w:val="000000" w:themeColor="text1"/>
          <w:sz w:val="20"/>
          <w:szCs w:val="20"/>
        </w:rPr>
        <w:t>Training &amp; Registration Information</w:t>
      </w:r>
      <w:r w:rsidRPr="1B69DE32">
        <w:rPr>
          <w:rFonts w:ascii="Arial" w:eastAsia="Arial" w:hAnsi="Arial" w:cs="Arial"/>
          <w:color w:val="000000" w:themeColor="text1"/>
          <w:sz w:val="20"/>
          <w:szCs w:val="20"/>
        </w:rPr>
        <w:t xml:space="preserve"> and the following sections to see the registration requirements</w:t>
      </w:r>
    </w:p>
    <w:p w14:paraId="13C668A9" w14:textId="73DA6398" w:rsidR="44FD96DB" w:rsidRDefault="1B69DE32" w:rsidP="00E9377A">
      <w:pPr>
        <w:pStyle w:val="ListParagraph"/>
        <w:numPr>
          <w:ilvl w:val="0"/>
          <w:numId w:val="22"/>
        </w:numPr>
        <w:rPr>
          <w:rFonts w:ascii="Arial" w:eastAsia="Arial" w:hAnsi="Arial" w:cs="Arial"/>
          <w:color w:val="000000" w:themeColor="text1"/>
          <w:sz w:val="20"/>
          <w:szCs w:val="20"/>
        </w:rPr>
      </w:pPr>
      <w:r w:rsidRPr="1B69DE32">
        <w:rPr>
          <w:rFonts w:ascii="Arial" w:eastAsia="Arial" w:hAnsi="Arial" w:cs="Arial"/>
          <w:color w:val="000000" w:themeColor="text1"/>
          <w:sz w:val="20"/>
          <w:szCs w:val="20"/>
        </w:rPr>
        <w:t xml:space="preserve">Check the </w:t>
      </w:r>
      <w:r w:rsidRPr="1B69DE32">
        <w:rPr>
          <w:rFonts w:ascii="Arial" w:eastAsia="Arial" w:hAnsi="Arial" w:cs="Arial"/>
          <w:i/>
          <w:iCs/>
          <w:color w:val="000000" w:themeColor="text1"/>
          <w:sz w:val="20"/>
          <w:szCs w:val="20"/>
        </w:rPr>
        <w:t>Annual Registration Window</w:t>
      </w:r>
      <w:r w:rsidRPr="1B69DE32">
        <w:rPr>
          <w:rFonts w:ascii="Arial" w:eastAsia="Arial" w:hAnsi="Arial" w:cs="Arial"/>
          <w:color w:val="000000" w:themeColor="text1"/>
          <w:sz w:val="20"/>
          <w:szCs w:val="20"/>
        </w:rPr>
        <w:t xml:space="preserve"> to confirm the date you must complete all registration tasks by</w:t>
      </w:r>
    </w:p>
    <w:p w14:paraId="1E2C0416" w14:textId="220A0EE0" w:rsidR="44FD96DB" w:rsidRDefault="44FD96DB" w:rsidP="1B69DE32">
      <w:pPr>
        <w:ind w:left="720"/>
        <w:rPr>
          <w:rFonts w:ascii="Arial" w:eastAsia="Arial" w:hAnsi="Arial" w:cs="Arial"/>
          <w:color w:val="000000" w:themeColor="text1"/>
          <w:sz w:val="20"/>
          <w:szCs w:val="20"/>
        </w:rPr>
      </w:pPr>
    </w:p>
    <w:p w14:paraId="27D76B79" w14:textId="1053C65C" w:rsidR="44FD96DB" w:rsidRDefault="1B69DE32" w:rsidP="00E9377A">
      <w:pPr>
        <w:pStyle w:val="ListParagraph"/>
        <w:numPr>
          <w:ilvl w:val="0"/>
          <w:numId w:val="20"/>
        </w:numPr>
        <w:rPr>
          <w:rFonts w:ascii="Arial" w:eastAsia="Arial" w:hAnsi="Arial" w:cs="Arial"/>
          <w:b/>
          <w:bCs/>
          <w:color w:val="C00000"/>
          <w:sz w:val="22"/>
          <w:szCs w:val="22"/>
        </w:rPr>
      </w:pPr>
      <w:r w:rsidRPr="1B69DE32">
        <w:rPr>
          <w:rFonts w:ascii="Arial" w:eastAsia="Arial" w:hAnsi="Arial" w:cs="Arial"/>
          <w:b/>
          <w:bCs/>
          <w:color w:val="C00000"/>
          <w:sz w:val="22"/>
          <w:szCs w:val="22"/>
        </w:rPr>
        <w:t>Steps to complete student organization registration:</w:t>
      </w:r>
    </w:p>
    <w:p w14:paraId="4BE1B459" w14:textId="1D912BF4" w:rsidR="44FD96DB" w:rsidRDefault="1B69DE32" w:rsidP="00E9377A">
      <w:pPr>
        <w:pStyle w:val="ListParagraph"/>
        <w:numPr>
          <w:ilvl w:val="1"/>
          <w:numId w:val="19"/>
        </w:numPr>
        <w:rPr>
          <w:rFonts w:ascii="Arial" w:eastAsia="Arial" w:hAnsi="Arial" w:cs="Arial"/>
          <w:color w:val="000000" w:themeColor="text1"/>
          <w:sz w:val="20"/>
          <w:szCs w:val="20"/>
        </w:rPr>
      </w:pPr>
      <w:r w:rsidRPr="1B69DE32">
        <w:rPr>
          <w:rFonts w:ascii="Arial" w:eastAsia="Arial" w:hAnsi="Arial" w:cs="Arial"/>
          <w:b/>
          <w:bCs/>
          <w:color w:val="000000" w:themeColor="text1"/>
          <w:sz w:val="20"/>
          <w:szCs w:val="20"/>
        </w:rPr>
        <w:t>Training &amp; Registration Information</w:t>
      </w:r>
    </w:p>
    <w:p w14:paraId="5657F30C" w14:textId="43FC00FE" w:rsidR="44FD96DB" w:rsidRDefault="1B69DE32" w:rsidP="1B69DE32">
      <w:pPr>
        <w:ind w:left="720" w:firstLine="720"/>
        <w:rPr>
          <w:rFonts w:ascii="Arial" w:eastAsia="Arial" w:hAnsi="Arial" w:cs="Arial"/>
          <w:color w:val="000000" w:themeColor="text1"/>
          <w:sz w:val="20"/>
          <w:szCs w:val="20"/>
        </w:rPr>
      </w:pPr>
      <w:r w:rsidRPr="1B69DE32">
        <w:rPr>
          <w:rFonts w:ascii="Arial" w:eastAsia="Arial" w:hAnsi="Arial" w:cs="Arial"/>
          <w:color w:val="000000" w:themeColor="text1"/>
          <w:sz w:val="20"/>
          <w:szCs w:val="20"/>
        </w:rPr>
        <w:t>You will know a specific task has been completed when you see a ‘Y’ to the right of task name</w:t>
      </w:r>
    </w:p>
    <w:p w14:paraId="2530D0BE" w14:textId="22263439" w:rsidR="44FD96DB" w:rsidRDefault="1B69DE32" w:rsidP="00E9377A">
      <w:pPr>
        <w:pStyle w:val="ListParagraph"/>
        <w:numPr>
          <w:ilvl w:val="2"/>
          <w:numId w:val="18"/>
        </w:numPr>
        <w:rPr>
          <w:rFonts w:ascii="Arial" w:eastAsia="Arial" w:hAnsi="Arial" w:cs="Arial"/>
          <w:color w:val="000000" w:themeColor="text1"/>
          <w:sz w:val="20"/>
          <w:szCs w:val="20"/>
        </w:rPr>
      </w:pPr>
      <w:r w:rsidRPr="1B69DE32">
        <w:rPr>
          <w:rFonts w:ascii="Arial" w:eastAsia="Arial" w:hAnsi="Arial" w:cs="Arial"/>
          <w:color w:val="000000" w:themeColor="text1"/>
          <w:sz w:val="20"/>
          <w:szCs w:val="20"/>
        </w:rPr>
        <w:t>President &amp; Treasurer Training</w:t>
      </w:r>
    </w:p>
    <w:p w14:paraId="50E5AC10" w14:textId="3D1D8805" w:rsidR="44FD96DB" w:rsidRDefault="1B69DE32" w:rsidP="00E9377A">
      <w:pPr>
        <w:pStyle w:val="ListParagraph"/>
        <w:numPr>
          <w:ilvl w:val="3"/>
          <w:numId w:val="18"/>
        </w:numPr>
        <w:rPr>
          <w:rFonts w:ascii="Arial" w:eastAsia="Arial" w:hAnsi="Arial" w:cs="Arial"/>
          <w:color w:val="000000" w:themeColor="text1"/>
          <w:sz w:val="20"/>
          <w:szCs w:val="20"/>
        </w:rPr>
      </w:pPr>
      <w:r w:rsidRPr="1B69DE32">
        <w:rPr>
          <w:rFonts w:ascii="Arial" w:eastAsia="Arial" w:hAnsi="Arial" w:cs="Arial"/>
          <w:color w:val="000000" w:themeColor="text1"/>
          <w:sz w:val="20"/>
          <w:szCs w:val="20"/>
        </w:rPr>
        <w:t xml:space="preserve">Go to </w:t>
      </w:r>
      <w:hyperlink r:id="rId40">
        <w:r w:rsidRPr="1B69DE32">
          <w:rPr>
            <w:rStyle w:val="Hyperlink"/>
            <w:rFonts w:ascii="Arial" w:eastAsia="Arial" w:hAnsi="Arial" w:cs="Arial"/>
            <w:sz w:val="20"/>
            <w:szCs w:val="20"/>
          </w:rPr>
          <w:t>go.osu.edu/</w:t>
        </w:r>
        <w:proofErr w:type="spellStart"/>
        <w:r w:rsidRPr="1B69DE32">
          <w:rPr>
            <w:rStyle w:val="Hyperlink"/>
            <w:rFonts w:ascii="Arial" w:eastAsia="Arial" w:hAnsi="Arial" w:cs="Arial"/>
            <w:sz w:val="20"/>
            <w:szCs w:val="20"/>
          </w:rPr>
          <w:t>studentorgtraining</w:t>
        </w:r>
        <w:proofErr w:type="spellEnd"/>
      </w:hyperlink>
      <w:r w:rsidRPr="1B69DE32">
        <w:rPr>
          <w:rFonts w:ascii="Arial" w:eastAsia="Arial" w:hAnsi="Arial" w:cs="Arial"/>
          <w:color w:val="C00000"/>
          <w:sz w:val="20"/>
          <w:szCs w:val="20"/>
        </w:rPr>
        <w:t xml:space="preserve"> </w:t>
      </w:r>
      <w:r w:rsidRPr="1B69DE32">
        <w:rPr>
          <w:rFonts w:ascii="Arial" w:eastAsia="Arial" w:hAnsi="Arial" w:cs="Arial"/>
          <w:color w:val="000000" w:themeColor="text1"/>
          <w:sz w:val="20"/>
          <w:szCs w:val="20"/>
        </w:rPr>
        <w:t xml:space="preserve">and scroll to </w:t>
      </w:r>
      <w:r w:rsidRPr="1B69DE32">
        <w:rPr>
          <w:rFonts w:ascii="Arial" w:eastAsia="Arial" w:hAnsi="Arial" w:cs="Arial"/>
          <w:i/>
          <w:iCs/>
          <w:color w:val="000000" w:themeColor="text1"/>
          <w:sz w:val="20"/>
          <w:szCs w:val="20"/>
        </w:rPr>
        <w:t xml:space="preserve">Available training sessions </w:t>
      </w:r>
      <w:r w:rsidRPr="1B69DE32">
        <w:rPr>
          <w:rFonts w:ascii="Arial" w:eastAsia="Arial" w:hAnsi="Arial" w:cs="Arial"/>
          <w:color w:val="000000" w:themeColor="text1"/>
          <w:sz w:val="20"/>
          <w:szCs w:val="20"/>
        </w:rPr>
        <w:t>and have your president and treasurer sign up for their specific training.</w:t>
      </w:r>
    </w:p>
    <w:p w14:paraId="4F9E8DF5" w14:textId="2C1D1FA8" w:rsidR="44FD96DB" w:rsidRDefault="1B69DE32" w:rsidP="00E9377A">
      <w:pPr>
        <w:pStyle w:val="ListParagraph"/>
        <w:numPr>
          <w:ilvl w:val="2"/>
          <w:numId w:val="18"/>
        </w:numPr>
        <w:rPr>
          <w:rFonts w:ascii="Arial" w:eastAsia="Arial" w:hAnsi="Arial" w:cs="Arial"/>
          <w:color w:val="000000" w:themeColor="text1"/>
          <w:sz w:val="20"/>
          <w:szCs w:val="20"/>
        </w:rPr>
      </w:pPr>
      <w:r w:rsidRPr="1B69DE32">
        <w:rPr>
          <w:rFonts w:ascii="Arial" w:eastAsia="Arial" w:hAnsi="Arial" w:cs="Arial"/>
          <w:color w:val="000000" w:themeColor="text1"/>
          <w:sz w:val="20"/>
          <w:szCs w:val="20"/>
        </w:rPr>
        <w:t>Advisor Training</w:t>
      </w:r>
    </w:p>
    <w:p w14:paraId="04784757" w14:textId="04944099" w:rsidR="44FD96DB" w:rsidRDefault="1B69DE32" w:rsidP="00E9377A">
      <w:pPr>
        <w:pStyle w:val="ListParagraph"/>
        <w:numPr>
          <w:ilvl w:val="3"/>
          <w:numId w:val="18"/>
        </w:numPr>
        <w:rPr>
          <w:rFonts w:ascii="Arial" w:eastAsia="Arial" w:hAnsi="Arial" w:cs="Arial"/>
          <w:color w:val="000000" w:themeColor="text1"/>
          <w:sz w:val="20"/>
          <w:szCs w:val="20"/>
        </w:rPr>
      </w:pPr>
      <w:r w:rsidRPr="1B69DE32">
        <w:rPr>
          <w:rFonts w:ascii="Arial" w:eastAsia="Arial" w:hAnsi="Arial" w:cs="Arial"/>
          <w:color w:val="000000" w:themeColor="text1"/>
          <w:sz w:val="20"/>
          <w:szCs w:val="20"/>
        </w:rPr>
        <w:t xml:space="preserve">ILO Advisors are required to participate in the Student Activities training. </w:t>
      </w:r>
    </w:p>
    <w:p w14:paraId="7F7852CD" w14:textId="77548FEC" w:rsidR="44FD96DB" w:rsidRDefault="1B69DE32" w:rsidP="00E9377A">
      <w:pPr>
        <w:pStyle w:val="ListParagraph"/>
        <w:numPr>
          <w:ilvl w:val="3"/>
          <w:numId w:val="18"/>
        </w:numPr>
        <w:rPr>
          <w:rFonts w:ascii="Arial" w:eastAsia="Arial" w:hAnsi="Arial" w:cs="Arial"/>
          <w:color w:val="000000" w:themeColor="text1"/>
          <w:sz w:val="20"/>
          <w:szCs w:val="20"/>
        </w:rPr>
      </w:pPr>
      <w:r w:rsidRPr="1B69DE32">
        <w:rPr>
          <w:rFonts w:ascii="Arial" w:eastAsia="Arial" w:hAnsi="Arial" w:cs="Arial"/>
          <w:color w:val="000000" w:themeColor="text1"/>
          <w:sz w:val="20"/>
          <w:szCs w:val="20"/>
        </w:rPr>
        <w:t xml:space="preserve">Advisors complete training every 2 years. If it is an advisor's first time working with a student organization or </w:t>
      </w:r>
      <w:proofErr w:type="gramStart"/>
      <w:r w:rsidRPr="1B69DE32">
        <w:rPr>
          <w:rFonts w:ascii="Arial" w:eastAsia="Arial" w:hAnsi="Arial" w:cs="Arial"/>
          <w:color w:val="000000" w:themeColor="text1"/>
          <w:sz w:val="20"/>
          <w:szCs w:val="20"/>
        </w:rPr>
        <w:t>it's</w:t>
      </w:r>
      <w:proofErr w:type="gramEnd"/>
      <w:r w:rsidRPr="1B69DE32">
        <w:rPr>
          <w:rFonts w:ascii="Arial" w:eastAsia="Arial" w:hAnsi="Arial" w:cs="Arial"/>
          <w:color w:val="000000" w:themeColor="text1"/>
          <w:sz w:val="20"/>
          <w:szCs w:val="20"/>
        </w:rPr>
        <w:t xml:space="preserve"> been more than two years since their last training attendance, they must complete training in a live session.</w:t>
      </w:r>
    </w:p>
    <w:p w14:paraId="6196A085" w14:textId="3EEEE035" w:rsidR="44FD96DB" w:rsidRDefault="1B69DE32" w:rsidP="00E9377A">
      <w:pPr>
        <w:pStyle w:val="ListParagraph"/>
        <w:numPr>
          <w:ilvl w:val="3"/>
          <w:numId w:val="18"/>
        </w:numPr>
        <w:rPr>
          <w:rFonts w:ascii="Arial" w:eastAsia="Arial" w:hAnsi="Arial" w:cs="Arial"/>
          <w:color w:val="C00000"/>
          <w:sz w:val="20"/>
          <w:szCs w:val="20"/>
        </w:rPr>
      </w:pPr>
      <w:r w:rsidRPr="1B69DE32">
        <w:rPr>
          <w:rFonts w:ascii="Arial" w:eastAsia="Arial" w:hAnsi="Arial" w:cs="Arial"/>
          <w:color w:val="000000" w:themeColor="text1"/>
          <w:sz w:val="20"/>
          <w:szCs w:val="20"/>
        </w:rPr>
        <w:t xml:space="preserve">Sign up for training at </w:t>
      </w:r>
      <w:hyperlink r:id="rId41">
        <w:r w:rsidRPr="1B69DE32">
          <w:rPr>
            <w:rStyle w:val="Hyperlink"/>
            <w:rFonts w:ascii="Arial" w:eastAsia="Arial" w:hAnsi="Arial" w:cs="Arial"/>
            <w:sz w:val="20"/>
            <w:szCs w:val="20"/>
          </w:rPr>
          <w:t>go.osu.edu/</w:t>
        </w:r>
        <w:proofErr w:type="spellStart"/>
        <w:r w:rsidRPr="1B69DE32">
          <w:rPr>
            <w:rStyle w:val="Hyperlink"/>
            <w:rFonts w:ascii="Arial" w:eastAsia="Arial" w:hAnsi="Arial" w:cs="Arial"/>
            <w:sz w:val="20"/>
            <w:szCs w:val="20"/>
          </w:rPr>
          <w:t>studentorgtraining</w:t>
        </w:r>
        <w:proofErr w:type="spellEnd"/>
      </w:hyperlink>
      <w:r w:rsidRPr="1B69DE32">
        <w:rPr>
          <w:rFonts w:ascii="Arial" w:eastAsia="Arial" w:hAnsi="Arial" w:cs="Arial"/>
          <w:color w:val="C00000"/>
          <w:sz w:val="20"/>
          <w:szCs w:val="20"/>
        </w:rPr>
        <w:t xml:space="preserve">. </w:t>
      </w:r>
    </w:p>
    <w:p w14:paraId="2EAF0798" w14:textId="208D9BA5" w:rsidR="44FD96DB" w:rsidRDefault="1B69DE32" w:rsidP="00E9377A">
      <w:pPr>
        <w:pStyle w:val="ListParagraph"/>
        <w:numPr>
          <w:ilvl w:val="2"/>
          <w:numId w:val="18"/>
        </w:numPr>
        <w:rPr>
          <w:rFonts w:ascii="Arial" w:eastAsia="Arial" w:hAnsi="Arial" w:cs="Arial"/>
          <w:color w:val="000000" w:themeColor="text1"/>
          <w:sz w:val="20"/>
          <w:szCs w:val="20"/>
        </w:rPr>
      </w:pPr>
      <w:r w:rsidRPr="1B69DE32">
        <w:rPr>
          <w:rFonts w:ascii="Arial" w:eastAsia="Arial" w:hAnsi="Arial" w:cs="Arial"/>
          <w:color w:val="000000" w:themeColor="text1"/>
          <w:sz w:val="20"/>
          <w:szCs w:val="20"/>
        </w:rPr>
        <w:t xml:space="preserve">All other sections will be approved by Student Activities once they are completed in the subsequent sections </w:t>
      </w:r>
    </w:p>
    <w:p w14:paraId="64EA319F" w14:textId="7371EF4B" w:rsidR="44FD96DB" w:rsidRDefault="1B69DE32" w:rsidP="00E9377A">
      <w:pPr>
        <w:pStyle w:val="ListParagraph"/>
        <w:numPr>
          <w:ilvl w:val="2"/>
          <w:numId w:val="18"/>
        </w:numPr>
        <w:rPr>
          <w:rFonts w:ascii="Arial" w:eastAsia="Arial" w:hAnsi="Arial" w:cs="Arial"/>
          <w:color w:val="000000" w:themeColor="text1"/>
          <w:sz w:val="20"/>
          <w:szCs w:val="20"/>
        </w:rPr>
      </w:pPr>
      <w:r w:rsidRPr="1B69DE32">
        <w:rPr>
          <w:rFonts w:ascii="Arial" w:eastAsia="Arial" w:hAnsi="Arial" w:cs="Arial"/>
          <w:color w:val="000000" w:themeColor="text1"/>
          <w:sz w:val="20"/>
          <w:szCs w:val="20"/>
        </w:rPr>
        <w:t>Constitution File</w:t>
      </w:r>
    </w:p>
    <w:p w14:paraId="71FC910B" w14:textId="7072827F" w:rsidR="44FD96DB" w:rsidRDefault="1B69DE32" w:rsidP="00E9377A">
      <w:pPr>
        <w:pStyle w:val="ListParagraph"/>
        <w:numPr>
          <w:ilvl w:val="3"/>
          <w:numId w:val="18"/>
        </w:numPr>
        <w:rPr>
          <w:rFonts w:ascii="Arial" w:eastAsia="Arial" w:hAnsi="Arial" w:cs="Arial"/>
          <w:color w:val="000000" w:themeColor="text1"/>
          <w:sz w:val="20"/>
          <w:szCs w:val="20"/>
        </w:rPr>
      </w:pPr>
      <w:r w:rsidRPr="1B69DE32">
        <w:rPr>
          <w:rFonts w:ascii="Arial" w:eastAsia="Arial" w:hAnsi="Arial" w:cs="Arial"/>
          <w:color w:val="000000" w:themeColor="text1"/>
          <w:sz w:val="20"/>
          <w:szCs w:val="20"/>
        </w:rPr>
        <w:lastRenderedPageBreak/>
        <w:t>Upload revised constitution in this section</w:t>
      </w:r>
    </w:p>
    <w:p w14:paraId="38C9527B" w14:textId="3C88F788" w:rsidR="44FD96DB" w:rsidRDefault="44FD96DB" w:rsidP="1B69DE32">
      <w:pPr>
        <w:ind w:left="1440"/>
        <w:rPr>
          <w:rFonts w:ascii="Arial" w:eastAsia="Arial" w:hAnsi="Arial" w:cs="Arial"/>
          <w:color w:val="000000" w:themeColor="text1"/>
          <w:sz w:val="20"/>
          <w:szCs w:val="20"/>
        </w:rPr>
      </w:pPr>
    </w:p>
    <w:p w14:paraId="20403397" w14:textId="495A1769" w:rsidR="44FD96DB" w:rsidRDefault="1B69DE32" w:rsidP="00E9377A">
      <w:pPr>
        <w:pStyle w:val="ListParagraph"/>
        <w:numPr>
          <w:ilvl w:val="1"/>
          <w:numId w:val="17"/>
        </w:numPr>
        <w:rPr>
          <w:rFonts w:ascii="Arial" w:eastAsia="Arial" w:hAnsi="Arial" w:cs="Arial"/>
          <w:color w:val="000000" w:themeColor="text1"/>
          <w:sz w:val="20"/>
          <w:szCs w:val="20"/>
        </w:rPr>
      </w:pPr>
      <w:r w:rsidRPr="1B69DE32">
        <w:rPr>
          <w:rFonts w:ascii="Arial" w:eastAsia="Arial" w:hAnsi="Arial" w:cs="Arial"/>
          <w:b/>
          <w:bCs/>
          <w:color w:val="000000" w:themeColor="text1"/>
          <w:sz w:val="20"/>
          <w:szCs w:val="20"/>
        </w:rPr>
        <w:t>Leader Information</w:t>
      </w:r>
    </w:p>
    <w:p w14:paraId="6A828EB5" w14:textId="3B3EE4AB" w:rsidR="44FD96DB" w:rsidRDefault="1B69DE32" w:rsidP="00E9377A">
      <w:pPr>
        <w:pStyle w:val="ListParagraph"/>
        <w:numPr>
          <w:ilvl w:val="2"/>
          <w:numId w:val="17"/>
        </w:numPr>
        <w:rPr>
          <w:rFonts w:ascii="Arial" w:eastAsia="Arial" w:hAnsi="Arial" w:cs="Arial"/>
          <w:color w:val="000000" w:themeColor="text1"/>
          <w:sz w:val="20"/>
          <w:szCs w:val="20"/>
        </w:rPr>
      </w:pPr>
      <w:r w:rsidRPr="1B69DE32">
        <w:rPr>
          <w:rFonts w:ascii="Arial" w:eastAsia="Arial" w:hAnsi="Arial" w:cs="Arial"/>
          <w:color w:val="000000" w:themeColor="text1"/>
          <w:sz w:val="20"/>
          <w:szCs w:val="20"/>
        </w:rPr>
        <w:t>Add all relevant leader information in this section</w:t>
      </w:r>
    </w:p>
    <w:p w14:paraId="6CEE752D" w14:textId="2F51D9DA" w:rsidR="44FD96DB" w:rsidRDefault="1B69DE32" w:rsidP="00E9377A">
      <w:pPr>
        <w:pStyle w:val="ListParagraph"/>
        <w:numPr>
          <w:ilvl w:val="3"/>
          <w:numId w:val="17"/>
        </w:numPr>
        <w:rPr>
          <w:rFonts w:ascii="Arial" w:eastAsia="Arial" w:hAnsi="Arial" w:cs="Arial"/>
          <w:color w:val="000000" w:themeColor="text1"/>
          <w:sz w:val="20"/>
          <w:szCs w:val="20"/>
        </w:rPr>
      </w:pPr>
      <w:r w:rsidRPr="1B69DE32">
        <w:rPr>
          <w:rFonts w:ascii="Arial" w:eastAsia="Arial" w:hAnsi="Arial" w:cs="Arial"/>
          <w:color w:val="000000" w:themeColor="text1"/>
          <w:sz w:val="20"/>
          <w:szCs w:val="20"/>
        </w:rPr>
        <w:t xml:space="preserve">For username, use </w:t>
      </w:r>
      <w:proofErr w:type="gramStart"/>
      <w:r w:rsidRPr="1B69DE32">
        <w:rPr>
          <w:rFonts w:ascii="Arial" w:eastAsia="Arial" w:hAnsi="Arial" w:cs="Arial"/>
          <w:color w:val="000000" w:themeColor="text1"/>
          <w:sz w:val="20"/>
          <w:szCs w:val="20"/>
        </w:rPr>
        <w:t>name.#</w:t>
      </w:r>
      <w:proofErr w:type="gramEnd"/>
    </w:p>
    <w:p w14:paraId="2B051CD7" w14:textId="77CB6981" w:rsidR="44FD96DB" w:rsidRDefault="44FD96DB" w:rsidP="1B69DE32">
      <w:pPr>
        <w:ind w:left="720"/>
        <w:rPr>
          <w:rFonts w:ascii="Arial" w:eastAsia="Arial" w:hAnsi="Arial" w:cs="Arial"/>
          <w:color w:val="000000" w:themeColor="text1"/>
          <w:sz w:val="20"/>
          <w:szCs w:val="20"/>
        </w:rPr>
      </w:pPr>
    </w:p>
    <w:p w14:paraId="222A3352" w14:textId="6988C1C8" w:rsidR="44FD96DB" w:rsidRDefault="1B69DE32" w:rsidP="00E9377A">
      <w:pPr>
        <w:pStyle w:val="ListParagraph"/>
        <w:numPr>
          <w:ilvl w:val="1"/>
          <w:numId w:val="17"/>
        </w:numPr>
        <w:rPr>
          <w:rFonts w:ascii="Arial" w:eastAsia="Arial" w:hAnsi="Arial" w:cs="Arial"/>
          <w:color w:val="000000" w:themeColor="text1"/>
          <w:sz w:val="20"/>
          <w:szCs w:val="20"/>
        </w:rPr>
      </w:pPr>
      <w:r w:rsidRPr="1B69DE32">
        <w:rPr>
          <w:rFonts w:ascii="Arial" w:eastAsia="Arial" w:hAnsi="Arial" w:cs="Arial"/>
          <w:b/>
          <w:bCs/>
          <w:color w:val="000000" w:themeColor="text1"/>
          <w:sz w:val="20"/>
          <w:szCs w:val="20"/>
        </w:rPr>
        <w:t>General Information</w:t>
      </w:r>
    </w:p>
    <w:p w14:paraId="5A622C19" w14:textId="5FC61DCA" w:rsidR="44FD96DB" w:rsidRDefault="1B69DE32" w:rsidP="00E9377A">
      <w:pPr>
        <w:pStyle w:val="ListParagraph"/>
        <w:numPr>
          <w:ilvl w:val="2"/>
          <w:numId w:val="17"/>
        </w:numPr>
        <w:rPr>
          <w:rFonts w:ascii="Arial" w:eastAsia="Arial" w:hAnsi="Arial" w:cs="Arial"/>
          <w:color w:val="000000" w:themeColor="text1"/>
          <w:sz w:val="20"/>
          <w:szCs w:val="20"/>
        </w:rPr>
      </w:pPr>
      <w:r w:rsidRPr="1B69DE32">
        <w:rPr>
          <w:rFonts w:ascii="Arial" w:eastAsia="Arial" w:hAnsi="Arial" w:cs="Arial"/>
          <w:color w:val="000000" w:themeColor="text1"/>
          <w:sz w:val="20"/>
          <w:szCs w:val="20"/>
        </w:rPr>
        <w:t>Add all the information you can to this section</w:t>
      </w:r>
    </w:p>
    <w:p w14:paraId="26BA5349" w14:textId="2CB1326F" w:rsidR="44FD96DB" w:rsidRDefault="1B69DE32" w:rsidP="00E9377A">
      <w:pPr>
        <w:pStyle w:val="ListParagraph"/>
        <w:numPr>
          <w:ilvl w:val="3"/>
          <w:numId w:val="17"/>
        </w:numPr>
        <w:rPr>
          <w:rFonts w:ascii="Arial" w:eastAsia="Arial" w:hAnsi="Arial" w:cs="Arial"/>
          <w:color w:val="000000" w:themeColor="text1"/>
          <w:sz w:val="20"/>
          <w:szCs w:val="20"/>
        </w:rPr>
      </w:pPr>
      <w:r w:rsidRPr="1B69DE32">
        <w:rPr>
          <w:rFonts w:ascii="Arial" w:eastAsia="Arial" w:hAnsi="Arial" w:cs="Arial"/>
          <w:color w:val="000000" w:themeColor="text1"/>
          <w:sz w:val="20"/>
          <w:szCs w:val="20"/>
        </w:rPr>
        <w:t>Work with leaders or exec board to develop a purpose statement for your organization</w:t>
      </w:r>
    </w:p>
    <w:p w14:paraId="476C64D8" w14:textId="0ED2CB81" w:rsidR="44FD96DB" w:rsidRDefault="44FD96DB" w:rsidP="1B69DE32">
      <w:pPr>
        <w:ind w:left="720"/>
        <w:rPr>
          <w:rFonts w:ascii="Arial" w:eastAsia="Arial" w:hAnsi="Arial" w:cs="Arial"/>
          <w:color w:val="000000" w:themeColor="text1"/>
          <w:sz w:val="20"/>
          <w:szCs w:val="20"/>
        </w:rPr>
      </w:pPr>
    </w:p>
    <w:p w14:paraId="47066BCA" w14:textId="6D1468A4" w:rsidR="44FD96DB" w:rsidRDefault="1B69DE32" w:rsidP="00E9377A">
      <w:pPr>
        <w:pStyle w:val="ListParagraph"/>
        <w:numPr>
          <w:ilvl w:val="1"/>
          <w:numId w:val="17"/>
        </w:numPr>
        <w:rPr>
          <w:rFonts w:ascii="Arial" w:eastAsia="Arial" w:hAnsi="Arial" w:cs="Arial"/>
          <w:color w:val="000000" w:themeColor="text1"/>
          <w:sz w:val="20"/>
          <w:szCs w:val="20"/>
        </w:rPr>
      </w:pPr>
      <w:r w:rsidRPr="1B69DE32">
        <w:rPr>
          <w:rFonts w:ascii="Arial" w:eastAsia="Arial" w:hAnsi="Arial" w:cs="Arial"/>
          <w:b/>
          <w:bCs/>
          <w:color w:val="000000" w:themeColor="text1"/>
          <w:sz w:val="20"/>
          <w:szCs w:val="20"/>
        </w:rPr>
        <w:t>Meeting Information</w:t>
      </w:r>
    </w:p>
    <w:p w14:paraId="0BBD9D14" w14:textId="57023CD3" w:rsidR="44FD96DB" w:rsidRDefault="1B69DE32" w:rsidP="00E9377A">
      <w:pPr>
        <w:pStyle w:val="ListParagraph"/>
        <w:numPr>
          <w:ilvl w:val="2"/>
          <w:numId w:val="17"/>
        </w:numPr>
        <w:rPr>
          <w:rFonts w:ascii="Arial" w:eastAsia="Arial" w:hAnsi="Arial" w:cs="Arial"/>
          <w:color w:val="000000" w:themeColor="text1"/>
          <w:sz w:val="20"/>
          <w:szCs w:val="20"/>
        </w:rPr>
      </w:pPr>
      <w:r w:rsidRPr="1B69DE32">
        <w:rPr>
          <w:rFonts w:ascii="Arial" w:eastAsia="Arial" w:hAnsi="Arial" w:cs="Arial"/>
          <w:color w:val="000000" w:themeColor="text1"/>
          <w:sz w:val="20"/>
          <w:szCs w:val="20"/>
        </w:rPr>
        <w:t>Add meeting date, time, address</w:t>
      </w:r>
    </w:p>
    <w:p w14:paraId="6E69B5C8" w14:textId="76D43894" w:rsidR="44FD96DB" w:rsidRDefault="44FD96DB" w:rsidP="1B69DE32">
      <w:pPr>
        <w:ind w:left="720"/>
        <w:rPr>
          <w:rFonts w:ascii="Arial" w:eastAsia="Arial" w:hAnsi="Arial" w:cs="Arial"/>
          <w:color w:val="000000" w:themeColor="text1"/>
          <w:sz w:val="20"/>
          <w:szCs w:val="20"/>
        </w:rPr>
      </w:pPr>
    </w:p>
    <w:p w14:paraId="204DE549" w14:textId="27FB8474" w:rsidR="44FD96DB" w:rsidRDefault="1B69DE32" w:rsidP="00E9377A">
      <w:pPr>
        <w:pStyle w:val="ListParagraph"/>
        <w:numPr>
          <w:ilvl w:val="1"/>
          <w:numId w:val="17"/>
        </w:numPr>
        <w:rPr>
          <w:rFonts w:ascii="Arial" w:eastAsia="Arial" w:hAnsi="Arial" w:cs="Arial"/>
          <w:color w:val="000000" w:themeColor="text1"/>
          <w:sz w:val="20"/>
          <w:szCs w:val="20"/>
        </w:rPr>
      </w:pPr>
      <w:r w:rsidRPr="1B69DE32">
        <w:rPr>
          <w:rFonts w:ascii="Arial" w:eastAsia="Arial" w:hAnsi="Arial" w:cs="Arial"/>
          <w:b/>
          <w:bCs/>
          <w:color w:val="000000" w:themeColor="text1"/>
          <w:sz w:val="20"/>
          <w:szCs w:val="20"/>
        </w:rPr>
        <w:t>Office Information</w:t>
      </w:r>
    </w:p>
    <w:p w14:paraId="49D6EE9D" w14:textId="0E5164AA" w:rsidR="44FD96DB" w:rsidRDefault="1B69DE32" w:rsidP="00E9377A">
      <w:pPr>
        <w:pStyle w:val="ListParagraph"/>
        <w:numPr>
          <w:ilvl w:val="2"/>
          <w:numId w:val="17"/>
        </w:numPr>
        <w:rPr>
          <w:rFonts w:ascii="Arial" w:eastAsia="Arial" w:hAnsi="Arial" w:cs="Arial"/>
          <w:color w:val="000000" w:themeColor="text1"/>
          <w:sz w:val="20"/>
          <w:szCs w:val="20"/>
        </w:rPr>
      </w:pPr>
      <w:r w:rsidRPr="1B69DE32">
        <w:rPr>
          <w:rFonts w:ascii="Arial" w:eastAsia="Arial" w:hAnsi="Arial" w:cs="Arial"/>
          <w:color w:val="000000" w:themeColor="text1"/>
          <w:sz w:val="20"/>
          <w:szCs w:val="20"/>
        </w:rPr>
        <w:t xml:space="preserve">Add office address or where paper mail can be sent (if </w:t>
      </w:r>
      <w:proofErr w:type="gramStart"/>
      <w:r w:rsidRPr="1B69DE32">
        <w:rPr>
          <w:rFonts w:ascii="Arial" w:eastAsia="Arial" w:hAnsi="Arial" w:cs="Arial"/>
          <w:color w:val="000000" w:themeColor="text1"/>
          <w:sz w:val="20"/>
          <w:szCs w:val="20"/>
        </w:rPr>
        <w:t>necessary)(</w:t>
      </w:r>
      <w:proofErr w:type="gramEnd"/>
      <w:r w:rsidRPr="1B69DE32">
        <w:rPr>
          <w:rFonts w:ascii="Arial" w:eastAsia="Arial" w:hAnsi="Arial" w:cs="Arial"/>
          <w:color w:val="000000" w:themeColor="text1"/>
          <w:sz w:val="20"/>
          <w:szCs w:val="20"/>
        </w:rPr>
        <w:t>Can use Residence Life Office address:</w:t>
      </w:r>
    </w:p>
    <w:p w14:paraId="5AB4212A" w14:textId="6B01C476" w:rsidR="44FD96DB" w:rsidRDefault="1B69DE32" w:rsidP="00E9377A">
      <w:pPr>
        <w:pStyle w:val="ListParagraph"/>
        <w:numPr>
          <w:ilvl w:val="3"/>
          <w:numId w:val="16"/>
        </w:numPr>
        <w:rPr>
          <w:rFonts w:ascii="Arial" w:eastAsia="Arial" w:hAnsi="Arial" w:cs="Arial"/>
          <w:color w:val="000000" w:themeColor="text1"/>
          <w:sz w:val="20"/>
          <w:szCs w:val="20"/>
        </w:rPr>
      </w:pPr>
      <w:r w:rsidRPr="1B69DE32">
        <w:rPr>
          <w:rFonts w:ascii="Arial" w:eastAsia="Arial" w:hAnsi="Arial" w:cs="Arial"/>
          <w:color w:val="000000" w:themeColor="text1"/>
          <w:sz w:val="20"/>
          <w:szCs w:val="20"/>
        </w:rPr>
        <w:t>190 West Woodruff Ave</w:t>
      </w:r>
    </w:p>
    <w:p w14:paraId="290E385F" w14:textId="42C6AC72" w:rsidR="44FD96DB" w:rsidRDefault="1B69DE32" w:rsidP="00E9377A">
      <w:pPr>
        <w:pStyle w:val="ListParagraph"/>
        <w:numPr>
          <w:ilvl w:val="3"/>
          <w:numId w:val="16"/>
        </w:numPr>
        <w:rPr>
          <w:rFonts w:ascii="Arial" w:eastAsia="Arial" w:hAnsi="Arial" w:cs="Arial"/>
          <w:color w:val="000000" w:themeColor="text1"/>
          <w:sz w:val="20"/>
          <w:szCs w:val="20"/>
        </w:rPr>
      </w:pPr>
      <w:r w:rsidRPr="1B69DE32">
        <w:rPr>
          <w:rFonts w:ascii="Arial" w:eastAsia="Arial" w:hAnsi="Arial" w:cs="Arial"/>
          <w:color w:val="000000" w:themeColor="text1"/>
          <w:sz w:val="20"/>
          <w:szCs w:val="20"/>
        </w:rPr>
        <w:t>Columbus, OH 43210</w:t>
      </w:r>
    </w:p>
    <w:p w14:paraId="7D14F707" w14:textId="7AFF3CED" w:rsidR="44FD96DB" w:rsidRDefault="44FD96DB" w:rsidP="1B69DE32">
      <w:pPr>
        <w:ind w:left="720"/>
        <w:rPr>
          <w:rFonts w:ascii="Arial" w:eastAsia="Arial" w:hAnsi="Arial" w:cs="Arial"/>
          <w:color w:val="000000" w:themeColor="text1"/>
          <w:sz w:val="20"/>
          <w:szCs w:val="20"/>
        </w:rPr>
      </w:pPr>
    </w:p>
    <w:p w14:paraId="137DBC6B" w14:textId="726D755F" w:rsidR="44FD96DB" w:rsidRDefault="1B69DE32" w:rsidP="00E9377A">
      <w:pPr>
        <w:pStyle w:val="ListParagraph"/>
        <w:numPr>
          <w:ilvl w:val="1"/>
          <w:numId w:val="17"/>
        </w:numPr>
        <w:rPr>
          <w:rFonts w:ascii="Arial" w:eastAsia="Arial" w:hAnsi="Arial" w:cs="Arial"/>
          <w:color w:val="000000" w:themeColor="text1"/>
          <w:sz w:val="20"/>
          <w:szCs w:val="20"/>
        </w:rPr>
      </w:pPr>
      <w:r w:rsidRPr="1B69DE32">
        <w:rPr>
          <w:rFonts w:ascii="Arial" w:eastAsia="Arial" w:hAnsi="Arial" w:cs="Arial"/>
          <w:b/>
          <w:bCs/>
          <w:color w:val="000000" w:themeColor="text1"/>
          <w:sz w:val="20"/>
          <w:szCs w:val="20"/>
        </w:rPr>
        <w:t>Membership Information</w:t>
      </w:r>
    </w:p>
    <w:p w14:paraId="3AEDFF00" w14:textId="0334F0A2" w:rsidR="44FD96DB" w:rsidRDefault="1B69DE32" w:rsidP="00E9377A">
      <w:pPr>
        <w:pStyle w:val="ListParagraph"/>
        <w:numPr>
          <w:ilvl w:val="2"/>
          <w:numId w:val="17"/>
        </w:numPr>
        <w:rPr>
          <w:rFonts w:ascii="Arial" w:eastAsia="Arial" w:hAnsi="Arial" w:cs="Arial"/>
          <w:color w:val="000000" w:themeColor="text1"/>
          <w:sz w:val="20"/>
          <w:szCs w:val="20"/>
        </w:rPr>
      </w:pPr>
      <w:r w:rsidRPr="1B69DE32">
        <w:rPr>
          <w:rFonts w:ascii="Arial" w:eastAsia="Arial" w:hAnsi="Arial" w:cs="Arial"/>
          <w:color w:val="000000" w:themeColor="text1"/>
          <w:sz w:val="20"/>
          <w:szCs w:val="20"/>
        </w:rPr>
        <w:t>Add all membership information respective to your organization</w:t>
      </w:r>
    </w:p>
    <w:p w14:paraId="6953B237" w14:textId="52CC7F08" w:rsidR="44FD96DB" w:rsidRDefault="44FD96DB" w:rsidP="1B69DE32">
      <w:pPr>
        <w:ind w:left="720"/>
        <w:rPr>
          <w:rFonts w:ascii="Arial" w:eastAsia="Arial" w:hAnsi="Arial" w:cs="Arial"/>
          <w:color w:val="000000" w:themeColor="text1"/>
          <w:sz w:val="20"/>
          <w:szCs w:val="20"/>
        </w:rPr>
      </w:pPr>
    </w:p>
    <w:p w14:paraId="05D0C4EC" w14:textId="4D0B9A00" w:rsidR="44FD96DB" w:rsidRDefault="1B69DE32" w:rsidP="00E9377A">
      <w:pPr>
        <w:pStyle w:val="ListParagraph"/>
        <w:numPr>
          <w:ilvl w:val="1"/>
          <w:numId w:val="17"/>
        </w:numPr>
        <w:rPr>
          <w:rFonts w:ascii="Arial" w:eastAsia="Arial" w:hAnsi="Arial" w:cs="Arial"/>
          <w:color w:val="000000" w:themeColor="text1"/>
          <w:sz w:val="20"/>
          <w:szCs w:val="20"/>
        </w:rPr>
      </w:pPr>
      <w:r w:rsidRPr="1B69DE32">
        <w:rPr>
          <w:rFonts w:ascii="Arial" w:eastAsia="Arial" w:hAnsi="Arial" w:cs="Arial"/>
          <w:b/>
          <w:bCs/>
          <w:color w:val="000000" w:themeColor="text1"/>
          <w:sz w:val="20"/>
          <w:szCs w:val="20"/>
        </w:rPr>
        <w:t>Goal Information</w:t>
      </w:r>
    </w:p>
    <w:p w14:paraId="3A770F88" w14:textId="13192B98" w:rsidR="44FD96DB" w:rsidRDefault="1B69DE32" w:rsidP="00E9377A">
      <w:pPr>
        <w:pStyle w:val="ListParagraph"/>
        <w:numPr>
          <w:ilvl w:val="2"/>
          <w:numId w:val="17"/>
        </w:numPr>
        <w:rPr>
          <w:rFonts w:ascii="Arial" w:eastAsia="Arial" w:hAnsi="Arial" w:cs="Arial"/>
          <w:color w:val="000000" w:themeColor="text1"/>
          <w:sz w:val="20"/>
          <w:szCs w:val="20"/>
        </w:rPr>
      </w:pPr>
      <w:r w:rsidRPr="1B69DE32">
        <w:rPr>
          <w:rFonts w:ascii="Arial" w:eastAsia="Arial" w:hAnsi="Arial" w:cs="Arial"/>
          <w:color w:val="000000" w:themeColor="text1"/>
          <w:sz w:val="20"/>
          <w:szCs w:val="20"/>
        </w:rPr>
        <w:t>Add goals to your organization to be decided upon by the exec board</w:t>
      </w:r>
    </w:p>
    <w:p w14:paraId="4D247778" w14:textId="43417785" w:rsidR="44FD96DB" w:rsidRDefault="44FD96DB" w:rsidP="1B69DE32">
      <w:pPr>
        <w:ind w:left="720"/>
        <w:rPr>
          <w:rFonts w:ascii="Arial" w:eastAsia="Arial" w:hAnsi="Arial" w:cs="Arial"/>
          <w:color w:val="000000" w:themeColor="text1"/>
          <w:sz w:val="20"/>
          <w:szCs w:val="20"/>
        </w:rPr>
      </w:pPr>
    </w:p>
    <w:p w14:paraId="654918A2" w14:textId="2440AAB2" w:rsidR="44FD96DB" w:rsidRDefault="1B69DE32" w:rsidP="00E9377A">
      <w:pPr>
        <w:pStyle w:val="ListParagraph"/>
        <w:numPr>
          <w:ilvl w:val="1"/>
          <w:numId w:val="17"/>
        </w:numPr>
        <w:rPr>
          <w:rFonts w:ascii="Arial" w:eastAsia="Arial" w:hAnsi="Arial" w:cs="Arial"/>
          <w:color w:val="000000" w:themeColor="text1"/>
          <w:sz w:val="20"/>
          <w:szCs w:val="20"/>
        </w:rPr>
      </w:pPr>
      <w:r w:rsidRPr="1B69DE32">
        <w:rPr>
          <w:rFonts w:ascii="Arial" w:eastAsia="Arial" w:hAnsi="Arial" w:cs="Arial"/>
          <w:b/>
          <w:bCs/>
          <w:color w:val="000000" w:themeColor="text1"/>
          <w:sz w:val="20"/>
          <w:szCs w:val="20"/>
        </w:rPr>
        <w:t>Logo</w:t>
      </w:r>
    </w:p>
    <w:p w14:paraId="3FBDCFED" w14:textId="69A16F8E" w:rsidR="44FD96DB" w:rsidRDefault="1B69DE32" w:rsidP="00E9377A">
      <w:pPr>
        <w:pStyle w:val="ListParagraph"/>
        <w:numPr>
          <w:ilvl w:val="2"/>
          <w:numId w:val="17"/>
        </w:numPr>
        <w:rPr>
          <w:rFonts w:ascii="Arial" w:eastAsia="Arial" w:hAnsi="Arial" w:cs="Arial"/>
          <w:color w:val="000000" w:themeColor="text1"/>
          <w:sz w:val="20"/>
          <w:szCs w:val="20"/>
        </w:rPr>
      </w:pPr>
      <w:r w:rsidRPr="1B69DE32">
        <w:rPr>
          <w:rFonts w:ascii="Arial" w:eastAsia="Arial" w:hAnsi="Arial" w:cs="Arial"/>
          <w:color w:val="000000" w:themeColor="text1"/>
          <w:sz w:val="20"/>
          <w:szCs w:val="20"/>
        </w:rPr>
        <w:t>If your organization has a logo, please add it in this section</w:t>
      </w:r>
    </w:p>
    <w:p w14:paraId="0841E08A" w14:textId="4A3EFB7E" w:rsidR="44FD96DB" w:rsidRDefault="44FD96DB" w:rsidP="1B69DE32">
      <w:pPr>
        <w:ind w:left="720"/>
        <w:rPr>
          <w:rFonts w:ascii="Arial" w:eastAsia="Arial" w:hAnsi="Arial" w:cs="Arial"/>
          <w:color w:val="000000" w:themeColor="text1"/>
          <w:sz w:val="20"/>
          <w:szCs w:val="20"/>
        </w:rPr>
      </w:pPr>
    </w:p>
    <w:p w14:paraId="169539BB" w14:textId="7F57BC49" w:rsidR="44FD96DB" w:rsidRDefault="1B69DE32" w:rsidP="00E9377A">
      <w:pPr>
        <w:pStyle w:val="Heading2"/>
        <w:numPr>
          <w:ilvl w:val="0"/>
          <w:numId w:val="17"/>
        </w:numPr>
        <w:spacing w:line="259" w:lineRule="auto"/>
        <w:rPr>
          <w:rFonts w:ascii="Arial" w:eastAsia="Arial" w:hAnsi="Arial" w:cs="Arial"/>
          <w:b/>
          <w:bCs/>
          <w:color w:val="C00000"/>
          <w:sz w:val="22"/>
          <w:szCs w:val="22"/>
        </w:rPr>
      </w:pPr>
      <w:r w:rsidRPr="1B69DE32">
        <w:rPr>
          <w:rFonts w:ascii="Arial" w:eastAsia="Arial" w:hAnsi="Arial" w:cs="Arial"/>
          <w:b/>
          <w:bCs/>
          <w:color w:val="C00000"/>
          <w:sz w:val="22"/>
          <w:szCs w:val="22"/>
        </w:rPr>
        <w:t>Review all components with ILO President or Exec Board</w:t>
      </w:r>
    </w:p>
    <w:p w14:paraId="6573D9F4" w14:textId="0D3DC8A4" w:rsidR="44FD96DB" w:rsidRDefault="1B69DE32" w:rsidP="00E9377A">
      <w:pPr>
        <w:pStyle w:val="Heading2"/>
        <w:numPr>
          <w:ilvl w:val="1"/>
          <w:numId w:val="15"/>
        </w:numPr>
        <w:rPr>
          <w:rFonts w:ascii="Arial" w:eastAsia="Arial" w:hAnsi="Arial" w:cs="Arial"/>
          <w:color w:val="000000" w:themeColor="text1"/>
          <w:sz w:val="20"/>
          <w:szCs w:val="20"/>
        </w:rPr>
      </w:pPr>
      <w:r w:rsidRPr="1B69DE32">
        <w:rPr>
          <w:rFonts w:ascii="Arial" w:eastAsia="Arial" w:hAnsi="Arial" w:cs="Arial"/>
          <w:color w:val="000000" w:themeColor="text1"/>
          <w:sz w:val="20"/>
          <w:szCs w:val="20"/>
        </w:rPr>
        <w:t xml:space="preserve">Visit </w:t>
      </w:r>
      <w:hyperlink r:id="rId42">
        <w:r w:rsidRPr="1B69DE32">
          <w:rPr>
            <w:rStyle w:val="Hyperlink"/>
            <w:rFonts w:ascii="Arial" w:eastAsia="Arial" w:hAnsi="Arial" w:cs="Arial"/>
            <w:sz w:val="20"/>
            <w:szCs w:val="20"/>
          </w:rPr>
          <w:t>go.osu.edu/</w:t>
        </w:r>
        <w:proofErr w:type="spellStart"/>
        <w:r w:rsidRPr="1B69DE32">
          <w:rPr>
            <w:rStyle w:val="Hyperlink"/>
            <w:rFonts w:ascii="Arial" w:eastAsia="Arial" w:hAnsi="Arial" w:cs="Arial"/>
            <w:sz w:val="20"/>
            <w:szCs w:val="20"/>
          </w:rPr>
          <w:t>studentorgtraining</w:t>
        </w:r>
        <w:proofErr w:type="spellEnd"/>
      </w:hyperlink>
      <w:r w:rsidRPr="1B69DE32">
        <w:rPr>
          <w:rFonts w:ascii="Arial" w:eastAsia="Arial" w:hAnsi="Arial" w:cs="Arial"/>
          <w:color w:val="C00000"/>
          <w:sz w:val="20"/>
          <w:szCs w:val="20"/>
        </w:rPr>
        <w:t xml:space="preserve"> </w:t>
      </w:r>
      <w:r w:rsidRPr="1B69DE32">
        <w:rPr>
          <w:rFonts w:ascii="Arial" w:eastAsia="Arial" w:hAnsi="Arial" w:cs="Arial"/>
          <w:color w:val="000000" w:themeColor="text1"/>
          <w:sz w:val="20"/>
          <w:szCs w:val="20"/>
        </w:rPr>
        <w:t>with the exec board to see a more detailed list of all information required to complete your student organization registration.</w:t>
      </w:r>
    </w:p>
    <w:p w14:paraId="3C8CCE50" w14:textId="0E99D19E" w:rsidR="1B69DE32" w:rsidRDefault="1B69DE32" w:rsidP="1B69DE32">
      <w:pPr>
        <w:pStyle w:val="paragraph"/>
        <w:rPr>
          <w:color w:val="000000" w:themeColor="text1"/>
        </w:rPr>
      </w:pPr>
      <w:r w:rsidRPr="1B69DE32">
        <w:rPr>
          <w:b/>
          <w:bCs/>
          <w:color w:val="000000" w:themeColor="text1"/>
        </w:rPr>
        <w:t>_________________________________________________________________________________________</w:t>
      </w:r>
      <w:r w:rsidRPr="1B69DE32">
        <w:rPr>
          <w:rFonts w:ascii="Arial" w:hAnsi="Arial" w:cs="Arial"/>
          <w:b/>
          <w:bCs/>
          <w:color w:val="0070C0"/>
        </w:rPr>
        <w:t xml:space="preserve"> </w:t>
      </w:r>
    </w:p>
    <w:p w14:paraId="18A7690F" w14:textId="4DC79441" w:rsidR="1B69DE32" w:rsidRDefault="1B69DE32" w:rsidP="1B69DE32">
      <w:pPr>
        <w:pStyle w:val="paragraph"/>
        <w:rPr>
          <w:rFonts w:ascii="Arial" w:eastAsia="Arial" w:hAnsi="Arial" w:cs="Arial"/>
          <w:color w:val="000000" w:themeColor="text1"/>
        </w:rPr>
      </w:pPr>
      <w:r w:rsidRPr="1B69DE32">
        <w:rPr>
          <w:rFonts w:ascii="Arial" w:eastAsia="Arial" w:hAnsi="Arial" w:cs="Arial"/>
          <w:b/>
          <w:bCs/>
          <w:color w:val="000000" w:themeColor="text1"/>
        </w:rPr>
        <w:t xml:space="preserve">INCLUSIVE AND ETHICAL RECRUITMENT/ELECTIONS </w:t>
      </w:r>
    </w:p>
    <w:p w14:paraId="0E66676E" w14:textId="5A4D8B71" w:rsidR="1B69DE32" w:rsidRDefault="1B69DE32" w:rsidP="1B69DE32">
      <w:pPr>
        <w:pStyle w:val="Heading2"/>
        <w:rPr>
          <w:rFonts w:ascii="Arial" w:eastAsia="Arial" w:hAnsi="Arial" w:cs="Arial"/>
          <w:color w:val="000000" w:themeColor="text1"/>
          <w:sz w:val="20"/>
          <w:szCs w:val="20"/>
        </w:rPr>
      </w:pPr>
      <w:r w:rsidRPr="1B69DE32">
        <w:rPr>
          <w:rFonts w:ascii="Arial" w:eastAsia="Arial" w:hAnsi="Arial" w:cs="Arial"/>
          <w:color w:val="000000" w:themeColor="text1"/>
          <w:sz w:val="20"/>
          <w:szCs w:val="20"/>
        </w:rPr>
        <w:t xml:space="preserve">Recruitment is one of the most challenging aspects of running a campus organization. Nonetheless, when recruitment is done well, it can ensure the continuation of long-term organizational missions past the current academic year. One of the major considerations during the recruitment process should be combating bias. Implicit bias, a type of bias, is bias that individuals may be unaware of holding and acting upon. </w:t>
      </w:r>
    </w:p>
    <w:p w14:paraId="5009B623" w14:textId="479B551E" w:rsidR="1B69DE32" w:rsidRDefault="1B69DE32" w:rsidP="1B69DE32">
      <w:pPr>
        <w:spacing w:beforeAutospacing="1" w:afterAutospacing="1"/>
        <w:rPr>
          <w:rFonts w:ascii="Times New Roman" w:eastAsia="Times New Roman" w:hAnsi="Times New Roman" w:cs="Times New Roman"/>
          <w:color w:val="000000" w:themeColor="text1"/>
          <w:sz w:val="22"/>
          <w:szCs w:val="22"/>
        </w:rPr>
      </w:pPr>
    </w:p>
    <w:p w14:paraId="6E04FB7F" w14:textId="32C2C646" w:rsidR="1B69DE32" w:rsidRDefault="1B69DE32" w:rsidP="1B69DE32">
      <w:pPr>
        <w:pStyle w:val="paragraph"/>
        <w:rPr>
          <w:rFonts w:ascii="Arial" w:eastAsia="Arial" w:hAnsi="Arial" w:cs="Arial"/>
          <w:color w:val="C00000"/>
          <w:sz w:val="22"/>
          <w:szCs w:val="22"/>
        </w:rPr>
      </w:pPr>
      <w:r w:rsidRPr="1B69DE32">
        <w:rPr>
          <w:rFonts w:ascii="Arial" w:eastAsia="Arial" w:hAnsi="Arial" w:cs="Arial"/>
          <w:b/>
          <w:bCs/>
          <w:color w:val="C00000"/>
          <w:sz w:val="22"/>
          <w:szCs w:val="22"/>
        </w:rPr>
        <w:t>Strategies for Recruitment</w:t>
      </w:r>
    </w:p>
    <w:p w14:paraId="762C0E5F" w14:textId="5B76CEEB" w:rsidR="1B69DE32" w:rsidRDefault="1B69DE32" w:rsidP="00E9377A">
      <w:pPr>
        <w:pStyle w:val="ListParagraph"/>
        <w:numPr>
          <w:ilvl w:val="0"/>
          <w:numId w:val="14"/>
        </w:numPr>
        <w:rPr>
          <w:rFonts w:ascii="Arial" w:eastAsia="Arial" w:hAnsi="Arial" w:cs="Arial"/>
          <w:color w:val="000000" w:themeColor="text1"/>
          <w:sz w:val="20"/>
          <w:szCs w:val="20"/>
        </w:rPr>
      </w:pPr>
      <w:r w:rsidRPr="1B69DE32">
        <w:rPr>
          <w:rFonts w:ascii="Arial" w:eastAsia="Arial" w:hAnsi="Arial" w:cs="Arial"/>
          <w:b/>
          <w:bCs/>
          <w:color w:val="000000" w:themeColor="text1"/>
          <w:sz w:val="20"/>
          <w:szCs w:val="20"/>
        </w:rPr>
        <w:t>Make sure your organization is welcoming and supportive of diverse members</w:t>
      </w:r>
    </w:p>
    <w:p w14:paraId="443CA3B2" w14:textId="77C2F058" w:rsidR="1B69DE32" w:rsidRDefault="1B69DE32" w:rsidP="00E9377A">
      <w:pPr>
        <w:pStyle w:val="ListParagraph"/>
        <w:numPr>
          <w:ilvl w:val="1"/>
          <w:numId w:val="14"/>
        </w:numPr>
        <w:rPr>
          <w:rFonts w:ascii="Arial" w:eastAsia="Arial" w:hAnsi="Arial" w:cs="Arial"/>
          <w:color w:val="000000" w:themeColor="text1"/>
          <w:sz w:val="20"/>
          <w:szCs w:val="20"/>
        </w:rPr>
      </w:pPr>
      <w:r w:rsidRPr="1B69DE32">
        <w:rPr>
          <w:rFonts w:ascii="Arial" w:eastAsia="Arial" w:hAnsi="Arial" w:cs="Arial"/>
          <w:color w:val="000000" w:themeColor="text1"/>
          <w:sz w:val="20"/>
          <w:szCs w:val="20"/>
        </w:rPr>
        <w:t xml:space="preserve">Make sure online information clearly shows and demonstrates how your organization is committed to making sure diverse participants are welcomed and supported in your group. </w:t>
      </w:r>
    </w:p>
    <w:p w14:paraId="5BEFC8BA" w14:textId="55993DD7" w:rsidR="1B69DE32" w:rsidRDefault="1B69DE32" w:rsidP="00E9377A">
      <w:pPr>
        <w:pStyle w:val="ListParagraph"/>
        <w:numPr>
          <w:ilvl w:val="1"/>
          <w:numId w:val="14"/>
        </w:numPr>
        <w:rPr>
          <w:rFonts w:ascii="Arial" w:eastAsia="Arial" w:hAnsi="Arial" w:cs="Arial"/>
          <w:color w:val="000000" w:themeColor="text1"/>
          <w:sz w:val="20"/>
          <w:szCs w:val="20"/>
        </w:rPr>
      </w:pPr>
      <w:r w:rsidRPr="1B69DE32">
        <w:rPr>
          <w:rFonts w:ascii="Arial" w:eastAsia="Arial" w:hAnsi="Arial" w:cs="Arial"/>
          <w:color w:val="000000" w:themeColor="text1"/>
          <w:sz w:val="20"/>
          <w:szCs w:val="20"/>
        </w:rPr>
        <w:t>Ensure that your organization has processes and values in place that guide action.</w:t>
      </w:r>
    </w:p>
    <w:p w14:paraId="182EDFC0" w14:textId="38E06E14" w:rsidR="1B69DE32" w:rsidRDefault="1B69DE32" w:rsidP="1B69DE32">
      <w:pPr>
        <w:ind w:left="720"/>
        <w:rPr>
          <w:rFonts w:ascii="Arial" w:eastAsia="Arial" w:hAnsi="Arial" w:cs="Arial"/>
          <w:color w:val="000000" w:themeColor="text1"/>
          <w:sz w:val="20"/>
          <w:szCs w:val="20"/>
        </w:rPr>
      </w:pPr>
    </w:p>
    <w:p w14:paraId="6BB84448" w14:textId="308E4F2A" w:rsidR="1B69DE32" w:rsidRDefault="1B69DE32" w:rsidP="00E9377A">
      <w:pPr>
        <w:pStyle w:val="ListParagraph"/>
        <w:numPr>
          <w:ilvl w:val="0"/>
          <w:numId w:val="14"/>
        </w:numPr>
        <w:rPr>
          <w:rFonts w:ascii="Arial" w:eastAsia="Arial" w:hAnsi="Arial" w:cs="Arial"/>
          <w:color w:val="000000" w:themeColor="text1"/>
          <w:sz w:val="20"/>
          <w:szCs w:val="20"/>
        </w:rPr>
      </w:pPr>
      <w:r w:rsidRPr="1B69DE32">
        <w:rPr>
          <w:rFonts w:ascii="Arial" w:eastAsia="Arial" w:hAnsi="Arial" w:cs="Arial"/>
          <w:b/>
          <w:bCs/>
          <w:color w:val="000000" w:themeColor="text1"/>
          <w:sz w:val="20"/>
          <w:szCs w:val="20"/>
        </w:rPr>
        <w:t xml:space="preserve">Emphasize what participants are </w:t>
      </w:r>
      <w:r w:rsidRPr="1B69DE32">
        <w:rPr>
          <w:rFonts w:ascii="Arial" w:eastAsia="Arial" w:hAnsi="Arial" w:cs="Arial"/>
          <w:b/>
          <w:bCs/>
          <w:i/>
          <w:iCs/>
          <w:color w:val="000000" w:themeColor="text1"/>
          <w:sz w:val="20"/>
          <w:szCs w:val="20"/>
        </w:rPr>
        <w:t xml:space="preserve">passionate </w:t>
      </w:r>
      <w:r w:rsidRPr="1B69DE32">
        <w:rPr>
          <w:rFonts w:ascii="Arial" w:eastAsia="Arial" w:hAnsi="Arial" w:cs="Arial"/>
          <w:b/>
          <w:bCs/>
          <w:color w:val="000000" w:themeColor="text1"/>
          <w:sz w:val="20"/>
          <w:szCs w:val="20"/>
        </w:rPr>
        <w:t>about in terms of being part of your group or organization.</w:t>
      </w:r>
    </w:p>
    <w:p w14:paraId="1D49FEC1" w14:textId="5D55FBA8" w:rsidR="1B69DE32" w:rsidRDefault="1B69DE32" w:rsidP="00E9377A">
      <w:pPr>
        <w:pStyle w:val="ListParagraph"/>
        <w:numPr>
          <w:ilvl w:val="1"/>
          <w:numId w:val="14"/>
        </w:numPr>
        <w:rPr>
          <w:rFonts w:ascii="Arial" w:eastAsia="Arial" w:hAnsi="Arial" w:cs="Arial"/>
          <w:color w:val="000000" w:themeColor="text1"/>
          <w:sz w:val="20"/>
          <w:szCs w:val="20"/>
        </w:rPr>
      </w:pPr>
      <w:r w:rsidRPr="1B69DE32">
        <w:rPr>
          <w:rFonts w:ascii="Arial" w:eastAsia="Arial" w:hAnsi="Arial" w:cs="Arial"/>
          <w:color w:val="000000" w:themeColor="text1"/>
          <w:sz w:val="20"/>
          <w:szCs w:val="20"/>
        </w:rPr>
        <w:lastRenderedPageBreak/>
        <w:t xml:space="preserve">An important part of recruitment is showing potential members what your organization is all about and what they can get out of the experience of joining your organization. </w:t>
      </w:r>
    </w:p>
    <w:p w14:paraId="57F8D577" w14:textId="39E6AB7D" w:rsidR="1B69DE32" w:rsidRDefault="1B69DE32" w:rsidP="1B69DE32">
      <w:pPr>
        <w:rPr>
          <w:rFonts w:ascii="Arial" w:eastAsia="Arial" w:hAnsi="Arial" w:cs="Arial"/>
          <w:color w:val="000000" w:themeColor="text1"/>
          <w:sz w:val="20"/>
          <w:szCs w:val="20"/>
        </w:rPr>
      </w:pPr>
    </w:p>
    <w:p w14:paraId="344B640F" w14:textId="7AF910AE" w:rsidR="1B69DE32" w:rsidRDefault="1B69DE32" w:rsidP="00E9377A">
      <w:pPr>
        <w:pStyle w:val="ListParagraph"/>
        <w:numPr>
          <w:ilvl w:val="0"/>
          <w:numId w:val="14"/>
        </w:numPr>
        <w:rPr>
          <w:rFonts w:ascii="Arial" w:eastAsia="Arial" w:hAnsi="Arial" w:cs="Arial"/>
          <w:color w:val="000000" w:themeColor="text1"/>
          <w:sz w:val="20"/>
          <w:szCs w:val="20"/>
        </w:rPr>
      </w:pPr>
      <w:r w:rsidRPr="1B69DE32">
        <w:rPr>
          <w:rFonts w:ascii="Arial" w:eastAsia="Arial" w:hAnsi="Arial" w:cs="Arial"/>
          <w:b/>
          <w:bCs/>
          <w:color w:val="000000" w:themeColor="text1"/>
          <w:sz w:val="20"/>
          <w:szCs w:val="20"/>
        </w:rPr>
        <w:t>Make sure your applications for executive board positions are widely available.</w:t>
      </w:r>
    </w:p>
    <w:p w14:paraId="16E62E13" w14:textId="4939ABF7" w:rsidR="1B69DE32" w:rsidRDefault="1B69DE32" w:rsidP="00E9377A">
      <w:pPr>
        <w:pStyle w:val="ListParagraph"/>
        <w:numPr>
          <w:ilvl w:val="1"/>
          <w:numId w:val="14"/>
        </w:numPr>
        <w:rPr>
          <w:rFonts w:ascii="Arial" w:eastAsia="Arial" w:hAnsi="Arial" w:cs="Arial"/>
          <w:color w:val="000000" w:themeColor="text1"/>
          <w:sz w:val="20"/>
          <w:szCs w:val="20"/>
        </w:rPr>
      </w:pPr>
      <w:r w:rsidRPr="1B69DE32">
        <w:rPr>
          <w:rFonts w:ascii="Arial" w:eastAsia="Arial" w:hAnsi="Arial" w:cs="Arial"/>
          <w:color w:val="000000" w:themeColor="text1"/>
          <w:sz w:val="20"/>
          <w:szCs w:val="20"/>
        </w:rPr>
        <w:t xml:space="preserve">You may post it on your website, but if </w:t>
      </w:r>
      <w:proofErr w:type="gramStart"/>
      <w:r w:rsidRPr="1B69DE32">
        <w:rPr>
          <w:rFonts w:ascii="Arial" w:eastAsia="Arial" w:hAnsi="Arial" w:cs="Arial"/>
          <w:color w:val="000000" w:themeColor="text1"/>
          <w:sz w:val="20"/>
          <w:szCs w:val="20"/>
        </w:rPr>
        <w:t>you’re</w:t>
      </w:r>
      <w:proofErr w:type="gramEnd"/>
      <w:r w:rsidRPr="1B69DE32">
        <w:rPr>
          <w:rFonts w:ascii="Arial" w:eastAsia="Arial" w:hAnsi="Arial" w:cs="Arial"/>
          <w:color w:val="000000" w:themeColor="text1"/>
          <w:sz w:val="20"/>
          <w:szCs w:val="20"/>
        </w:rPr>
        <w:t xml:space="preserve"> not sharing the application widely, you won’t reach as many students. Submit content for campus newsletters and share with a variety of offices on campus as well.</w:t>
      </w:r>
    </w:p>
    <w:p w14:paraId="2D942908" w14:textId="5A14E72E" w:rsidR="1B69DE32" w:rsidRDefault="1B69DE32" w:rsidP="1B69DE32">
      <w:pPr>
        <w:rPr>
          <w:rFonts w:ascii="Arial" w:eastAsia="Arial" w:hAnsi="Arial" w:cs="Arial"/>
          <w:color w:val="000000" w:themeColor="text1"/>
          <w:sz w:val="20"/>
          <w:szCs w:val="20"/>
        </w:rPr>
      </w:pPr>
    </w:p>
    <w:p w14:paraId="72B89F48" w14:textId="4640DE48" w:rsidR="1B69DE32" w:rsidRDefault="1B69DE32" w:rsidP="00E9377A">
      <w:pPr>
        <w:pStyle w:val="ListParagraph"/>
        <w:numPr>
          <w:ilvl w:val="0"/>
          <w:numId w:val="14"/>
        </w:numPr>
        <w:rPr>
          <w:rFonts w:ascii="Arial" w:eastAsia="Arial" w:hAnsi="Arial" w:cs="Arial"/>
          <w:color w:val="000000" w:themeColor="text1"/>
          <w:sz w:val="20"/>
          <w:szCs w:val="20"/>
        </w:rPr>
      </w:pPr>
      <w:r w:rsidRPr="1B69DE32">
        <w:rPr>
          <w:rFonts w:ascii="Arial" w:eastAsia="Arial" w:hAnsi="Arial" w:cs="Arial"/>
          <w:b/>
          <w:bCs/>
          <w:color w:val="000000" w:themeColor="text1"/>
          <w:sz w:val="20"/>
          <w:szCs w:val="20"/>
        </w:rPr>
        <w:t xml:space="preserve">Work with campus offices that regularly work with diverse communities of potential members. </w:t>
      </w:r>
    </w:p>
    <w:p w14:paraId="3FA16FD3" w14:textId="719A117C" w:rsidR="1B69DE32" w:rsidRDefault="1B69DE32" w:rsidP="00E9377A">
      <w:pPr>
        <w:pStyle w:val="ListParagraph"/>
        <w:numPr>
          <w:ilvl w:val="1"/>
          <w:numId w:val="14"/>
        </w:numPr>
        <w:rPr>
          <w:rFonts w:ascii="Arial" w:eastAsia="Arial" w:hAnsi="Arial" w:cs="Arial"/>
          <w:color w:val="000000" w:themeColor="text1"/>
          <w:sz w:val="20"/>
          <w:szCs w:val="20"/>
        </w:rPr>
      </w:pPr>
      <w:r w:rsidRPr="1B69DE32">
        <w:rPr>
          <w:rFonts w:ascii="Arial" w:eastAsia="Arial" w:hAnsi="Arial" w:cs="Arial"/>
          <w:color w:val="000000" w:themeColor="text1"/>
          <w:sz w:val="20"/>
          <w:szCs w:val="20"/>
        </w:rPr>
        <w:t>The Multicultural Center, The Office of Disability Services, and the Office of Diversity and Inclusion all have extensive listservs of individuals who could be contacted about joining your organization.</w:t>
      </w:r>
    </w:p>
    <w:p w14:paraId="36180084" w14:textId="52C9E16F" w:rsidR="1B69DE32" w:rsidRDefault="1B69DE32" w:rsidP="1B69DE32">
      <w:pPr>
        <w:ind w:left="720"/>
        <w:rPr>
          <w:rFonts w:ascii="Arial" w:eastAsia="Arial" w:hAnsi="Arial" w:cs="Arial"/>
          <w:color w:val="000000" w:themeColor="text1"/>
          <w:sz w:val="20"/>
          <w:szCs w:val="20"/>
        </w:rPr>
      </w:pPr>
    </w:p>
    <w:p w14:paraId="31273AD2" w14:textId="7D22213E" w:rsidR="1B69DE32" w:rsidRDefault="1B69DE32" w:rsidP="00E9377A">
      <w:pPr>
        <w:pStyle w:val="ListParagraph"/>
        <w:numPr>
          <w:ilvl w:val="0"/>
          <w:numId w:val="14"/>
        </w:numPr>
        <w:rPr>
          <w:rFonts w:ascii="Arial" w:eastAsia="Arial" w:hAnsi="Arial" w:cs="Arial"/>
          <w:color w:val="000000" w:themeColor="text1"/>
          <w:sz w:val="20"/>
          <w:szCs w:val="20"/>
        </w:rPr>
      </w:pPr>
      <w:r w:rsidRPr="1B69DE32">
        <w:rPr>
          <w:rFonts w:ascii="Arial" w:eastAsia="Arial" w:hAnsi="Arial" w:cs="Arial"/>
          <w:b/>
          <w:bCs/>
          <w:color w:val="000000" w:themeColor="text1"/>
          <w:sz w:val="20"/>
          <w:szCs w:val="20"/>
        </w:rPr>
        <w:t xml:space="preserve">Visit and work with other diverse campus organizations </w:t>
      </w:r>
      <w:r w:rsidRPr="1B69DE32">
        <w:rPr>
          <w:rFonts w:ascii="Arial" w:eastAsia="Arial" w:hAnsi="Arial" w:cs="Arial"/>
          <w:b/>
          <w:bCs/>
          <w:i/>
          <w:iCs/>
          <w:color w:val="000000" w:themeColor="text1"/>
          <w:sz w:val="20"/>
          <w:szCs w:val="20"/>
        </w:rPr>
        <w:t>in person.</w:t>
      </w:r>
      <w:r w:rsidRPr="1B69DE32">
        <w:rPr>
          <w:rFonts w:ascii="Arial" w:eastAsia="Arial" w:hAnsi="Arial" w:cs="Arial"/>
          <w:i/>
          <w:iCs/>
          <w:color w:val="000000" w:themeColor="text1"/>
          <w:sz w:val="20"/>
          <w:szCs w:val="20"/>
        </w:rPr>
        <w:t xml:space="preserve"> </w:t>
      </w:r>
    </w:p>
    <w:p w14:paraId="1D64089A" w14:textId="2D4FA79E" w:rsidR="1B69DE32" w:rsidRDefault="1B69DE32" w:rsidP="00E9377A">
      <w:pPr>
        <w:pStyle w:val="ListParagraph"/>
        <w:numPr>
          <w:ilvl w:val="1"/>
          <w:numId w:val="14"/>
        </w:numPr>
        <w:rPr>
          <w:rFonts w:ascii="Arial" w:eastAsia="Arial" w:hAnsi="Arial" w:cs="Arial"/>
          <w:color w:val="000000" w:themeColor="text1"/>
          <w:sz w:val="20"/>
          <w:szCs w:val="20"/>
        </w:rPr>
      </w:pPr>
      <w:r w:rsidRPr="1B69DE32">
        <w:rPr>
          <w:rFonts w:ascii="Arial" w:eastAsia="Arial" w:hAnsi="Arial" w:cs="Arial"/>
          <w:color w:val="000000" w:themeColor="text1"/>
          <w:sz w:val="20"/>
          <w:szCs w:val="20"/>
        </w:rPr>
        <w:t>By collaborating with other groups who are already successful at recruiting and sustaining diverse memberships, you can not only learn tips for bettering your own organization, but also work together to facilitate larger scale events and programs that might not have been possible if either of your groups had to put them together by themselves.</w:t>
      </w:r>
    </w:p>
    <w:p w14:paraId="24A85C18" w14:textId="54E152CF" w:rsidR="1B69DE32" w:rsidRDefault="1B69DE32" w:rsidP="1B69DE32">
      <w:pPr>
        <w:ind w:left="720"/>
        <w:rPr>
          <w:rFonts w:ascii="Arial" w:eastAsia="Arial" w:hAnsi="Arial" w:cs="Arial"/>
          <w:color w:val="000000" w:themeColor="text1"/>
          <w:sz w:val="20"/>
          <w:szCs w:val="20"/>
        </w:rPr>
      </w:pPr>
    </w:p>
    <w:p w14:paraId="0EFB191A" w14:textId="6203CCF5" w:rsidR="1B69DE32" w:rsidRDefault="1B69DE32" w:rsidP="1B69DE32">
      <w:pPr>
        <w:rPr>
          <w:rFonts w:ascii="Arial" w:eastAsia="Arial" w:hAnsi="Arial" w:cs="Arial"/>
          <w:color w:val="C00000"/>
          <w:sz w:val="22"/>
          <w:szCs w:val="22"/>
        </w:rPr>
      </w:pPr>
      <w:r w:rsidRPr="1B69DE32">
        <w:rPr>
          <w:rStyle w:val="normaltextrun"/>
          <w:rFonts w:ascii="Arial" w:eastAsia="Arial" w:hAnsi="Arial" w:cs="Arial"/>
          <w:b/>
          <w:bCs/>
          <w:color w:val="C00000"/>
          <w:sz w:val="22"/>
          <w:szCs w:val="22"/>
        </w:rPr>
        <w:t>Combat Implicit Bias During Recruitment</w:t>
      </w:r>
    </w:p>
    <w:p w14:paraId="20D88F25" w14:textId="750664A8" w:rsidR="1B69DE32" w:rsidRDefault="1B69DE32" w:rsidP="00E9377A">
      <w:pPr>
        <w:pStyle w:val="ListParagraph"/>
        <w:numPr>
          <w:ilvl w:val="0"/>
          <w:numId w:val="13"/>
        </w:numPr>
        <w:spacing w:after="160"/>
        <w:rPr>
          <w:rFonts w:ascii="Arial" w:eastAsia="Arial" w:hAnsi="Arial" w:cs="Arial"/>
          <w:color w:val="000000" w:themeColor="text1"/>
          <w:sz w:val="20"/>
          <w:szCs w:val="20"/>
        </w:rPr>
      </w:pPr>
      <w:r w:rsidRPr="1B69DE32">
        <w:rPr>
          <w:rStyle w:val="normaltextrun"/>
          <w:rFonts w:ascii="Arial" w:eastAsia="Arial" w:hAnsi="Arial" w:cs="Arial"/>
          <w:b/>
          <w:bCs/>
          <w:color w:val="000000" w:themeColor="text1"/>
          <w:sz w:val="20"/>
          <w:szCs w:val="20"/>
        </w:rPr>
        <w:t>Complete the Kirwan institute training regarding implicit bias</w:t>
      </w:r>
    </w:p>
    <w:p w14:paraId="334EFD54" w14:textId="17EDCA27" w:rsidR="1B69DE32" w:rsidRDefault="00E9377A" w:rsidP="00E9377A">
      <w:pPr>
        <w:pStyle w:val="ListParagraph"/>
        <w:numPr>
          <w:ilvl w:val="1"/>
          <w:numId w:val="13"/>
        </w:numPr>
        <w:spacing w:after="160"/>
        <w:rPr>
          <w:rFonts w:ascii="Arial" w:eastAsia="Arial" w:hAnsi="Arial" w:cs="Arial"/>
          <w:color w:val="000000" w:themeColor="text1"/>
          <w:sz w:val="20"/>
          <w:szCs w:val="20"/>
        </w:rPr>
      </w:pPr>
      <w:hyperlink r:id="rId43">
        <w:r w:rsidR="1B69DE32" w:rsidRPr="1B69DE32">
          <w:rPr>
            <w:rStyle w:val="Hyperlink"/>
            <w:rFonts w:ascii="Arial" w:eastAsia="Arial" w:hAnsi="Arial" w:cs="Arial"/>
            <w:sz w:val="20"/>
            <w:szCs w:val="20"/>
          </w:rPr>
          <w:t>https://kirwaninstitute.osu.edu/implicit-bias-training</w:t>
        </w:r>
      </w:hyperlink>
      <w:r w:rsidR="1B69DE32" w:rsidRPr="1B69DE32">
        <w:rPr>
          <w:rStyle w:val="normaltextrun"/>
          <w:rFonts w:ascii="Arial" w:eastAsia="Arial" w:hAnsi="Arial" w:cs="Arial"/>
          <w:color w:val="000000" w:themeColor="text1"/>
          <w:sz w:val="20"/>
          <w:szCs w:val="20"/>
        </w:rPr>
        <w:t xml:space="preserve"> </w:t>
      </w:r>
    </w:p>
    <w:p w14:paraId="794AE5DC" w14:textId="31D2BDF0" w:rsidR="1B69DE32" w:rsidRDefault="1B69DE32" w:rsidP="00E9377A">
      <w:pPr>
        <w:pStyle w:val="ListParagraph"/>
        <w:numPr>
          <w:ilvl w:val="1"/>
          <w:numId w:val="13"/>
        </w:numPr>
        <w:spacing w:after="160"/>
        <w:rPr>
          <w:rFonts w:ascii="Arial" w:eastAsia="Arial" w:hAnsi="Arial" w:cs="Arial"/>
          <w:color w:val="000000" w:themeColor="text1"/>
          <w:sz w:val="20"/>
          <w:szCs w:val="20"/>
        </w:rPr>
      </w:pPr>
      <w:r w:rsidRPr="1B69DE32">
        <w:rPr>
          <w:rStyle w:val="normaltextrun"/>
          <w:rFonts w:ascii="Arial" w:eastAsia="Arial" w:hAnsi="Arial" w:cs="Arial"/>
          <w:color w:val="000000" w:themeColor="text1"/>
          <w:sz w:val="20"/>
          <w:szCs w:val="20"/>
        </w:rPr>
        <w:t>It is encouraged that all ILO execs go through this training. This could also be a good resource to have any interviewer or application reviewer to go through.</w:t>
      </w:r>
    </w:p>
    <w:p w14:paraId="66625649" w14:textId="52F398CD" w:rsidR="1B69DE32" w:rsidRDefault="1B69DE32" w:rsidP="00E9377A">
      <w:pPr>
        <w:pStyle w:val="ListParagraph"/>
        <w:numPr>
          <w:ilvl w:val="1"/>
          <w:numId w:val="13"/>
        </w:numPr>
        <w:spacing w:after="160"/>
        <w:rPr>
          <w:rFonts w:ascii="Arial" w:eastAsia="Arial" w:hAnsi="Arial" w:cs="Arial"/>
          <w:color w:val="000000" w:themeColor="text1"/>
          <w:sz w:val="20"/>
          <w:szCs w:val="20"/>
        </w:rPr>
      </w:pPr>
      <w:r w:rsidRPr="1B69DE32">
        <w:rPr>
          <w:rStyle w:val="normaltextrun"/>
          <w:rFonts w:ascii="Arial" w:eastAsia="Arial" w:hAnsi="Arial" w:cs="Arial"/>
          <w:color w:val="000000" w:themeColor="text1"/>
          <w:sz w:val="20"/>
          <w:szCs w:val="20"/>
        </w:rPr>
        <w:t xml:space="preserve">Other Kirwan Institute resources: </w:t>
      </w:r>
      <w:hyperlink r:id="rId44">
        <w:r w:rsidRPr="1B69DE32">
          <w:rPr>
            <w:rStyle w:val="Hyperlink"/>
            <w:rFonts w:ascii="Arial" w:eastAsia="Arial" w:hAnsi="Arial" w:cs="Arial"/>
            <w:sz w:val="20"/>
            <w:szCs w:val="20"/>
          </w:rPr>
          <w:t>https://kirwaninstitute.osu.edu/training-resources</w:t>
        </w:r>
      </w:hyperlink>
      <w:r w:rsidRPr="1B69DE32">
        <w:rPr>
          <w:rStyle w:val="normaltextrun"/>
          <w:rFonts w:ascii="Arial" w:eastAsia="Arial" w:hAnsi="Arial" w:cs="Arial"/>
          <w:color w:val="000000" w:themeColor="text1"/>
          <w:sz w:val="20"/>
          <w:szCs w:val="20"/>
        </w:rPr>
        <w:t xml:space="preserve"> </w:t>
      </w:r>
    </w:p>
    <w:p w14:paraId="431D6D9A" w14:textId="7C493E7F" w:rsidR="1B69DE32" w:rsidRDefault="1B69DE32" w:rsidP="1B69DE32">
      <w:pPr>
        <w:spacing w:after="160"/>
        <w:ind w:left="720"/>
        <w:rPr>
          <w:rFonts w:ascii="Arial" w:eastAsia="Arial" w:hAnsi="Arial" w:cs="Arial"/>
          <w:color w:val="000000" w:themeColor="text1"/>
          <w:sz w:val="20"/>
          <w:szCs w:val="20"/>
        </w:rPr>
      </w:pPr>
    </w:p>
    <w:p w14:paraId="0C506FF0" w14:textId="42E8D594" w:rsidR="1B69DE32" w:rsidRDefault="1B69DE32" w:rsidP="00E9377A">
      <w:pPr>
        <w:pStyle w:val="ListParagraph"/>
        <w:numPr>
          <w:ilvl w:val="0"/>
          <w:numId w:val="13"/>
        </w:numPr>
        <w:spacing w:after="160"/>
        <w:rPr>
          <w:rFonts w:ascii="Arial" w:eastAsia="Arial" w:hAnsi="Arial" w:cs="Arial"/>
          <w:color w:val="000000" w:themeColor="text1"/>
          <w:sz w:val="20"/>
          <w:szCs w:val="20"/>
        </w:rPr>
      </w:pPr>
      <w:r w:rsidRPr="1B69DE32">
        <w:rPr>
          <w:rStyle w:val="normaltextrun"/>
          <w:rFonts w:ascii="Arial" w:eastAsia="Arial" w:hAnsi="Arial" w:cs="Arial"/>
          <w:b/>
          <w:bCs/>
          <w:color w:val="000000" w:themeColor="text1"/>
          <w:sz w:val="20"/>
          <w:szCs w:val="20"/>
        </w:rPr>
        <w:t>Make application processes anonymous</w:t>
      </w:r>
    </w:p>
    <w:p w14:paraId="54F076E8" w14:textId="509146A9" w:rsidR="1B69DE32" w:rsidRDefault="1B69DE32" w:rsidP="00E9377A">
      <w:pPr>
        <w:pStyle w:val="ListParagraph"/>
        <w:numPr>
          <w:ilvl w:val="1"/>
          <w:numId w:val="13"/>
        </w:numPr>
        <w:spacing w:after="160"/>
        <w:rPr>
          <w:rFonts w:ascii="Arial" w:eastAsia="Arial" w:hAnsi="Arial" w:cs="Arial"/>
          <w:color w:val="000000" w:themeColor="text1"/>
          <w:sz w:val="20"/>
          <w:szCs w:val="20"/>
        </w:rPr>
      </w:pPr>
      <w:r w:rsidRPr="1B69DE32">
        <w:rPr>
          <w:rStyle w:val="normaltextrun"/>
          <w:rFonts w:ascii="Arial" w:eastAsia="Arial" w:hAnsi="Arial" w:cs="Arial"/>
          <w:color w:val="000000" w:themeColor="text1"/>
          <w:sz w:val="20"/>
          <w:szCs w:val="20"/>
        </w:rPr>
        <w:t>When having people review and score applications, leave names and identifiers out of the process so you can score based on the content of the application. This aids in eliminating some bias towards applicants.</w:t>
      </w:r>
    </w:p>
    <w:p w14:paraId="5C4E8DE4" w14:textId="646C4341" w:rsidR="1B69DE32" w:rsidRDefault="1B69DE32" w:rsidP="1B69DE32">
      <w:pPr>
        <w:spacing w:afterAutospacing="1"/>
        <w:rPr>
          <w:rFonts w:ascii="Arial" w:eastAsia="Arial" w:hAnsi="Arial" w:cs="Arial"/>
          <w:color w:val="000000" w:themeColor="text1"/>
          <w:sz w:val="20"/>
          <w:szCs w:val="20"/>
        </w:rPr>
      </w:pPr>
    </w:p>
    <w:p w14:paraId="7B5C2BBE" w14:textId="495CF622" w:rsidR="1B69DE32" w:rsidRDefault="1B69DE32" w:rsidP="00E9377A">
      <w:pPr>
        <w:pStyle w:val="ListParagraph"/>
        <w:numPr>
          <w:ilvl w:val="0"/>
          <w:numId w:val="13"/>
        </w:numPr>
        <w:spacing w:after="160"/>
        <w:rPr>
          <w:rFonts w:ascii="Arial" w:eastAsia="Arial" w:hAnsi="Arial" w:cs="Arial"/>
          <w:color w:val="000000" w:themeColor="text1"/>
          <w:sz w:val="20"/>
          <w:szCs w:val="20"/>
        </w:rPr>
      </w:pPr>
      <w:r w:rsidRPr="1B69DE32">
        <w:rPr>
          <w:rStyle w:val="normaltextrun"/>
          <w:rFonts w:ascii="Arial" w:eastAsia="Arial" w:hAnsi="Arial" w:cs="Arial"/>
          <w:b/>
          <w:bCs/>
          <w:color w:val="000000" w:themeColor="text1"/>
          <w:sz w:val="20"/>
          <w:szCs w:val="20"/>
        </w:rPr>
        <w:t>Create a rubric to score applications</w:t>
      </w:r>
    </w:p>
    <w:p w14:paraId="7732A2A9" w14:textId="130DE834" w:rsidR="1B69DE32" w:rsidRDefault="1B69DE32" w:rsidP="00E9377A">
      <w:pPr>
        <w:pStyle w:val="ListParagraph"/>
        <w:numPr>
          <w:ilvl w:val="1"/>
          <w:numId w:val="13"/>
        </w:numPr>
        <w:spacing w:after="160"/>
        <w:rPr>
          <w:rFonts w:ascii="Arial" w:eastAsia="Arial" w:hAnsi="Arial" w:cs="Arial"/>
          <w:color w:val="000000" w:themeColor="text1"/>
          <w:sz w:val="20"/>
          <w:szCs w:val="20"/>
        </w:rPr>
      </w:pPr>
      <w:r w:rsidRPr="1B69DE32">
        <w:rPr>
          <w:rStyle w:val="normaltextrun"/>
          <w:rFonts w:ascii="Arial" w:eastAsia="Arial" w:hAnsi="Arial" w:cs="Arial"/>
          <w:color w:val="000000" w:themeColor="text1"/>
          <w:sz w:val="20"/>
          <w:szCs w:val="20"/>
        </w:rPr>
        <w:t>Give specific criteria for what warrants a certain score.</w:t>
      </w:r>
    </w:p>
    <w:p w14:paraId="21537B75" w14:textId="2E359BD1" w:rsidR="1B69DE32" w:rsidRDefault="1B69DE32" w:rsidP="1B69DE32">
      <w:pPr>
        <w:spacing w:afterAutospacing="1"/>
        <w:rPr>
          <w:rFonts w:ascii="Arial" w:eastAsia="Arial" w:hAnsi="Arial" w:cs="Arial"/>
          <w:color w:val="000000" w:themeColor="text1"/>
          <w:sz w:val="20"/>
          <w:szCs w:val="20"/>
        </w:rPr>
      </w:pPr>
    </w:p>
    <w:p w14:paraId="1BB95080" w14:textId="6A49C198" w:rsidR="1B69DE32" w:rsidRDefault="1B69DE32" w:rsidP="00E9377A">
      <w:pPr>
        <w:pStyle w:val="ListParagraph"/>
        <w:numPr>
          <w:ilvl w:val="0"/>
          <w:numId w:val="13"/>
        </w:numPr>
        <w:spacing w:after="160"/>
        <w:rPr>
          <w:rFonts w:ascii="Arial" w:eastAsia="Arial" w:hAnsi="Arial" w:cs="Arial"/>
          <w:color w:val="000000" w:themeColor="text1"/>
          <w:sz w:val="20"/>
          <w:szCs w:val="20"/>
        </w:rPr>
      </w:pPr>
      <w:r w:rsidRPr="1B69DE32">
        <w:rPr>
          <w:rStyle w:val="normaltextrun"/>
          <w:rFonts w:ascii="Arial" w:eastAsia="Arial" w:hAnsi="Arial" w:cs="Arial"/>
          <w:b/>
          <w:bCs/>
          <w:color w:val="000000" w:themeColor="text1"/>
          <w:sz w:val="20"/>
          <w:szCs w:val="20"/>
        </w:rPr>
        <w:t>Align your recruitment with mission vision and values</w:t>
      </w:r>
    </w:p>
    <w:p w14:paraId="4A7F25E0" w14:textId="62DA2B84" w:rsidR="1B69DE32" w:rsidRDefault="1B69DE32" w:rsidP="00E9377A">
      <w:pPr>
        <w:pStyle w:val="ListParagraph"/>
        <w:numPr>
          <w:ilvl w:val="1"/>
          <w:numId w:val="13"/>
        </w:numPr>
        <w:spacing w:after="160"/>
        <w:rPr>
          <w:rFonts w:ascii="Arial" w:eastAsia="Arial" w:hAnsi="Arial" w:cs="Arial"/>
          <w:color w:val="000000" w:themeColor="text1"/>
          <w:sz w:val="20"/>
          <w:szCs w:val="20"/>
        </w:rPr>
      </w:pPr>
      <w:r w:rsidRPr="1B69DE32">
        <w:rPr>
          <w:rStyle w:val="normaltextrun"/>
          <w:rFonts w:ascii="Arial" w:eastAsia="Arial" w:hAnsi="Arial" w:cs="Arial"/>
          <w:color w:val="000000" w:themeColor="text1"/>
          <w:sz w:val="20"/>
          <w:szCs w:val="20"/>
        </w:rPr>
        <w:t>What questions are you asking? Narrow down what you ask to what you really want to know about your candidates.</w:t>
      </w:r>
      <w:r w:rsidRPr="1B69DE32">
        <w:rPr>
          <w:rFonts w:ascii="Arial" w:hAnsi="Arial" w:cs="Arial"/>
          <w:b/>
          <w:bCs/>
          <w:color w:val="0070C0"/>
        </w:rPr>
        <w:t xml:space="preserve"> </w:t>
      </w:r>
    </w:p>
    <w:p w14:paraId="088368E7" w14:textId="10E208A8" w:rsidR="587A84EB" w:rsidRDefault="587A84EB" w:rsidP="1B69DE32">
      <w:pPr>
        <w:pStyle w:val="paragraph"/>
        <w:spacing w:before="0" w:beforeAutospacing="0" w:after="0" w:afterAutospacing="0"/>
        <w:rPr>
          <w:rFonts w:ascii="Arial" w:hAnsi="Arial" w:cs="Arial"/>
          <w:sz w:val="18"/>
          <w:szCs w:val="18"/>
        </w:rPr>
      </w:pPr>
      <w:r w:rsidRPr="1B69DE32">
        <w:rPr>
          <w:rFonts w:ascii="Arial" w:hAnsi="Arial" w:cs="Arial"/>
          <w:color w:val="000000" w:themeColor="text1"/>
          <w:sz w:val="22"/>
          <w:szCs w:val="22"/>
        </w:rPr>
        <w:t>_______________________________________________________________________________________</w:t>
      </w:r>
      <w:r w:rsidR="1B69DE32" w:rsidRPr="1B69DE32">
        <w:rPr>
          <w:rFonts w:ascii="Arial" w:hAnsi="Arial" w:cs="Arial"/>
          <w:b/>
          <w:bCs/>
          <w:color w:val="0070C0"/>
        </w:rPr>
        <w:t xml:space="preserve"> </w:t>
      </w:r>
    </w:p>
    <w:p w14:paraId="5DC80B1F" w14:textId="1CB7FE98" w:rsidR="1B69DE32" w:rsidRDefault="1B69DE32" w:rsidP="1B69DE32">
      <w:pPr>
        <w:pStyle w:val="paragraph"/>
        <w:spacing w:before="0" w:beforeAutospacing="0" w:after="0" w:afterAutospacing="0" w:line="259" w:lineRule="auto"/>
      </w:pPr>
      <w:r w:rsidRPr="1B69DE32">
        <w:rPr>
          <w:rFonts w:ascii="Arial" w:eastAsia="Arial" w:hAnsi="Arial" w:cs="Arial"/>
          <w:b/>
          <w:bCs/>
          <w:color w:val="000000" w:themeColor="text1"/>
        </w:rPr>
        <w:t>FACILITATING POSITIVE RELATIONSHIPS</w:t>
      </w:r>
    </w:p>
    <w:p w14:paraId="0C1B3CCE" w14:textId="2C57B4C5" w:rsidR="1B69DE32" w:rsidRDefault="1B69DE32" w:rsidP="1B69DE32">
      <w:pPr>
        <w:spacing w:beforeAutospacing="1" w:afterAutospacing="1"/>
        <w:rPr>
          <w:rFonts w:ascii="Arial" w:eastAsia="Arial" w:hAnsi="Arial" w:cs="Arial"/>
          <w:color w:val="000000" w:themeColor="text1"/>
          <w:sz w:val="20"/>
          <w:szCs w:val="20"/>
        </w:rPr>
      </w:pPr>
      <w:r w:rsidRPr="1B69DE32">
        <w:rPr>
          <w:rStyle w:val="eop"/>
          <w:rFonts w:ascii="Arial" w:eastAsia="Arial" w:hAnsi="Arial" w:cs="Arial"/>
          <w:color w:val="000000" w:themeColor="text1"/>
          <w:sz w:val="20"/>
          <w:szCs w:val="20"/>
        </w:rPr>
        <w:t>Recruitment is only part of what helps to make a group successful. It is also important to think about strategies that help facilitate positive relationships.</w:t>
      </w:r>
    </w:p>
    <w:p w14:paraId="485ABA03" w14:textId="4D45455B" w:rsidR="1B69DE32" w:rsidRDefault="1B69DE32" w:rsidP="1B69DE32">
      <w:pPr>
        <w:spacing w:beforeAutospacing="1" w:afterAutospacing="1"/>
        <w:ind w:left="720"/>
        <w:rPr>
          <w:rFonts w:ascii="Arial" w:eastAsia="Arial" w:hAnsi="Arial" w:cs="Arial"/>
          <w:color w:val="000000" w:themeColor="text1"/>
          <w:sz w:val="22"/>
          <w:szCs w:val="22"/>
        </w:rPr>
      </w:pPr>
    </w:p>
    <w:p w14:paraId="37313472" w14:textId="678C8449" w:rsidR="1B69DE32" w:rsidRDefault="1B69DE32" w:rsidP="1B69DE32">
      <w:pPr>
        <w:pStyle w:val="paragraph"/>
        <w:rPr>
          <w:rFonts w:ascii="Arial" w:eastAsia="Arial" w:hAnsi="Arial" w:cs="Arial"/>
          <w:color w:val="C00000"/>
          <w:sz w:val="22"/>
          <w:szCs w:val="22"/>
        </w:rPr>
      </w:pPr>
      <w:r w:rsidRPr="1B69DE32">
        <w:rPr>
          <w:rFonts w:ascii="Arial" w:eastAsia="Arial" w:hAnsi="Arial" w:cs="Arial"/>
          <w:b/>
          <w:bCs/>
          <w:color w:val="C00000"/>
          <w:sz w:val="22"/>
          <w:szCs w:val="22"/>
        </w:rPr>
        <w:t xml:space="preserve">Identify membership </w:t>
      </w:r>
      <w:proofErr w:type="spellStart"/>
      <w:r w:rsidRPr="1B69DE32">
        <w:rPr>
          <w:rFonts w:ascii="Arial" w:eastAsia="Arial" w:hAnsi="Arial" w:cs="Arial"/>
          <w:b/>
          <w:bCs/>
          <w:color w:val="C00000"/>
          <w:sz w:val="22"/>
          <w:szCs w:val="22"/>
        </w:rPr>
        <w:t>roles</w:t>
      </w:r>
      <w:proofErr w:type="spellEnd"/>
      <w:r w:rsidRPr="1B69DE32">
        <w:rPr>
          <w:rFonts w:ascii="Arial" w:eastAsia="Arial" w:hAnsi="Arial" w:cs="Arial"/>
          <w:b/>
          <w:bCs/>
          <w:color w:val="C00000"/>
          <w:sz w:val="22"/>
          <w:szCs w:val="22"/>
        </w:rPr>
        <w:t xml:space="preserve"> (influencers, followers, first adopters)</w:t>
      </w:r>
    </w:p>
    <w:p w14:paraId="66987CFF" w14:textId="7DA9BD82" w:rsidR="1B69DE32" w:rsidRDefault="1B69DE32" w:rsidP="00E9377A">
      <w:pPr>
        <w:pStyle w:val="paragraph"/>
        <w:numPr>
          <w:ilvl w:val="0"/>
          <w:numId w:val="11"/>
        </w:numPr>
        <w:rPr>
          <w:rFonts w:ascii="Arial" w:eastAsia="Arial" w:hAnsi="Arial" w:cs="Arial"/>
          <w:color w:val="000000" w:themeColor="text1"/>
          <w:sz w:val="20"/>
          <w:szCs w:val="20"/>
        </w:rPr>
      </w:pPr>
      <w:r w:rsidRPr="1B69DE32">
        <w:rPr>
          <w:rFonts w:ascii="Arial" w:eastAsia="Arial" w:hAnsi="Arial" w:cs="Arial"/>
          <w:color w:val="000000" w:themeColor="text1"/>
          <w:sz w:val="20"/>
          <w:szCs w:val="20"/>
        </w:rPr>
        <w:t xml:space="preserve">Who are the formal and informal leaders of the group, who set the tone for what the group values, and how it treats those within the </w:t>
      </w:r>
      <w:proofErr w:type="gramStart"/>
      <w:r w:rsidRPr="1B69DE32">
        <w:rPr>
          <w:rFonts w:ascii="Arial" w:eastAsia="Arial" w:hAnsi="Arial" w:cs="Arial"/>
          <w:color w:val="000000" w:themeColor="text1"/>
          <w:sz w:val="20"/>
          <w:szCs w:val="20"/>
        </w:rPr>
        <w:t>organization.</w:t>
      </w:r>
      <w:proofErr w:type="gramEnd"/>
    </w:p>
    <w:p w14:paraId="357ECC82" w14:textId="557F173D" w:rsidR="1B69DE32" w:rsidRDefault="1B69DE32" w:rsidP="1B69DE32">
      <w:pPr>
        <w:spacing w:beforeAutospacing="1" w:afterAutospacing="1"/>
        <w:rPr>
          <w:rFonts w:ascii="Times New Roman" w:eastAsia="Times New Roman" w:hAnsi="Times New Roman" w:cs="Times New Roman"/>
          <w:color w:val="000000" w:themeColor="text1"/>
          <w:sz w:val="20"/>
          <w:szCs w:val="20"/>
        </w:rPr>
      </w:pPr>
    </w:p>
    <w:p w14:paraId="16CADA2E" w14:textId="4A96B0EF" w:rsidR="1B69DE32" w:rsidRDefault="1B69DE32" w:rsidP="1B69DE32">
      <w:pPr>
        <w:pStyle w:val="paragraph"/>
        <w:rPr>
          <w:rFonts w:ascii="Arial" w:eastAsia="Arial" w:hAnsi="Arial" w:cs="Arial"/>
          <w:color w:val="C00000"/>
          <w:sz w:val="22"/>
          <w:szCs w:val="22"/>
        </w:rPr>
      </w:pPr>
      <w:r w:rsidRPr="1B69DE32">
        <w:rPr>
          <w:rFonts w:ascii="Arial" w:eastAsia="Arial" w:hAnsi="Arial" w:cs="Arial"/>
          <w:b/>
          <w:bCs/>
          <w:color w:val="C00000"/>
          <w:sz w:val="22"/>
          <w:szCs w:val="22"/>
        </w:rPr>
        <w:t>Support feelings of safety or comfort</w:t>
      </w:r>
    </w:p>
    <w:p w14:paraId="73D42BBF" w14:textId="0EA39D57" w:rsidR="1B69DE32" w:rsidRDefault="1B69DE32" w:rsidP="00E9377A">
      <w:pPr>
        <w:pStyle w:val="paragraph"/>
        <w:numPr>
          <w:ilvl w:val="0"/>
          <w:numId w:val="10"/>
        </w:numPr>
        <w:rPr>
          <w:rFonts w:ascii="Arial" w:eastAsia="Arial" w:hAnsi="Arial" w:cs="Arial"/>
          <w:color w:val="000000" w:themeColor="text1"/>
          <w:sz w:val="20"/>
          <w:szCs w:val="20"/>
        </w:rPr>
      </w:pPr>
      <w:r w:rsidRPr="1B69DE32">
        <w:rPr>
          <w:rFonts w:ascii="Arial" w:eastAsia="Arial" w:hAnsi="Arial" w:cs="Arial"/>
          <w:color w:val="000000" w:themeColor="text1"/>
          <w:sz w:val="20"/>
          <w:szCs w:val="20"/>
        </w:rPr>
        <w:t>Do new (or potentially new) members feel welcome in the group, are there ways for diverse perspectives and lived experiences to be incorporated into how the group functions, or is the group only focused on a select few ways of doing things.</w:t>
      </w:r>
    </w:p>
    <w:p w14:paraId="7EB0A9CE" w14:textId="1A53040F" w:rsidR="1B69DE32" w:rsidRDefault="1B69DE32" w:rsidP="1B69DE32">
      <w:pPr>
        <w:spacing w:beforeAutospacing="1" w:afterAutospacing="1"/>
        <w:ind w:left="720"/>
        <w:rPr>
          <w:rFonts w:ascii="Times New Roman" w:eastAsia="Times New Roman" w:hAnsi="Times New Roman" w:cs="Times New Roman"/>
          <w:color w:val="000000" w:themeColor="text1"/>
          <w:sz w:val="20"/>
          <w:szCs w:val="20"/>
        </w:rPr>
      </w:pPr>
    </w:p>
    <w:p w14:paraId="292623D5" w14:textId="7D89244D" w:rsidR="1B69DE32" w:rsidRDefault="1B69DE32" w:rsidP="1B69DE32">
      <w:pPr>
        <w:pStyle w:val="paragraph"/>
        <w:rPr>
          <w:rFonts w:ascii="Arial" w:eastAsia="Arial" w:hAnsi="Arial" w:cs="Arial"/>
          <w:color w:val="C00000"/>
          <w:sz w:val="22"/>
          <w:szCs w:val="22"/>
        </w:rPr>
      </w:pPr>
      <w:r w:rsidRPr="1B69DE32">
        <w:rPr>
          <w:rFonts w:ascii="Arial" w:eastAsia="Arial" w:hAnsi="Arial" w:cs="Arial"/>
          <w:b/>
          <w:bCs/>
          <w:color w:val="C00000"/>
          <w:sz w:val="22"/>
          <w:szCs w:val="22"/>
        </w:rPr>
        <w:t>Understand context</w:t>
      </w:r>
    </w:p>
    <w:p w14:paraId="7915126C" w14:textId="40A518D5" w:rsidR="1B69DE32" w:rsidRDefault="1B69DE32" w:rsidP="00E9377A">
      <w:pPr>
        <w:pStyle w:val="paragraph"/>
        <w:numPr>
          <w:ilvl w:val="0"/>
          <w:numId w:val="9"/>
        </w:numPr>
        <w:rPr>
          <w:rFonts w:ascii="Arial" w:eastAsia="Arial" w:hAnsi="Arial" w:cs="Arial"/>
          <w:color w:val="000000" w:themeColor="text1"/>
          <w:sz w:val="20"/>
          <w:szCs w:val="20"/>
        </w:rPr>
      </w:pPr>
      <w:r w:rsidRPr="1B69DE32">
        <w:rPr>
          <w:rFonts w:ascii="Arial" w:eastAsia="Arial" w:hAnsi="Arial" w:cs="Arial"/>
          <w:color w:val="000000" w:themeColor="text1"/>
          <w:sz w:val="20"/>
          <w:szCs w:val="20"/>
        </w:rPr>
        <w:t xml:space="preserve">Where are the meetings happening? Is the space welcoming to all individuals or groups, or does it represent challenges for those who are differently abled, and/or are underserved in terms of access to technology or transportation, etc. </w:t>
      </w:r>
    </w:p>
    <w:p w14:paraId="3E93B12E" w14:textId="63E020DD" w:rsidR="1B69DE32" w:rsidRDefault="1B69DE32" w:rsidP="1B69DE32">
      <w:pPr>
        <w:spacing w:beforeAutospacing="1" w:afterAutospacing="1"/>
        <w:ind w:left="720"/>
        <w:rPr>
          <w:rFonts w:ascii="Times New Roman" w:eastAsia="Times New Roman" w:hAnsi="Times New Roman" w:cs="Times New Roman"/>
          <w:color w:val="000000" w:themeColor="text1"/>
          <w:sz w:val="20"/>
          <w:szCs w:val="20"/>
        </w:rPr>
      </w:pPr>
    </w:p>
    <w:p w14:paraId="220DB9DF" w14:textId="2F9580F5" w:rsidR="1B69DE32" w:rsidRDefault="1B69DE32" w:rsidP="1B69DE32">
      <w:pPr>
        <w:pStyle w:val="paragraph"/>
        <w:rPr>
          <w:rFonts w:ascii="Arial" w:eastAsia="Arial" w:hAnsi="Arial" w:cs="Arial"/>
          <w:color w:val="C00000"/>
          <w:sz w:val="22"/>
          <w:szCs w:val="22"/>
        </w:rPr>
      </w:pPr>
      <w:r w:rsidRPr="1B69DE32">
        <w:rPr>
          <w:rFonts w:ascii="Arial" w:eastAsia="Arial" w:hAnsi="Arial" w:cs="Arial"/>
          <w:b/>
          <w:bCs/>
          <w:color w:val="C00000"/>
          <w:sz w:val="22"/>
          <w:szCs w:val="22"/>
        </w:rPr>
        <w:t>Celebrate the social identities of students</w:t>
      </w:r>
    </w:p>
    <w:p w14:paraId="0B539C17" w14:textId="6212B7AD" w:rsidR="1B69DE32" w:rsidRDefault="1B69DE32" w:rsidP="00E9377A">
      <w:pPr>
        <w:pStyle w:val="paragraph"/>
        <w:numPr>
          <w:ilvl w:val="0"/>
          <w:numId w:val="8"/>
        </w:numPr>
        <w:rPr>
          <w:rFonts w:ascii="Arial" w:eastAsia="Arial" w:hAnsi="Arial" w:cs="Arial"/>
          <w:color w:val="000000" w:themeColor="text1"/>
          <w:sz w:val="20"/>
          <w:szCs w:val="20"/>
        </w:rPr>
      </w:pPr>
      <w:r w:rsidRPr="1B69DE32">
        <w:rPr>
          <w:rFonts w:ascii="Arial" w:eastAsia="Arial" w:hAnsi="Arial" w:cs="Arial"/>
          <w:color w:val="000000" w:themeColor="text1"/>
          <w:sz w:val="20"/>
          <w:szCs w:val="20"/>
        </w:rPr>
        <w:t>Is there a space for cultural differences in the group? What happens when differing perspectives are presented?</w:t>
      </w:r>
    </w:p>
    <w:p w14:paraId="6F3D36DA" w14:textId="701FC3FF" w:rsidR="1B69DE32" w:rsidRDefault="1B69DE32" w:rsidP="1B69DE32">
      <w:pPr>
        <w:spacing w:beforeAutospacing="1" w:afterAutospacing="1"/>
        <w:ind w:left="720"/>
        <w:rPr>
          <w:rFonts w:ascii="Times New Roman" w:eastAsia="Times New Roman" w:hAnsi="Times New Roman" w:cs="Times New Roman"/>
          <w:color w:val="000000" w:themeColor="text1"/>
          <w:sz w:val="20"/>
          <w:szCs w:val="20"/>
        </w:rPr>
      </w:pPr>
    </w:p>
    <w:p w14:paraId="1172F956" w14:textId="249E82A4" w:rsidR="1B69DE32" w:rsidRDefault="1B69DE32" w:rsidP="1B69DE32">
      <w:pPr>
        <w:pStyle w:val="paragraph"/>
        <w:rPr>
          <w:rFonts w:ascii="Arial" w:eastAsia="Arial" w:hAnsi="Arial" w:cs="Arial"/>
          <w:color w:val="C00000"/>
          <w:sz w:val="22"/>
          <w:szCs w:val="22"/>
        </w:rPr>
      </w:pPr>
      <w:r w:rsidRPr="1B69DE32">
        <w:rPr>
          <w:rFonts w:ascii="Arial" w:eastAsia="Arial" w:hAnsi="Arial" w:cs="Arial"/>
          <w:b/>
          <w:bCs/>
          <w:color w:val="C00000"/>
          <w:sz w:val="22"/>
          <w:szCs w:val="22"/>
        </w:rPr>
        <w:t>Create a sense of connectedness</w:t>
      </w:r>
    </w:p>
    <w:p w14:paraId="1EAB49FA" w14:textId="1886A4B1" w:rsidR="1B69DE32" w:rsidRDefault="1B69DE32" w:rsidP="00E9377A">
      <w:pPr>
        <w:pStyle w:val="paragraph"/>
        <w:numPr>
          <w:ilvl w:val="0"/>
          <w:numId w:val="7"/>
        </w:numPr>
        <w:rPr>
          <w:rFonts w:ascii="Arial" w:eastAsia="Arial" w:hAnsi="Arial" w:cs="Arial"/>
          <w:color w:val="000000" w:themeColor="text1"/>
          <w:sz w:val="20"/>
          <w:szCs w:val="20"/>
        </w:rPr>
      </w:pPr>
      <w:r w:rsidRPr="1B69DE32">
        <w:rPr>
          <w:rFonts w:ascii="Arial" w:eastAsia="Arial" w:hAnsi="Arial" w:cs="Arial"/>
          <w:color w:val="000000" w:themeColor="text1"/>
          <w:sz w:val="20"/>
          <w:szCs w:val="20"/>
        </w:rPr>
        <w:t>Does the group seem to solely focus on returning or senior members of the organization, and ignore, or exclude the experiences of new or other members?</w:t>
      </w:r>
    </w:p>
    <w:p w14:paraId="59E81625" w14:textId="6EDE8571" w:rsidR="1B69DE32" w:rsidRDefault="1B69DE32" w:rsidP="1B69DE32">
      <w:pPr>
        <w:spacing w:beforeAutospacing="1" w:afterAutospacing="1"/>
        <w:ind w:left="720"/>
        <w:rPr>
          <w:rFonts w:ascii="Times New Roman" w:eastAsia="Times New Roman" w:hAnsi="Times New Roman" w:cs="Times New Roman"/>
          <w:color w:val="000000" w:themeColor="text1"/>
          <w:sz w:val="20"/>
          <w:szCs w:val="20"/>
        </w:rPr>
      </w:pPr>
    </w:p>
    <w:p w14:paraId="2B3A007A" w14:textId="5E478510" w:rsidR="1B69DE32" w:rsidRDefault="1B69DE32" w:rsidP="1B69DE32">
      <w:pPr>
        <w:spacing w:after="160"/>
        <w:rPr>
          <w:rFonts w:ascii="Arial" w:eastAsia="Arial" w:hAnsi="Arial" w:cs="Arial"/>
          <w:color w:val="C00000"/>
          <w:sz w:val="22"/>
          <w:szCs w:val="22"/>
        </w:rPr>
      </w:pPr>
      <w:r w:rsidRPr="1B69DE32">
        <w:rPr>
          <w:rStyle w:val="eop"/>
          <w:rFonts w:ascii="Arial" w:eastAsia="Arial" w:hAnsi="Arial" w:cs="Arial"/>
          <w:b/>
          <w:bCs/>
          <w:color w:val="C00000"/>
          <w:sz w:val="22"/>
          <w:szCs w:val="22"/>
        </w:rPr>
        <w:t>Utilize Student Organization Success Coaches</w:t>
      </w:r>
    </w:p>
    <w:p w14:paraId="7DEEEDFD" w14:textId="64D02987" w:rsidR="1B69DE32" w:rsidRDefault="1B69DE32" w:rsidP="00E9377A">
      <w:pPr>
        <w:pStyle w:val="ListParagraph"/>
        <w:numPr>
          <w:ilvl w:val="0"/>
          <w:numId w:val="12"/>
        </w:numPr>
        <w:spacing w:after="160"/>
        <w:rPr>
          <w:rFonts w:ascii="Arial" w:eastAsia="Arial" w:hAnsi="Arial" w:cs="Arial"/>
          <w:color w:val="000000" w:themeColor="text1"/>
          <w:sz w:val="20"/>
          <w:szCs w:val="20"/>
        </w:rPr>
      </w:pPr>
      <w:r w:rsidRPr="1B69DE32">
        <w:rPr>
          <w:rFonts w:ascii="Arial" w:eastAsia="Arial" w:hAnsi="Arial" w:cs="Arial"/>
          <w:color w:val="000000" w:themeColor="text1"/>
          <w:sz w:val="20"/>
          <w:szCs w:val="20"/>
        </w:rPr>
        <w:t>Student org success coaches provide personalized workshops on these topics to help create welcoming and supportive organizational structures.</w:t>
      </w:r>
    </w:p>
    <w:p w14:paraId="28A9AA53" w14:textId="6CA0FD48" w:rsidR="1B69DE32" w:rsidRDefault="00E9377A" w:rsidP="00E9377A">
      <w:pPr>
        <w:pStyle w:val="ListParagraph"/>
        <w:numPr>
          <w:ilvl w:val="0"/>
          <w:numId w:val="12"/>
        </w:numPr>
        <w:rPr>
          <w:rFonts w:ascii="Calibri" w:eastAsia="Calibri" w:hAnsi="Calibri" w:cs="Calibri"/>
          <w:color w:val="000000" w:themeColor="text1"/>
        </w:rPr>
      </w:pPr>
      <w:hyperlink r:id="rId45">
        <w:r w:rsidR="1B69DE32" w:rsidRPr="1B69DE32">
          <w:rPr>
            <w:rStyle w:val="Hyperlink"/>
            <w:rFonts w:ascii="Calibri" w:eastAsia="Calibri" w:hAnsi="Calibri" w:cs="Calibri"/>
          </w:rPr>
          <w:t>https://activities.osu.edu/involvement/student_organizations/sosco/</w:t>
        </w:r>
      </w:hyperlink>
      <w:r w:rsidR="1B69DE32" w:rsidRPr="1B69DE32">
        <w:rPr>
          <w:rFonts w:ascii="Calibri" w:eastAsia="Calibri" w:hAnsi="Calibri" w:cs="Calibri"/>
          <w:color w:val="000000" w:themeColor="text1"/>
        </w:rPr>
        <w:t xml:space="preserve"> </w:t>
      </w:r>
    </w:p>
    <w:p w14:paraId="50EC22A8" w14:textId="47AF4F23" w:rsidR="587A84EB" w:rsidRDefault="587A84EB" w:rsidP="1B69DE32">
      <w:pPr>
        <w:pStyle w:val="paragraph"/>
        <w:rPr>
          <w:rFonts w:ascii="Arial" w:eastAsia="Arial" w:hAnsi="Arial" w:cs="Arial"/>
          <w:color w:val="000000" w:themeColor="text1"/>
          <w:sz w:val="22"/>
          <w:szCs w:val="22"/>
        </w:rPr>
      </w:pPr>
      <w:r w:rsidRPr="1B69DE32">
        <w:rPr>
          <w:rFonts w:ascii="Arial" w:hAnsi="Arial" w:cs="Arial"/>
          <w:color w:val="000000" w:themeColor="text1"/>
          <w:sz w:val="22"/>
          <w:szCs w:val="22"/>
        </w:rPr>
        <w:t>_______________________________________________________________________________________</w:t>
      </w:r>
      <w:r w:rsidR="1B69DE32" w:rsidRPr="1B69DE32">
        <w:rPr>
          <w:rFonts w:ascii="Arial" w:hAnsi="Arial" w:cs="Arial"/>
          <w:b/>
          <w:bCs/>
          <w:color w:val="0070C0"/>
        </w:rPr>
        <w:t xml:space="preserve"> </w:t>
      </w:r>
    </w:p>
    <w:p w14:paraId="68D40FB9" w14:textId="17CCEC45" w:rsidR="1B69DE32" w:rsidRDefault="1B69DE32" w:rsidP="1B69DE32">
      <w:pPr>
        <w:pStyle w:val="paragraph"/>
        <w:rPr>
          <w:rFonts w:ascii="Arial" w:eastAsia="Arial" w:hAnsi="Arial" w:cs="Arial"/>
          <w:b/>
          <w:bCs/>
          <w:color w:val="000000" w:themeColor="text1"/>
          <w:sz w:val="22"/>
          <w:szCs w:val="22"/>
        </w:rPr>
      </w:pPr>
    </w:p>
    <w:p w14:paraId="71D8E8D7" w14:textId="0626ACBB" w:rsidR="1B69DE32" w:rsidRDefault="1B69DE32" w:rsidP="1B69DE32">
      <w:pPr>
        <w:pStyle w:val="paragraph"/>
        <w:rPr>
          <w:rFonts w:ascii="Arial" w:eastAsia="Arial" w:hAnsi="Arial" w:cs="Arial"/>
          <w:color w:val="000000" w:themeColor="text1"/>
          <w:sz w:val="22"/>
          <w:szCs w:val="22"/>
        </w:rPr>
      </w:pPr>
      <w:r w:rsidRPr="1B69DE32">
        <w:rPr>
          <w:rFonts w:ascii="Arial" w:eastAsia="Arial" w:hAnsi="Arial" w:cs="Arial"/>
          <w:b/>
          <w:bCs/>
          <w:color w:val="000000" w:themeColor="text1"/>
          <w:sz w:val="22"/>
          <w:szCs w:val="22"/>
        </w:rPr>
        <w:t>HOW TO LEAD A DIALOGUE OR DISCUSSION</w:t>
      </w:r>
    </w:p>
    <w:p w14:paraId="02228E25" w14:textId="6F04F006" w:rsidR="1B69DE32" w:rsidRDefault="1B69DE32" w:rsidP="1B69DE32">
      <w:pPr>
        <w:spacing w:beforeAutospacing="1" w:afterAutospacing="1"/>
        <w:rPr>
          <w:rFonts w:ascii="Times New Roman" w:eastAsia="Times New Roman" w:hAnsi="Times New Roman" w:cs="Times New Roman"/>
          <w:color w:val="000000" w:themeColor="text1"/>
          <w:sz w:val="22"/>
          <w:szCs w:val="22"/>
        </w:rPr>
      </w:pPr>
    </w:p>
    <w:p w14:paraId="552D0C04" w14:textId="18C45F7D" w:rsidR="1B69DE32" w:rsidRDefault="1B69DE32" w:rsidP="1B69DE32">
      <w:pPr>
        <w:pStyle w:val="paragraph"/>
        <w:rPr>
          <w:rFonts w:ascii="Arial" w:eastAsia="Arial" w:hAnsi="Arial" w:cs="Arial"/>
          <w:color w:val="000000" w:themeColor="text1"/>
          <w:sz w:val="20"/>
          <w:szCs w:val="20"/>
        </w:rPr>
      </w:pPr>
      <w:r w:rsidRPr="1B69DE32">
        <w:rPr>
          <w:rFonts w:ascii="Arial" w:eastAsia="Arial" w:hAnsi="Arial" w:cs="Arial"/>
          <w:color w:val="000000" w:themeColor="text1"/>
          <w:sz w:val="20"/>
          <w:szCs w:val="20"/>
        </w:rPr>
        <w:t xml:space="preserve">Leading a dialogue is essential to quality organization health. Leading a dialogue is different from leading a meeting. A meeting has many dialogues. A dialogue is an open conversation around a single issue. Dialogue is a way to think about and create new ways to make sure everyone not only feels welcome in our ILOs but also supported regardless of how they choose to “fit in or stand out.” Dialogue can be a powerful tool for exploring ways to ensure we provide innovative ways to engage. </w:t>
      </w:r>
    </w:p>
    <w:p w14:paraId="3E3CEF58" w14:textId="5E7E9C9A" w:rsidR="1B69DE32" w:rsidRDefault="1B69DE32" w:rsidP="1B69DE32">
      <w:pPr>
        <w:spacing w:beforeAutospacing="1" w:afterAutospacing="1"/>
        <w:rPr>
          <w:rFonts w:ascii="Arial" w:eastAsia="Arial" w:hAnsi="Arial" w:cs="Arial"/>
          <w:color w:val="000000" w:themeColor="text1"/>
          <w:sz w:val="20"/>
          <w:szCs w:val="20"/>
        </w:rPr>
      </w:pPr>
    </w:p>
    <w:p w14:paraId="6A297220" w14:textId="54CB745A" w:rsidR="1B69DE32" w:rsidRDefault="1B69DE32" w:rsidP="00E9377A">
      <w:pPr>
        <w:pStyle w:val="paragraph"/>
        <w:numPr>
          <w:ilvl w:val="0"/>
          <w:numId w:val="5"/>
        </w:numPr>
        <w:rPr>
          <w:rFonts w:ascii="Arial" w:eastAsia="Arial" w:hAnsi="Arial" w:cs="Arial"/>
          <w:color w:val="000000" w:themeColor="text1"/>
          <w:sz w:val="20"/>
          <w:szCs w:val="20"/>
        </w:rPr>
      </w:pPr>
      <w:r w:rsidRPr="1B69DE32">
        <w:rPr>
          <w:rFonts w:ascii="Arial" w:eastAsia="Arial" w:hAnsi="Arial" w:cs="Arial"/>
          <w:b/>
          <w:bCs/>
          <w:color w:val="C00000"/>
          <w:sz w:val="22"/>
          <w:szCs w:val="22"/>
        </w:rPr>
        <w:t>A dialogue</w:t>
      </w:r>
      <w:r w:rsidRPr="1B69DE32">
        <w:rPr>
          <w:rFonts w:ascii="Arial" w:eastAsia="Arial" w:hAnsi="Arial" w:cs="Arial"/>
          <w:color w:val="000000" w:themeColor="text1"/>
          <w:sz w:val="20"/>
          <w:szCs w:val="20"/>
        </w:rPr>
        <w:t xml:space="preserve"> is more than just a conversation; it is a give and take. It involves multiple parties talking with each other in a constructive manner to further knowledge and understanding of a topic or idea. </w:t>
      </w:r>
    </w:p>
    <w:p w14:paraId="567A572A" w14:textId="6560FB8F" w:rsidR="1B69DE32" w:rsidRDefault="1B69DE32" w:rsidP="1B69DE32">
      <w:pPr>
        <w:spacing w:beforeAutospacing="1" w:afterAutospacing="1"/>
        <w:rPr>
          <w:rFonts w:ascii="Times New Roman" w:eastAsia="Times New Roman" w:hAnsi="Times New Roman" w:cs="Times New Roman"/>
          <w:color w:val="000000" w:themeColor="text1"/>
          <w:sz w:val="22"/>
          <w:szCs w:val="22"/>
        </w:rPr>
      </w:pPr>
    </w:p>
    <w:p w14:paraId="2FBF6A57" w14:textId="09AD2713" w:rsidR="1B69DE32" w:rsidRDefault="1B69DE32" w:rsidP="00E9377A">
      <w:pPr>
        <w:pStyle w:val="paragraph"/>
        <w:numPr>
          <w:ilvl w:val="0"/>
          <w:numId w:val="4"/>
        </w:numPr>
        <w:rPr>
          <w:rFonts w:ascii="Arial" w:eastAsia="Arial" w:hAnsi="Arial" w:cs="Arial"/>
          <w:color w:val="000000" w:themeColor="text1"/>
          <w:sz w:val="22"/>
          <w:szCs w:val="22"/>
        </w:rPr>
      </w:pPr>
      <w:r w:rsidRPr="1B69DE32">
        <w:rPr>
          <w:rFonts w:ascii="Arial" w:eastAsia="Arial" w:hAnsi="Arial" w:cs="Arial"/>
          <w:b/>
          <w:bCs/>
          <w:color w:val="C00000"/>
          <w:sz w:val="22"/>
          <w:szCs w:val="22"/>
        </w:rPr>
        <w:t>Read about the differences between a dialogue, debate, and discussion in this</w:t>
      </w:r>
      <w:r w:rsidRPr="1B69DE32">
        <w:rPr>
          <w:rFonts w:ascii="Arial" w:eastAsia="Arial" w:hAnsi="Arial" w:cs="Arial"/>
          <w:b/>
          <w:bCs/>
          <w:color w:val="000000" w:themeColor="text1"/>
          <w:sz w:val="22"/>
          <w:szCs w:val="22"/>
        </w:rPr>
        <w:t xml:space="preserve"> </w:t>
      </w:r>
      <w:hyperlink r:id="rId46">
        <w:r w:rsidRPr="1B69DE32">
          <w:rPr>
            <w:rStyle w:val="Hyperlink"/>
            <w:rFonts w:ascii="Arial" w:eastAsia="Arial" w:hAnsi="Arial" w:cs="Arial"/>
            <w:b/>
            <w:bCs/>
            <w:sz w:val="22"/>
            <w:szCs w:val="22"/>
          </w:rPr>
          <w:t>handout</w:t>
        </w:r>
      </w:hyperlink>
      <w:r w:rsidRPr="1B69DE32">
        <w:rPr>
          <w:rFonts w:ascii="Arial" w:eastAsia="Arial" w:hAnsi="Arial" w:cs="Arial"/>
          <w:b/>
          <w:bCs/>
          <w:color w:val="000000" w:themeColor="text1"/>
          <w:sz w:val="22"/>
          <w:szCs w:val="22"/>
        </w:rPr>
        <w:t>.</w:t>
      </w:r>
    </w:p>
    <w:p w14:paraId="55CBA7C7" w14:textId="2D43B72F" w:rsidR="1B69DE32" w:rsidRDefault="1B69DE32" w:rsidP="1B69DE32">
      <w:pPr>
        <w:spacing w:beforeAutospacing="1" w:afterAutospacing="1"/>
        <w:rPr>
          <w:rFonts w:ascii="Arial" w:eastAsia="Arial" w:hAnsi="Arial" w:cs="Arial"/>
          <w:color w:val="C00000"/>
          <w:sz w:val="22"/>
          <w:szCs w:val="22"/>
        </w:rPr>
      </w:pPr>
    </w:p>
    <w:p w14:paraId="6966C925" w14:textId="07674191" w:rsidR="1B69DE32" w:rsidRDefault="1B69DE32" w:rsidP="00E9377A">
      <w:pPr>
        <w:pStyle w:val="paragraph"/>
        <w:numPr>
          <w:ilvl w:val="0"/>
          <w:numId w:val="3"/>
        </w:numPr>
        <w:rPr>
          <w:rFonts w:ascii="Arial" w:eastAsia="Arial" w:hAnsi="Arial" w:cs="Arial"/>
          <w:color w:val="C00000"/>
          <w:sz w:val="22"/>
          <w:szCs w:val="22"/>
        </w:rPr>
      </w:pPr>
      <w:r w:rsidRPr="1B69DE32">
        <w:rPr>
          <w:rFonts w:ascii="Arial" w:eastAsia="Arial" w:hAnsi="Arial" w:cs="Arial"/>
          <w:b/>
          <w:bCs/>
          <w:color w:val="C00000"/>
          <w:sz w:val="22"/>
          <w:szCs w:val="22"/>
        </w:rPr>
        <w:t>Tips for Participants in a Dialogue</w:t>
      </w:r>
    </w:p>
    <w:p w14:paraId="38BE29B0" w14:textId="68152ED1" w:rsidR="1B69DE32" w:rsidRDefault="1B69DE32" w:rsidP="1B69DE32">
      <w:pPr>
        <w:pStyle w:val="paragraph"/>
        <w:ind w:left="360"/>
        <w:rPr>
          <w:rFonts w:ascii="Arial" w:eastAsia="Arial" w:hAnsi="Arial" w:cs="Arial"/>
          <w:color w:val="000000" w:themeColor="text1"/>
          <w:sz w:val="20"/>
          <w:szCs w:val="20"/>
        </w:rPr>
      </w:pPr>
      <w:r w:rsidRPr="1B69DE32">
        <w:rPr>
          <w:rFonts w:ascii="Arial" w:eastAsia="Arial" w:hAnsi="Arial" w:cs="Arial"/>
          <w:color w:val="000000" w:themeColor="text1"/>
          <w:sz w:val="20"/>
          <w:szCs w:val="20"/>
        </w:rPr>
        <w:t xml:space="preserve">This section is an excerpt from </w:t>
      </w:r>
      <w:r w:rsidRPr="1B69DE32">
        <w:rPr>
          <w:rFonts w:ascii="Arial" w:eastAsia="Arial" w:hAnsi="Arial" w:cs="Arial"/>
          <w:i/>
          <w:iCs/>
          <w:color w:val="000000" w:themeColor="text1"/>
          <w:sz w:val="20"/>
          <w:szCs w:val="20"/>
        </w:rPr>
        <w:t xml:space="preserve">A Guide for Training Public Dialogue Facilitators Everyday Democracy </w:t>
      </w:r>
      <w:r w:rsidRPr="1B69DE32">
        <w:rPr>
          <w:rFonts w:ascii="Arial" w:eastAsia="Arial" w:hAnsi="Arial" w:cs="Arial"/>
          <w:color w:val="000000" w:themeColor="text1"/>
          <w:sz w:val="20"/>
          <w:szCs w:val="20"/>
        </w:rPr>
        <w:t xml:space="preserve">on </w:t>
      </w:r>
      <w:hyperlink r:id="rId47">
        <w:r w:rsidRPr="1B69DE32">
          <w:rPr>
            <w:rStyle w:val="Hyperlink"/>
            <w:rFonts w:ascii="Arial" w:eastAsia="Arial" w:hAnsi="Arial" w:cs="Arial"/>
            <w:sz w:val="20"/>
            <w:szCs w:val="20"/>
          </w:rPr>
          <w:t>www.everyday-democracy.org</w:t>
        </w:r>
      </w:hyperlink>
      <w:r w:rsidRPr="1B69DE32">
        <w:rPr>
          <w:rFonts w:ascii="Arial" w:eastAsia="Arial" w:hAnsi="Arial" w:cs="Arial"/>
          <w:color w:val="000000" w:themeColor="text1"/>
          <w:sz w:val="20"/>
          <w:szCs w:val="20"/>
        </w:rPr>
        <w:t xml:space="preserve"> </w:t>
      </w:r>
      <w:r w:rsidRPr="1B69DE32">
        <w:rPr>
          <w:rFonts w:ascii="Arial" w:eastAsia="Arial" w:hAnsi="Arial" w:cs="Arial"/>
          <w:b/>
          <w:bCs/>
          <w:color w:val="000000" w:themeColor="text1"/>
          <w:sz w:val="20"/>
          <w:szCs w:val="20"/>
        </w:rPr>
        <w:t xml:space="preserve"> </w:t>
      </w:r>
    </w:p>
    <w:p w14:paraId="22D0A665" w14:textId="5663A556" w:rsidR="1B69DE32" w:rsidRDefault="1B69DE32" w:rsidP="1B69DE32">
      <w:pPr>
        <w:spacing w:beforeAutospacing="1" w:afterAutospacing="1"/>
        <w:rPr>
          <w:rFonts w:ascii="Times New Roman" w:eastAsia="Times New Roman" w:hAnsi="Times New Roman" w:cs="Times New Roman"/>
          <w:color w:val="C00000"/>
          <w:sz w:val="22"/>
          <w:szCs w:val="22"/>
        </w:rPr>
      </w:pPr>
    </w:p>
    <w:p w14:paraId="2C1225C9" w14:textId="02A19CA8" w:rsidR="1B69DE32" w:rsidRDefault="1B69DE32" w:rsidP="00E9377A">
      <w:pPr>
        <w:pStyle w:val="ListParagraph"/>
        <w:numPr>
          <w:ilvl w:val="0"/>
          <w:numId w:val="2"/>
        </w:numPr>
        <w:jc w:val="both"/>
        <w:rPr>
          <w:rFonts w:ascii="Arial" w:eastAsia="Arial" w:hAnsi="Arial" w:cs="Arial"/>
          <w:color w:val="000000" w:themeColor="text1"/>
          <w:sz w:val="20"/>
          <w:szCs w:val="20"/>
        </w:rPr>
      </w:pPr>
      <w:r w:rsidRPr="1B69DE32">
        <w:rPr>
          <w:rFonts w:ascii="Arial" w:eastAsia="Arial" w:hAnsi="Arial" w:cs="Arial"/>
          <w:b/>
          <w:bCs/>
          <w:color w:val="000000" w:themeColor="text1"/>
          <w:sz w:val="20"/>
          <w:szCs w:val="20"/>
        </w:rPr>
        <w:t xml:space="preserve">Listen carefully to others. </w:t>
      </w:r>
      <w:r w:rsidRPr="1B69DE32">
        <w:rPr>
          <w:rFonts w:ascii="Arial" w:eastAsia="Arial" w:hAnsi="Arial" w:cs="Arial"/>
          <w:color w:val="000000" w:themeColor="text1"/>
          <w:sz w:val="20"/>
          <w:szCs w:val="20"/>
        </w:rPr>
        <w:t xml:space="preserve">Make sure everyone has a chance to speak. </w:t>
      </w:r>
      <w:proofErr w:type="gramStart"/>
      <w:r w:rsidRPr="1B69DE32">
        <w:rPr>
          <w:rFonts w:ascii="Arial" w:eastAsia="Arial" w:hAnsi="Arial" w:cs="Arial"/>
          <w:color w:val="000000" w:themeColor="text1"/>
          <w:sz w:val="20"/>
          <w:szCs w:val="20"/>
        </w:rPr>
        <w:t>Don't</w:t>
      </w:r>
      <w:proofErr w:type="gramEnd"/>
      <w:r w:rsidRPr="1B69DE32">
        <w:rPr>
          <w:rFonts w:ascii="Arial" w:eastAsia="Arial" w:hAnsi="Arial" w:cs="Arial"/>
          <w:color w:val="000000" w:themeColor="text1"/>
          <w:sz w:val="20"/>
          <w:szCs w:val="20"/>
        </w:rPr>
        <w:t xml:space="preserve"> interrupt people. When you show respect for other people, it helps them show respect for you.</w:t>
      </w:r>
    </w:p>
    <w:p w14:paraId="58486834" w14:textId="3C0F35EC" w:rsidR="1B69DE32" w:rsidRDefault="1B69DE32" w:rsidP="1B69DE32">
      <w:pPr>
        <w:ind w:left="720"/>
        <w:jc w:val="both"/>
        <w:rPr>
          <w:rFonts w:ascii="Arial" w:eastAsia="Arial" w:hAnsi="Arial" w:cs="Arial"/>
          <w:color w:val="000000" w:themeColor="text1"/>
          <w:sz w:val="20"/>
          <w:szCs w:val="20"/>
        </w:rPr>
      </w:pPr>
    </w:p>
    <w:p w14:paraId="01A704C3" w14:textId="67ADB606" w:rsidR="1B69DE32" w:rsidRDefault="1B69DE32" w:rsidP="00E9377A">
      <w:pPr>
        <w:pStyle w:val="ListParagraph"/>
        <w:numPr>
          <w:ilvl w:val="0"/>
          <w:numId w:val="2"/>
        </w:numPr>
        <w:jc w:val="both"/>
        <w:rPr>
          <w:rFonts w:ascii="Arial" w:eastAsia="Arial" w:hAnsi="Arial" w:cs="Arial"/>
          <w:color w:val="000000" w:themeColor="text1"/>
          <w:sz w:val="20"/>
          <w:szCs w:val="20"/>
        </w:rPr>
      </w:pPr>
      <w:r w:rsidRPr="1B69DE32">
        <w:rPr>
          <w:rFonts w:ascii="Arial" w:eastAsia="Arial" w:hAnsi="Arial" w:cs="Arial"/>
          <w:b/>
          <w:bCs/>
          <w:color w:val="000000" w:themeColor="text1"/>
          <w:sz w:val="20"/>
          <w:szCs w:val="20"/>
        </w:rPr>
        <w:t>Keep an open mind.</w:t>
      </w:r>
      <w:r w:rsidRPr="1B69DE32">
        <w:rPr>
          <w:rFonts w:ascii="Arial" w:eastAsia="Arial" w:hAnsi="Arial" w:cs="Arial"/>
          <w:color w:val="000000" w:themeColor="text1"/>
          <w:sz w:val="20"/>
          <w:szCs w:val="20"/>
        </w:rPr>
        <w:t xml:space="preserve"> This is a chance for you to explore ideas that you have rejected or </w:t>
      </w:r>
      <w:proofErr w:type="gramStart"/>
      <w:r w:rsidRPr="1B69DE32">
        <w:rPr>
          <w:rFonts w:ascii="Arial" w:eastAsia="Arial" w:hAnsi="Arial" w:cs="Arial"/>
          <w:color w:val="000000" w:themeColor="text1"/>
          <w:sz w:val="20"/>
          <w:szCs w:val="20"/>
        </w:rPr>
        <w:t>didn't</w:t>
      </w:r>
      <w:proofErr w:type="gramEnd"/>
      <w:r w:rsidRPr="1B69DE32">
        <w:rPr>
          <w:rFonts w:ascii="Arial" w:eastAsia="Arial" w:hAnsi="Arial" w:cs="Arial"/>
          <w:color w:val="000000" w:themeColor="text1"/>
          <w:sz w:val="20"/>
          <w:szCs w:val="20"/>
        </w:rPr>
        <w:t xml:space="preserve"> consider in the past.</w:t>
      </w:r>
    </w:p>
    <w:p w14:paraId="74D874D3" w14:textId="22201C06" w:rsidR="1B69DE32" w:rsidRDefault="1B69DE32" w:rsidP="1B69DE32">
      <w:pPr>
        <w:ind w:left="720"/>
        <w:jc w:val="both"/>
        <w:rPr>
          <w:rFonts w:ascii="Arial" w:eastAsia="Arial" w:hAnsi="Arial" w:cs="Arial"/>
          <w:color w:val="000000" w:themeColor="text1"/>
          <w:sz w:val="20"/>
          <w:szCs w:val="20"/>
        </w:rPr>
      </w:pPr>
    </w:p>
    <w:p w14:paraId="4E497C16" w14:textId="7478E48C" w:rsidR="1B69DE32" w:rsidRDefault="1B69DE32" w:rsidP="00E9377A">
      <w:pPr>
        <w:pStyle w:val="ListParagraph"/>
        <w:numPr>
          <w:ilvl w:val="0"/>
          <w:numId w:val="2"/>
        </w:numPr>
        <w:jc w:val="both"/>
        <w:rPr>
          <w:rFonts w:ascii="Arial" w:eastAsia="Arial" w:hAnsi="Arial" w:cs="Arial"/>
          <w:color w:val="000000" w:themeColor="text1"/>
          <w:sz w:val="20"/>
          <w:szCs w:val="20"/>
        </w:rPr>
      </w:pPr>
      <w:r w:rsidRPr="1B69DE32">
        <w:rPr>
          <w:rFonts w:ascii="Arial" w:eastAsia="Arial" w:hAnsi="Arial" w:cs="Arial"/>
          <w:b/>
          <w:bCs/>
          <w:color w:val="000000" w:themeColor="text1"/>
          <w:sz w:val="20"/>
          <w:szCs w:val="20"/>
        </w:rPr>
        <w:t>Do your best to understand other points of view.</w:t>
      </w:r>
      <w:r w:rsidRPr="1B69DE32">
        <w:rPr>
          <w:rFonts w:ascii="Arial" w:eastAsia="Arial" w:hAnsi="Arial" w:cs="Arial"/>
          <w:color w:val="000000" w:themeColor="text1"/>
          <w:sz w:val="20"/>
          <w:szCs w:val="20"/>
        </w:rPr>
        <w:t xml:space="preserve"> It is important to understand what other people think and why they feel the way they do. This will help you find solutions that work for everyone.</w:t>
      </w:r>
    </w:p>
    <w:p w14:paraId="7979A21B" w14:textId="2D8C817E" w:rsidR="1B69DE32" w:rsidRDefault="1B69DE32" w:rsidP="1B69DE32">
      <w:pPr>
        <w:ind w:left="720"/>
        <w:jc w:val="both"/>
        <w:rPr>
          <w:rFonts w:ascii="Arial" w:eastAsia="Arial" w:hAnsi="Arial" w:cs="Arial"/>
          <w:color w:val="000000" w:themeColor="text1"/>
          <w:sz w:val="20"/>
          <w:szCs w:val="20"/>
        </w:rPr>
      </w:pPr>
    </w:p>
    <w:p w14:paraId="3313FED5" w14:textId="691E63E0" w:rsidR="1B69DE32" w:rsidRDefault="1B69DE32" w:rsidP="00E9377A">
      <w:pPr>
        <w:pStyle w:val="ListParagraph"/>
        <w:numPr>
          <w:ilvl w:val="0"/>
          <w:numId w:val="2"/>
        </w:numPr>
        <w:jc w:val="both"/>
        <w:rPr>
          <w:rFonts w:ascii="Arial" w:eastAsia="Arial" w:hAnsi="Arial" w:cs="Arial"/>
          <w:color w:val="000000" w:themeColor="text1"/>
          <w:sz w:val="20"/>
          <w:szCs w:val="20"/>
        </w:rPr>
      </w:pPr>
      <w:r w:rsidRPr="1B69DE32">
        <w:rPr>
          <w:rFonts w:ascii="Arial" w:eastAsia="Arial" w:hAnsi="Arial" w:cs="Arial"/>
          <w:b/>
          <w:bCs/>
          <w:color w:val="000000" w:themeColor="text1"/>
          <w:sz w:val="20"/>
          <w:szCs w:val="20"/>
        </w:rPr>
        <w:t>Help keep the discussion on track.</w:t>
      </w:r>
      <w:r w:rsidRPr="1B69DE32">
        <w:rPr>
          <w:rFonts w:ascii="Arial" w:eastAsia="Arial" w:hAnsi="Arial" w:cs="Arial"/>
          <w:color w:val="000000" w:themeColor="text1"/>
          <w:sz w:val="20"/>
          <w:szCs w:val="20"/>
        </w:rPr>
        <w:t xml:space="preserve"> Make sure your remarks relate to the discussion.</w:t>
      </w:r>
    </w:p>
    <w:p w14:paraId="142D7728" w14:textId="059F7E43" w:rsidR="1B69DE32" w:rsidRDefault="1B69DE32" w:rsidP="1B69DE32">
      <w:pPr>
        <w:ind w:left="720"/>
        <w:jc w:val="both"/>
        <w:rPr>
          <w:rFonts w:ascii="Arial" w:eastAsia="Arial" w:hAnsi="Arial" w:cs="Arial"/>
          <w:color w:val="000000" w:themeColor="text1"/>
          <w:sz w:val="20"/>
          <w:szCs w:val="20"/>
        </w:rPr>
      </w:pPr>
    </w:p>
    <w:p w14:paraId="12745B62" w14:textId="1360E64E" w:rsidR="1B69DE32" w:rsidRDefault="1B69DE32" w:rsidP="00E9377A">
      <w:pPr>
        <w:pStyle w:val="ListParagraph"/>
        <w:numPr>
          <w:ilvl w:val="0"/>
          <w:numId w:val="2"/>
        </w:numPr>
        <w:rPr>
          <w:rFonts w:ascii="Arial" w:eastAsia="Arial" w:hAnsi="Arial" w:cs="Arial"/>
          <w:color w:val="000000" w:themeColor="text1"/>
          <w:sz w:val="20"/>
          <w:szCs w:val="20"/>
        </w:rPr>
      </w:pPr>
      <w:r w:rsidRPr="1B69DE32">
        <w:rPr>
          <w:rFonts w:ascii="Arial" w:eastAsia="Arial" w:hAnsi="Arial" w:cs="Arial"/>
          <w:b/>
          <w:bCs/>
          <w:color w:val="000000" w:themeColor="text1"/>
          <w:sz w:val="20"/>
          <w:szCs w:val="20"/>
        </w:rPr>
        <w:t xml:space="preserve">Speak your mind freely, but </w:t>
      </w:r>
      <w:proofErr w:type="gramStart"/>
      <w:r w:rsidRPr="1B69DE32">
        <w:rPr>
          <w:rFonts w:ascii="Arial" w:eastAsia="Arial" w:hAnsi="Arial" w:cs="Arial"/>
          <w:b/>
          <w:bCs/>
          <w:color w:val="000000" w:themeColor="text1"/>
          <w:sz w:val="20"/>
          <w:szCs w:val="20"/>
        </w:rPr>
        <w:t>don't</w:t>
      </w:r>
      <w:proofErr w:type="gramEnd"/>
      <w:r w:rsidRPr="1B69DE32">
        <w:rPr>
          <w:rFonts w:ascii="Arial" w:eastAsia="Arial" w:hAnsi="Arial" w:cs="Arial"/>
          <w:b/>
          <w:bCs/>
          <w:color w:val="000000" w:themeColor="text1"/>
          <w:sz w:val="20"/>
          <w:szCs w:val="20"/>
        </w:rPr>
        <w:t xml:space="preserve"> take over the discussion.</w:t>
      </w:r>
      <w:r w:rsidRPr="1B69DE32">
        <w:rPr>
          <w:rFonts w:ascii="Arial" w:eastAsia="Arial" w:hAnsi="Arial" w:cs="Arial"/>
          <w:color w:val="000000" w:themeColor="text1"/>
          <w:sz w:val="20"/>
          <w:szCs w:val="20"/>
        </w:rPr>
        <w:t xml:space="preserve"> If you tend to talk a lot in groups, leave room for quieter people. Being a good listener shows respect for others. This makes it easier for quiet people to speak up.</w:t>
      </w:r>
    </w:p>
    <w:p w14:paraId="02576ED1" w14:textId="5B7C6273" w:rsidR="1B69DE32" w:rsidRDefault="1B69DE32" w:rsidP="1B69DE32">
      <w:pPr>
        <w:ind w:left="720"/>
        <w:rPr>
          <w:rFonts w:ascii="Arial" w:eastAsia="Arial" w:hAnsi="Arial" w:cs="Arial"/>
          <w:color w:val="000000" w:themeColor="text1"/>
          <w:sz w:val="20"/>
          <w:szCs w:val="20"/>
        </w:rPr>
      </w:pPr>
    </w:p>
    <w:p w14:paraId="7424C538" w14:textId="424A1909" w:rsidR="1B69DE32" w:rsidRDefault="1B69DE32" w:rsidP="00E9377A">
      <w:pPr>
        <w:pStyle w:val="ListParagraph"/>
        <w:numPr>
          <w:ilvl w:val="0"/>
          <w:numId w:val="2"/>
        </w:numPr>
        <w:jc w:val="both"/>
        <w:rPr>
          <w:rFonts w:ascii="Arial" w:eastAsia="Arial" w:hAnsi="Arial" w:cs="Arial"/>
          <w:color w:val="000000" w:themeColor="text1"/>
          <w:sz w:val="20"/>
          <w:szCs w:val="20"/>
        </w:rPr>
      </w:pPr>
      <w:r w:rsidRPr="1B69DE32">
        <w:rPr>
          <w:rFonts w:ascii="Arial" w:eastAsia="Arial" w:hAnsi="Arial" w:cs="Arial"/>
          <w:b/>
          <w:bCs/>
          <w:color w:val="000000" w:themeColor="text1"/>
          <w:sz w:val="20"/>
          <w:szCs w:val="20"/>
        </w:rPr>
        <w:t>Talk to the group rather than to the facilitator.</w:t>
      </w:r>
      <w:r w:rsidRPr="1B69DE32">
        <w:rPr>
          <w:rFonts w:ascii="Arial" w:eastAsia="Arial" w:hAnsi="Arial" w:cs="Arial"/>
          <w:color w:val="000000" w:themeColor="text1"/>
          <w:sz w:val="20"/>
          <w:szCs w:val="20"/>
        </w:rPr>
        <w:t xml:space="preserve"> Try to look around the group when you talk. That will show others that they are part of the conversation.</w:t>
      </w:r>
    </w:p>
    <w:p w14:paraId="7480B1BD" w14:textId="7065A325" w:rsidR="1B69DE32" w:rsidRDefault="1B69DE32" w:rsidP="1B69DE32">
      <w:pPr>
        <w:ind w:left="720"/>
        <w:jc w:val="both"/>
        <w:rPr>
          <w:rFonts w:ascii="Arial" w:eastAsia="Arial" w:hAnsi="Arial" w:cs="Arial"/>
          <w:color w:val="000000" w:themeColor="text1"/>
          <w:sz w:val="20"/>
          <w:szCs w:val="20"/>
        </w:rPr>
      </w:pPr>
    </w:p>
    <w:p w14:paraId="4EFF48C0" w14:textId="2E0F3574" w:rsidR="1B69DE32" w:rsidRDefault="1B69DE32" w:rsidP="00E9377A">
      <w:pPr>
        <w:pStyle w:val="ListParagraph"/>
        <w:numPr>
          <w:ilvl w:val="0"/>
          <w:numId w:val="2"/>
        </w:numPr>
        <w:jc w:val="both"/>
        <w:rPr>
          <w:rFonts w:ascii="Arial" w:eastAsia="Arial" w:hAnsi="Arial" w:cs="Arial"/>
          <w:color w:val="000000" w:themeColor="text1"/>
          <w:sz w:val="20"/>
          <w:szCs w:val="20"/>
        </w:rPr>
      </w:pPr>
      <w:r w:rsidRPr="1B69DE32">
        <w:rPr>
          <w:rFonts w:ascii="Arial" w:eastAsia="Arial" w:hAnsi="Arial" w:cs="Arial"/>
          <w:b/>
          <w:bCs/>
          <w:color w:val="000000" w:themeColor="text1"/>
          <w:sz w:val="20"/>
          <w:szCs w:val="20"/>
        </w:rPr>
        <w:t xml:space="preserve">Talk to individuals in the group. </w:t>
      </w:r>
      <w:r w:rsidRPr="1B69DE32">
        <w:rPr>
          <w:rFonts w:ascii="Arial" w:eastAsia="Arial" w:hAnsi="Arial" w:cs="Arial"/>
          <w:color w:val="000000" w:themeColor="text1"/>
          <w:sz w:val="20"/>
          <w:szCs w:val="20"/>
        </w:rPr>
        <w:t>The dialogue should feel like a natural conversation. "</w:t>
      </w:r>
      <w:proofErr w:type="gramStart"/>
      <w:r w:rsidRPr="1B69DE32">
        <w:rPr>
          <w:rFonts w:ascii="Arial" w:eastAsia="Arial" w:hAnsi="Arial" w:cs="Arial"/>
          <w:color w:val="000000" w:themeColor="text1"/>
          <w:sz w:val="20"/>
          <w:szCs w:val="20"/>
        </w:rPr>
        <w:t>fry</w:t>
      </w:r>
      <w:proofErr w:type="gramEnd"/>
      <w:r w:rsidRPr="1B69DE32">
        <w:rPr>
          <w:rFonts w:ascii="Arial" w:eastAsia="Arial" w:hAnsi="Arial" w:cs="Arial"/>
          <w:color w:val="000000" w:themeColor="text1"/>
          <w:sz w:val="20"/>
          <w:szCs w:val="20"/>
        </w:rPr>
        <w:t xml:space="preserve"> to involve everyone. If you feel someone has something to say, draw them out. Ask them questions about their ideas.</w:t>
      </w:r>
    </w:p>
    <w:p w14:paraId="00946B99" w14:textId="3863B8AD" w:rsidR="1B69DE32" w:rsidRDefault="1B69DE32" w:rsidP="1B69DE32">
      <w:pPr>
        <w:ind w:left="720"/>
        <w:jc w:val="both"/>
        <w:rPr>
          <w:rFonts w:ascii="Arial" w:eastAsia="Arial" w:hAnsi="Arial" w:cs="Arial"/>
          <w:color w:val="000000" w:themeColor="text1"/>
          <w:sz w:val="20"/>
          <w:szCs w:val="20"/>
        </w:rPr>
      </w:pPr>
    </w:p>
    <w:p w14:paraId="5C9E0698" w14:textId="479746B8" w:rsidR="1B69DE32" w:rsidRDefault="1B69DE32" w:rsidP="00E9377A">
      <w:pPr>
        <w:pStyle w:val="ListParagraph"/>
        <w:numPr>
          <w:ilvl w:val="0"/>
          <w:numId w:val="2"/>
        </w:numPr>
        <w:jc w:val="both"/>
        <w:rPr>
          <w:rFonts w:ascii="Arial" w:eastAsia="Arial" w:hAnsi="Arial" w:cs="Arial"/>
          <w:color w:val="000000" w:themeColor="text1"/>
          <w:sz w:val="20"/>
          <w:szCs w:val="20"/>
        </w:rPr>
      </w:pPr>
      <w:r w:rsidRPr="1B69DE32">
        <w:rPr>
          <w:rFonts w:ascii="Arial" w:eastAsia="Arial" w:hAnsi="Arial" w:cs="Arial"/>
          <w:b/>
          <w:bCs/>
          <w:color w:val="000000" w:themeColor="text1"/>
          <w:sz w:val="20"/>
          <w:szCs w:val="20"/>
        </w:rPr>
        <w:t>Tell the facilitator what you need.</w:t>
      </w:r>
      <w:r w:rsidRPr="1B69DE32">
        <w:rPr>
          <w:rFonts w:ascii="Arial" w:eastAsia="Arial" w:hAnsi="Arial" w:cs="Arial"/>
          <w:color w:val="000000" w:themeColor="text1"/>
          <w:sz w:val="20"/>
          <w:szCs w:val="20"/>
        </w:rPr>
        <w:t xml:space="preserve"> The leader guides the discussion, sums up key ideas, and helps to make things clear. If something is not clear, say so. Others might have the same concern.</w:t>
      </w:r>
    </w:p>
    <w:p w14:paraId="6DFDCE1B" w14:textId="0AEA9BD7" w:rsidR="1B69DE32" w:rsidRDefault="1B69DE32" w:rsidP="1B69DE32">
      <w:pPr>
        <w:ind w:left="720"/>
        <w:jc w:val="both"/>
        <w:rPr>
          <w:rFonts w:ascii="Arial" w:eastAsia="Arial" w:hAnsi="Arial" w:cs="Arial"/>
          <w:color w:val="000000" w:themeColor="text1"/>
          <w:sz w:val="20"/>
          <w:szCs w:val="20"/>
        </w:rPr>
      </w:pPr>
    </w:p>
    <w:p w14:paraId="2D30291E" w14:textId="23FBD8C8" w:rsidR="1B69DE32" w:rsidRDefault="1B69DE32" w:rsidP="00E9377A">
      <w:pPr>
        <w:pStyle w:val="ListParagraph"/>
        <w:numPr>
          <w:ilvl w:val="0"/>
          <w:numId w:val="2"/>
        </w:numPr>
        <w:jc w:val="both"/>
        <w:rPr>
          <w:rFonts w:ascii="Arial" w:eastAsia="Arial" w:hAnsi="Arial" w:cs="Arial"/>
          <w:color w:val="000000" w:themeColor="text1"/>
          <w:sz w:val="20"/>
          <w:szCs w:val="20"/>
        </w:rPr>
      </w:pPr>
      <w:r w:rsidRPr="1B69DE32">
        <w:rPr>
          <w:rFonts w:ascii="Arial" w:eastAsia="Arial" w:hAnsi="Arial" w:cs="Arial"/>
          <w:b/>
          <w:bCs/>
          <w:color w:val="000000" w:themeColor="text1"/>
          <w:sz w:val="20"/>
          <w:szCs w:val="20"/>
        </w:rPr>
        <w:t>Value your life stories and opinions.</w:t>
      </w:r>
      <w:r w:rsidRPr="1B69DE32">
        <w:rPr>
          <w:rFonts w:ascii="Arial" w:eastAsia="Arial" w:hAnsi="Arial" w:cs="Arial"/>
          <w:color w:val="000000" w:themeColor="text1"/>
          <w:sz w:val="20"/>
          <w:szCs w:val="20"/>
        </w:rPr>
        <w:t xml:space="preserve"> Everyone in the group, including you, is unique. All our lives have been different. This is what makes this process interesting. Make sure your voice is heard. Your wisdom and ideas are important.</w:t>
      </w:r>
    </w:p>
    <w:p w14:paraId="1EA81BF6" w14:textId="66F7F8EC" w:rsidR="1B69DE32" w:rsidRDefault="1B69DE32" w:rsidP="1B69DE32">
      <w:pPr>
        <w:ind w:left="720"/>
        <w:jc w:val="both"/>
        <w:rPr>
          <w:rFonts w:ascii="Arial" w:eastAsia="Arial" w:hAnsi="Arial" w:cs="Arial"/>
          <w:color w:val="000000" w:themeColor="text1"/>
          <w:sz w:val="20"/>
          <w:szCs w:val="20"/>
        </w:rPr>
      </w:pPr>
    </w:p>
    <w:p w14:paraId="3DB588B0" w14:textId="490A315D" w:rsidR="1B69DE32" w:rsidRDefault="1B69DE32" w:rsidP="00E9377A">
      <w:pPr>
        <w:pStyle w:val="ListParagraph"/>
        <w:numPr>
          <w:ilvl w:val="0"/>
          <w:numId w:val="2"/>
        </w:numPr>
        <w:jc w:val="both"/>
        <w:rPr>
          <w:rFonts w:ascii="Arial" w:eastAsia="Arial" w:hAnsi="Arial" w:cs="Arial"/>
          <w:color w:val="000000" w:themeColor="text1"/>
          <w:sz w:val="20"/>
          <w:szCs w:val="20"/>
        </w:rPr>
      </w:pPr>
      <w:proofErr w:type="gramStart"/>
      <w:r w:rsidRPr="1B69DE32">
        <w:rPr>
          <w:rFonts w:ascii="Arial" w:eastAsia="Arial" w:hAnsi="Arial" w:cs="Arial"/>
          <w:b/>
          <w:bCs/>
          <w:color w:val="000000" w:themeColor="text1"/>
          <w:sz w:val="20"/>
          <w:szCs w:val="20"/>
        </w:rPr>
        <w:t>It's</w:t>
      </w:r>
      <w:proofErr w:type="gramEnd"/>
      <w:r w:rsidRPr="1B69DE32">
        <w:rPr>
          <w:rFonts w:ascii="Arial" w:eastAsia="Arial" w:hAnsi="Arial" w:cs="Arial"/>
          <w:b/>
          <w:bCs/>
          <w:color w:val="000000" w:themeColor="text1"/>
          <w:sz w:val="20"/>
          <w:szCs w:val="20"/>
        </w:rPr>
        <w:t xml:space="preserve"> OK to disagree.</w:t>
      </w:r>
      <w:r w:rsidRPr="1B69DE32">
        <w:rPr>
          <w:rFonts w:ascii="Arial" w:eastAsia="Arial" w:hAnsi="Arial" w:cs="Arial"/>
          <w:color w:val="000000" w:themeColor="text1"/>
          <w:sz w:val="20"/>
          <w:szCs w:val="20"/>
        </w:rPr>
        <w:t xml:space="preserve"> Even when we all come from the same group or culture, we are still different. These differences keep the group lively. If you do not agree with an idea, ask questions, but </w:t>
      </w:r>
      <w:proofErr w:type="gramStart"/>
      <w:r w:rsidRPr="1B69DE32">
        <w:rPr>
          <w:rFonts w:ascii="Arial" w:eastAsia="Arial" w:hAnsi="Arial" w:cs="Arial"/>
          <w:color w:val="000000" w:themeColor="text1"/>
          <w:sz w:val="20"/>
          <w:szCs w:val="20"/>
        </w:rPr>
        <w:t>don't</w:t>
      </w:r>
      <w:proofErr w:type="gramEnd"/>
      <w:r w:rsidRPr="1B69DE32">
        <w:rPr>
          <w:rFonts w:ascii="Arial" w:eastAsia="Arial" w:hAnsi="Arial" w:cs="Arial"/>
          <w:color w:val="000000" w:themeColor="text1"/>
          <w:sz w:val="20"/>
          <w:szCs w:val="20"/>
        </w:rPr>
        <w:t xml:space="preserve"> get carried away. Be respectful.</w:t>
      </w:r>
    </w:p>
    <w:p w14:paraId="290BD455" w14:textId="422F5E21" w:rsidR="1B69DE32" w:rsidRDefault="1B69DE32" w:rsidP="1B69DE32">
      <w:pPr>
        <w:ind w:left="720"/>
        <w:jc w:val="both"/>
        <w:rPr>
          <w:rFonts w:ascii="Arial" w:eastAsia="Arial" w:hAnsi="Arial" w:cs="Arial"/>
          <w:color w:val="000000" w:themeColor="text1"/>
          <w:sz w:val="20"/>
          <w:szCs w:val="20"/>
        </w:rPr>
      </w:pPr>
    </w:p>
    <w:p w14:paraId="15AE553C" w14:textId="65A286F8" w:rsidR="1B69DE32" w:rsidRDefault="1B69DE32" w:rsidP="00E9377A">
      <w:pPr>
        <w:pStyle w:val="ListParagraph"/>
        <w:numPr>
          <w:ilvl w:val="0"/>
          <w:numId w:val="2"/>
        </w:numPr>
        <w:rPr>
          <w:rFonts w:ascii="Arial" w:eastAsia="Arial" w:hAnsi="Arial" w:cs="Arial"/>
          <w:color w:val="000000" w:themeColor="text1"/>
          <w:sz w:val="20"/>
          <w:szCs w:val="20"/>
        </w:rPr>
      </w:pPr>
      <w:r w:rsidRPr="1B69DE32">
        <w:rPr>
          <w:rFonts w:ascii="Arial" w:eastAsia="Arial" w:hAnsi="Arial" w:cs="Arial"/>
          <w:b/>
          <w:bCs/>
          <w:color w:val="000000" w:themeColor="text1"/>
          <w:sz w:val="20"/>
          <w:szCs w:val="20"/>
        </w:rPr>
        <w:t xml:space="preserve">Remember that humor and a pleasant manner will help. </w:t>
      </w:r>
      <w:r w:rsidRPr="1B69DE32">
        <w:rPr>
          <w:rFonts w:ascii="Arial" w:eastAsia="Arial" w:hAnsi="Arial" w:cs="Arial"/>
          <w:color w:val="000000" w:themeColor="text1"/>
          <w:sz w:val="20"/>
          <w:szCs w:val="20"/>
        </w:rPr>
        <w:t>When you keep your sense of humor, people will like listening to you. You can disagree with someone without making a personal attack.</w:t>
      </w:r>
    </w:p>
    <w:p w14:paraId="312E6898" w14:textId="727C4EF8" w:rsidR="1B69DE32" w:rsidRDefault="1B69DE32" w:rsidP="1B69DE32">
      <w:pPr>
        <w:ind w:left="720"/>
        <w:rPr>
          <w:rFonts w:ascii="Arial" w:eastAsia="Arial" w:hAnsi="Arial" w:cs="Arial"/>
          <w:color w:val="000000" w:themeColor="text1"/>
          <w:sz w:val="20"/>
          <w:szCs w:val="20"/>
        </w:rPr>
      </w:pPr>
    </w:p>
    <w:p w14:paraId="0BA9FAED" w14:textId="4DA68B57" w:rsidR="1B69DE32" w:rsidRDefault="1B69DE32" w:rsidP="00E9377A">
      <w:pPr>
        <w:pStyle w:val="ListParagraph"/>
        <w:numPr>
          <w:ilvl w:val="0"/>
          <w:numId w:val="2"/>
        </w:numPr>
        <w:jc w:val="both"/>
        <w:rPr>
          <w:rFonts w:ascii="Arial" w:eastAsia="Arial" w:hAnsi="Arial" w:cs="Arial"/>
          <w:color w:val="000000" w:themeColor="text1"/>
          <w:sz w:val="20"/>
          <w:szCs w:val="20"/>
        </w:rPr>
      </w:pPr>
      <w:r w:rsidRPr="1B69DE32">
        <w:rPr>
          <w:rFonts w:ascii="Arial" w:eastAsia="Arial" w:hAnsi="Arial" w:cs="Arial"/>
          <w:b/>
          <w:bCs/>
          <w:color w:val="000000" w:themeColor="text1"/>
          <w:sz w:val="20"/>
          <w:szCs w:val="20"/>
        </w:rPr>
        <w:t>Body language is important.</w:t>
      </w:r>
      <w:r w:rsidRPr="1B69DE32">
        <w:rPr>
          <w:rFonts w:ascii="Arial" w:eastAsia="Arial" w:hAnsi="Arial" w:cs="Arial"/>
          <w:color w:val="000000" w:themeColor="text1"/>
          <w:sz w:val="20"/>
          <w:szCs w:val="20"/>
        </w:rPr>
        <w:t xml:space="preserve"> When you talk, your body "talks," too. Pay attention to your "body language," and the messages you are sending.</w:t>
      </w:r>
    </w:p>
    <w:p w14:paraId="75D47DE4" w14:textId="0639235E" w:rsidR="1B69DE32" w:rsidRDefault="1B69DE32" w:rsidP="1B69DE32">
      <w:pPr>
        <w:spacing w:beforeAutospacing="1" w:afterAutospacing="1"/>
        <w:rPr>
          <w:rFonts w:ascii="Arial" w:eastAsia="Arial" w:hAnsi="Arial" w:cs="Arial"/>
          <w:color w:val="000000" w:themeColor="text1"/>
          <w:sz w:val="20"/>
          <w:szCs w:val="20"/>
        </w:rPr>
      </w:pPr>
    </w:p>
    <w:p w14:paraId="04C833C6" w14:textId="706432B8" w:rsidR="1B69DE32" w:rsidRDefault="1B69DE32" w:rsidP="1B69DE32">
      <w:pPr>
        <w:pStyle w:val="paragraph"/>
        <w:numPr>
          <w:ilvl w:val="0"/>
          <w:numId w:val="1"/>
        </w:numPr>
        <w:spacing w:line="259" w:lineRule="auto"/>
        <w:rPr>
          <w:rFonts w:ascii="Arial" w:eastAsia="Arial" w:hAnsi="Arial" w:cs="Arial"/>
          <w:b/>
          <w:bCs/>
          <w:color w:val="C00000"/>
          <w:sz w:val="22"/>
          <w:szCs w:val="22"/>
        </w:rPr>
      </w:pPr>
      <w:r w:rsidRPr="1B69DE32">
        <w:rPr>
          <w:rFonts w:ascii="Arial" w:eastAsia="Arial" w:hAnsi="Arial" w:cs="Arial"/>
          <w:b/>
          <w:bCs/>
          <w:color w:val="C00000"/>
          <w:sz w:val="22"/>
          <w:szCs w:val="22"/>
        </w:rPr>
        <w:t>Another Resource</w:t>
      </w:r>
    </w:p>
    <w:p w14:paraId="0EC093E4" w14:textId="2BC65733" w:rsidR="1B69DE32" w:rsidRDefault="1B69DE32" w:rsidP="1B69DE32">
      <w:pPr>
        <w:pStyle w:val="paragraph"/>
        <w:ind w:firstLine="720"/>
        <w:rPr>
          <w:rFonts w:ascii="Arial" w:eastAsia="Arial" w:hAnsi="Arial" w:cs="Arial"/>
          <w:color w:val="000000" w:themeColor="text1"/>
          <w:sz w:val="20"/>
          <w:szCs w:val="20"/>
        </w:rPr>
      </w:pPr>
      <w:r w:rsidRPr="1B69DE32">
        <w:rPr>
          <w:rFonts w:ascii="Arial" w:eastAsia="Arial" w:hAnsi="Arial" w:cs="Arial"/>
          <w:color w:val="000000" w:themeColor="text1"/>
          <w:sz w:val="20"/>
          <w:szCs w:val="20"/>
        </w:rPr>
        <w:t>How you structure a meeting agenda directly lends towards the dialogues you successfully can and cannot have</w:t>
      </w:r>
    </w:p>
    <w:p w14:paraId="2C9928C2" w14:textId="0E536B3E" w:rsidR="1B69DE32" w:rsidRDefault="1B69DE32" w:rsidP="1B69DE32">
      <w:pPr>
        <w:pStyle w:val="paragraph"/>
        <w:ind w:firstLine="720"/>
        <w:rPr>
          <w:rFonts w:ascii="Arial" w:eastAsia="Arial" w:hAnsi="Arial" w:cs="Arial"/>
          <w:color w:val="000000" w:themeColor="text1"/>
          <w:sz w:val="20"/>
          <w:szCs w:val="20"/>
        </w:rPr>
      </w:pPr>
      <w:r w:rsidRPr="1B69DE32">
        <w:rPr>
          <w:rFonts w:ascii="Arial" w:eastAsia="Arial" w:hAnsi="Arial" w:cs="Arial"/>
          <w:color w:val="000000" w:themeColor="text1"/>
          <w:sz w:val="20"/>
          <w:szCs w:val="20"/>
        </w:rPr>
        <w:t>Keep a good idea of how long you want dialogues to last and allow for variability</w:t>
      </w:r>
    </w:p>
    <w:p w14:paraId="2D80CC6C" w14:textId="06D19D13" w:rsidR="1B69DE32" w:rsidRDefault="1B69DE32" w:rsidP="1B69DE32">
      <w:pPr>
        <w:pStyle w:val="paragraph"/>
        <w:ind w:firstLine="720"/>
        <w:rPr>
          <w:rFonts w:ascii="Arial" w:eastAsia="Arial" w:hAnsi="Arial" w:cs="Arial"/>
          <w:color w:val="000000" w:themeColor="text1"/>
          <w:sz w:val="20"/>
          <w:szCs w:val="20"/>
        </w:rPr>
      </w:pPr>
      <w:r w:rsidRPr="1B69DE32">
        <w:rPr>
          <w:rFonts w:ascii="Arial" w:eastAsia="Arial" w:hAnsi="Arial" w:cs="Arial"/>
          <w:color w:val="000000" w:themeColor="text1"/>
          <w:sz w:val="20"/>
          <w:szCs w:val="20"/>
        </w:rPr>
        <w:t xml:space="preserve">Prepare before the meeting and have prompts prepared for the group to get the dialogue started. Please </w:t>
      </w:r>
      <w:r>
        <w:tab/>
      </w:r>
      <w:r>
        <w:tab/>
      </w:r>
      <w:r>
        <w:tab/>
      </w:r>
      <w:r w:rsidRPr="1B69DE32">
        <w:rPr>
          <w:rFonts w:ascii="Arial" w:eastAsia="Arial" w:hAnsi="Arial" w:cs="Arial"/>
          <w:color w:val="000000" w:themeColor="text1"/>
          <w:sz w:val="20"/>
          <w:szCs w:val="20"/>
        </w:rPr>
        <w:t>reference the below website for more resources:</w:t>
      </w:r>
    </w:p>
    <w:p w14:paraId="39D018EE" w14:textId="5A628966" w:rsidR="1B69DE32" w:rsidRDefault="00E9377A" w:rsidP="00E9377A">
      <w:pPr>
        <w:pStyle w:val="ListParagraph"/>
        <w:numPr>
          <w:ilvl w:val="1"/>
          <w:numId w:val="6"/>
        </w:numPr>
        <w:spacing w:beforeAutospacing="1" w:afterAutospacing="1"/>
        <w:rPr>
          <w:rFonts w:ascii="Arial" w:eastAsia="Arial" w:hAnsi="Arial" w:cs="Arial"/>
          <w:color w:val="C00000"/>
          <w:sz w:val="20"/>
          <w:szCs w:val="20"/>
        </w:rPr>
      </w:pPr>
      <w:hyperlink r:id="rId48">
        <w:r w:rsidR="1B69DE32" w:rsidRPr="1B69DE32">
          <w:rPr>
            <w:rStyle w:val="Hyperlink"/>
            <w:rFonts w:ascii="Arial" w:eastAsia="Arial" w:hAnsi="Arial" w:cs="Arial"/>
            <w:sz w:val="20"/>
            <w:szCs w:val="20"/>
          </w:rPr>
          <w:t>https://u.osu.edu/reslifedialogue/</w:t>
        </w:r>
      </w:hyperlink>
      <w:r w:rsidR="1B69DE32" w:rsidRPr="1B69DE32">
        <w:rPr>
          <w:rStyle w:val="normaltextrun"/>
          <w:rFonts w:ascii="Arial" w:eastAsia="Arial" w:hAnsi="Arial" w:cs="Arial"/>
          <w:color w:val="C00000"/>
          <w:sz w:val="20"/>
          <w:szCs w:val="20"/>
          <w:u w:val="single"/>
        </w:rPr>
        <w:t xml:space="preserve"> </w:t>
      </w:r>
      <w:r w:rsidR="1B69DE32" w:rsidRPr="1B69DE32">
        <w:rPr>
          <w:rStyle w:val="normaltextrun"/>
          <w:rFonts w:ascii="Arial" w:eastAsia="Arial" w:hAnsi="Arial" w:cs="Arial"/>
          <w:color w:val="C00000"/>
          <w:sz w:val="20"/>
          <w:szCs w:val="20"/>
        </w:rPr>
        <w:t xml:space="preserve"> </w:t>
      </w:r>
    </w:p>
    <w:p w14:paraId="1B57AC90" w14:textId="421E1AAB" w:rsidR="1B69DE32" w:rsidRDefault="1B69DE32" w:rsidP="1B69DE32">
      <w:pPr>
        <w:spacing w:beforeAutospacing="1" w:afterAutospacing="1"/>
        <w:rPr>
          <w:rFonts w:ascii="Arial" w:hAnsi="Arial" w:cs="Arial"/>
          <w:b/>
          <w:bCs/>
          <w:color w:val="000000" w:themeColor="text1"/>
          <w:sz w:val="28"/>
          <w:szCs w:val="28"/>
        </w:rPr>
      </w:pPr>
      <w:r w:rsidRPr="1B69DE32">
        <w:rPr>
          <w:rStyle w:val="normaltextrun"/>
          <w:rFonts w:ascii="Arial" w:eastAsia="Arial" w:hAnsi="Arial" w:cs="Arial"/>
          <w:color w:val="000000" w:themeColor="text1"/>
          <w:sz w:val="20"/>
          <w:szCs w:val="20"/>
        </w:rPr>
        <w:t>_________________________________________________________________________________________________</w:t>
      </w:r>
    </w:p>
    <w:p w14:paraId="72FC8552" w14:textId="1C289B2D" w:rsidR="1B69DE32" w:rsidRDefault="1B69DE32" w:rsidP="1B69DE32">
      <w:pPr>
        <w:spacing w:beforeAutospacing="1" w:afterAutospacing="1" w:line="259" w:lineRule="auto"/>
      </w:pPr>
      <w:r w:rsidRPr="1B69DE32">
        <w:rPr>
          <w:rFonts w:ascii="Arial" w:hAnsi="Arial" w:cs="Arial"/>
          <w:b/>
          <w:bCs/>
          <w:color w:val="000000" w:themeColor="text1"/>
          <w:sz w:val="28"/>
          <w:szCs w:val="28"/>
        </w:rPr>
        <w:t>IMPORTANT LINKS</w:t>
      </w:r>
    </w:p>
    <w:p w14:paraId="13EAC51D" w14:textId="3E2F23E1" w:rsidR="138472CE" w:rsidRDefault="00E9377A" w:rsidP="00E9377A">
      <w:pPr>
        <w:pStyle w:val="ListParagraph"/>
        <w:numPr>
          <w:ilvl w:val="0"/>
          <w:numId w:val="48"/>
        </w:numPr>
        <w:spacing w:line="259" w:lineRule="auto"/>
        <w:rPr>
          <w:rFonts w:ascii="Arial" w:eastAsia="Arial" w:hAnsi="Arial" w:cs="Arial"/>
          <w:color w:val="000000" w:themeColor="text1"/>
          <w:sz w:val="22"/>
          <w:szCs w:val="22"/>
        </w:rPr>
      </w:pPr>
      <w:hyperlink r:id="rId49">
        <w:r w:rsidR="138472CE" w:rsidRPr="1B69DE32">
          <w:rPr>
            <w:rStyle w:val="Hyperlink"/>
            <w:rFonts w:ascii="Arial" w:eastAsia="Arial" w:hAnsi="Arial" w:cs="Arial"/>
            <w:sz w:val="22"/>
            <w:szCs w:val="22"/>
          </w:rPr>
          <w:t>ILO Exec Training Workbook</w:t>
        </w:r>
      </w:hyperlink>
    </w:p>
    <w:p w14:paraId="5EC2D2DD" w14:textId="48E18CEA" w:rsidR="1B69DE32" w:rsidRDefault="1B69DE32" w:rsidP="1B69DE32">
      <w:pPr>
        <w:spacing w:line="259" w:lineRule="auto"/>
        <w:rPr>
          <w:rFonts w:ascii="Arial" w:eastAsia="Arial" w:hAnsi="Arial" w:cs="Arial"/>
          <w:color w:val="000000" w:themeColor="text1"/>
          <w:sz w:val="22"/>
          <w:szCs w:val="22"/>
          <w:highlight w:val="yellow"/>
        </w:rPr>
      </w:pPr>
    </w:p>
    <w:p w14:paraId="6AA1A534" w14:textId="48D9EF1E" w:rsidR="44877551" w:rsidRDefault="00E9377A" w:rsidP="00E9377A">
      <w:pPr>
        <w:pStyle w:val="ListParagraph"/>
        <w:numPr>
          <w:ilvl w:val="0"/>
          <w:numId w:val="48"/>
        </w:numPr>
        <w:spacing w:line="259" w:lineRule="auto"/>
        <w:rPr>
          <w:rFonts w:ascii="Arial" w:eastAsia="Arial" w:hAnsi="Arial" w:cs="Arial"/>
          <w:sz w:val="22"/>
          <w:szCs w:val="22"/>
        </w:rPr>
      </w:pPr>
      <w:hyperlink r:id="rId50">
        <w:r w:rsidR="44877551" w:rsidRPr="1B69DE32">
          <w:rPr>
            <w:rStyle w:val="Hyperlink"/>
            <w:rFonts w:ascii="Arial" w:eastAsia="Arial" w:hAnsi="Arial" w:cs="Arial"/>
            <w:sz w:val="22"/>
            <w:szCs w:val="22"/>
          </w:rPr>
          <w:t>2022-2023 ILO Executive Board Roster</w:t>
        </w:r>
      </w:hyperlink>
    </w:p>
    <w:p w14:paraId="2373A886" w14:textId="2A1AEB0F" w:rsidR="1B69DE32" w:rsidRDefault="1B69DE32" w:rsidP="1B69DE32">
      <w:pPr>
        <w:spacing w:line="259" w:lineRule="auto"/>
        <w:rPr>
          <w:rFonts w:ascii="Arial" w:eastAsia="Arial" w:hAnsi="Arial" w:cs="Arial"/>
          <w:color w:val="000000" w:themeColor="text1"/>
          <w:sz w:val="22"/>
          <w:szCs w:val="22"/>
          <w:highlight w:val="yellow"/>
        </w:rPr>
      </w:pPr>
    </w:p>
    <w:p w14:paraId="014B2C00" w14:textId="10456F93" w:rsidR="1B69DE32" w:rsidRDefault="00E9377A" w:rsidP="00E9377A">
      <w:pPr>
        <w:pStyle w:val="ListParagraph"/>
        <w:numPr>
          <w:ilvl w:val="0"/>
          <w:numId w:val="48"/>
        </w:numPr>
        <w:spacing w:line="259" w:lineRule="auto"/>
        <w:rPr>
          <w:rFonts w:ascii="Arial" w:eastAsia="Arial" w:hAnsi="Arial" w:cs="Arial"/>
          <w:color w:val="000000" w:themeColor="text1"/>
          <w:sz w:val="22"/>
          <w:szCs w:val="22"/>
        </w:rPr>
      </w:pPr>
      <w:hyperlink r:id="rId51">
        <w:r w:rsidR="1B69DE32" w:rsidRPr="1B69DE32">
          <w:rPr>
            <w:rStyle w:val="Hyperlink"/>
            <w:rFonts w:ascii="Arial" w:eastAsia="Arial" w:hAnsi="Arial" w:cs="Arial"/>
            <w:sz w:val="22"/>
            <w:szCs w:val="22"/>
          </w:rPr>
          <w:t>Involved Living Website</w:t>
        </w:r>
      </w:hyperlink>
    </w:p>
    <w:p w14:paraId="15CA9B8E" w14:textId="2320985F" w:rsidR="1B69DE32" w:rsidRDefault="1B69DE32" w:rsidP="1B69DE32">
      <w:pPr>
        <w:spacing w:line="259" w:lineRule="auto"/>
        <w:rPr>
          <w:rFonts w:ascii="Arial" w:eastAsia="Arial" w:hAnsi="Arial" w:cs="Arial"/>
          <w:color w:val="000000" w:themeColor="text1"/>
          <w:sz w:val="22"/>
          <w:szCs w:val="22"/>
        </w:rPr>
      </w:pPr>
    </w:p>
    <w:p w14:paraId="47E6C513" w14:textId="22204F64" w:rsidR="1B69DE32" w:rsidRDefault="00E9377A" w:rsidP="00E9377A">
      <w:pPr>
        <w:pStyle w:val="ListParagraph"/>
        <w:numPr>
          <w:ilvl w:val="0"/>
          <w:numId w:val="48"/>
        </w:numPr>
        <w:spacing w:line="259" w:lineRule="auto"/>
        <w:rPr>
          <w:rFonts w:ascii="Arial" w:eastAsia="Arial" w:hAnsi="Arial" w:cs="Arial"/>
          <w:color w:val="000000" w:themeColor="text1"/>
          <w:sz w:val="22"/>
          <w:szCs w:val="22"/>
        </w:rPr>
      </w:pPr>
      <w:hyperlink r:id="rId52">
        <w:r w:rsidR="1B69DE32" w:rsidRPr="1B69DE32">
          <w:rPr>
            <w:rStyle w:val="Hyperlink"/>
            <w:rFonts w:ascii="Arial" w:eastAsia="Arial" w:hAnsi="Arial" w:cs="Arial"/>
            <w:sz w:val="22"/>
            <w:szCs w:val="22"/>
          </w:rPr>
          <w:t>Involved Living “IL Resources” webpage</w:t>
        </w:r>
      </w:hyperlink>
    </w:p>
    <w:p w14:paraId="226ACED4" w14:textId="31324A95" w:rsidR="1B69DE32" w:rsidRDefault="1B69DE32" w:rsidP="1B69DE32">
      <w:pPr>
        <w:spacing w:line="259" w:lineRule="auto"/>
        <w:rPr>
          <w:rFonts w:ascii="Arial" w:eastAsia="Arial" w:hAnsi="Arial" w:cs="Arial"/>
          <w:color w:val="000000" w:themeColor="text1"/>
          <w:sz w:val="22"/>
          <w:szCs w:val="22"/>
        </w:rPr>
      </w:pPr>
    </w:p>
    <w:p w14:paraId="79A99A8E" w14:textId="03E35DEE" w:rsidR="1B69DE32" w:rsidRDefault="00E9377A" w:rsidP="00E9377A">
      <w:pPr>
        <w:pStyle w:val="ListParagraph"/>
        <w:numPr>
          <w:ilvl w:val="0"/>
          <w:numId w:val="48"/>
        </w:numPr>
        <w:spacing w:line="259" w:lineRule="auto"/>
        <w:rPr>
          <w:rFonts w:ascii="Arial" w:eastAsia="Arial" w:hAnsi="Arial" w:cs="Arial"/>
          <w:color w:val="000000" w:themeColor="text1"/>
          <w:sz w:val="22"/>
          <w:szCs w:val="22"/>
        </w:rPr>
      </w:pPr>
      <w:hyperlink r:id="rId53">
        <w:r w:rsidR="1B69DE32" w:rsidRPr="1B69DE32">
          <w:rPr>
            <w:rStyle w:val="Hyperlink"/>
            <w:rFonts w:ascii="Arial" w:eastAsia="Arial" w:hAnsi="Arial" w:cs="Arial"/>
            <w:sz w:val="22"/>
            <w:szCs w:val="22"/>
          </w:rPr>
          <w:t>Leadership Lesson Plans webpage</w:t>
        </w:r>
      </w:hyperlink>
    </w:p>
    <w:p w14:paraId="123A639F" w14:textId="38AD6169" w:rsidR="1B69DE32" w:rsidRDefault="1B69DE32" w:rsidP="00E9377A">
      <w:pPr>
        <w:pStyle w:val="ListParagraph"/>
        <w:numPr>
          <w:ilvl w:val="1"/>
          <w:numId w:val="48"/>
        </w:numPr>
        <w:spacing w:line="259" w:lineRule="auto"/>
        <w:rPr>
          <w:rFonts w:ascii="Arial" w:eastAsia="Arial" w:hAnsi="Arial" w:cs="Arial"/>
          <w:color w:val="000000" w:themeColor="text1"/>
          <w:sz w:val="22"/>
          <w:szCs w:val="22"/>
        </w:rPr>
      </w:pPr>
      <w:r w:rsidRPr="1B69DE32">
        <w:rPr>
          <w:rFonts w:ascii="Arial" w:eastAsia="Arial" w:hAnsi="Arial" w:cs="Arial"/>
          <w:color w:val="000000" w:themeColor="text1"/>
          <w:sz w:val="22"/>
          <w:szCs w:val="22"/>
        </w:rPr>
        <w:t>Resources you or your students can utilize as facilitation guides during meetings, etc.</w:t>
      </w:r>
    </w:p>
    <w:p w14:paraId="76E054BF" w14:textId="5E06B91D" w:rsidR="1B69DE32" w:rsidRDefault="1B69DE32" w:rsidP="1B69DE32">
      <w:pPr>
        <w:spacing w:line="259" w:lineRule="auto"/>
        <w:ind w:left="720"/>
        <w:rPr>
          <w:rFonts w:ascii="Arial" w:eastAsia="Arial" w:hAnsi="Arial" w:cs="Arial"/>
          <w:color w:val="000000" w:themeColor="text1"/>
          <w:sz w:val="22"/>
          <w:szCs w:val="22"/>
        </w:rPr>
      </w:pPr>
    </w:p>
    <w:p w14:paraId="7B483FE9" w14:textId="08367F4A" w:rsidR="1B69DE32" w:rsidRDefault="00E9377A" w:rsidP="00E9377A">
      <w:pPr>
        <w:pStyle w:val="ListParagraph"/>
        <w:numPr>
          <w:ilvl w:val="0"/>
          <w:numId w:val="48"/>
        </w:numPr>
        <w:spacing w:line="259" w:lineRule="auto"/>
        <w:rPr>
          <w:rFonts w:ascii="Arial" w:eastAsia="Arial" w:hAnsi="Arial" w:cs="Arial"/>
          <w:color w:val="000000" w:themeColor="text1"/>
          <w:sz w:val="22"/>
          <w:szCs w:val="22"/>
        </w:rPr>
      </w:pPr>
      <w:hyperlink r:id="rId54">
        <w:r w:rsidR="1B69DE32" w:rsidRPr="1B69DE32">
          <w:rPr>
            <w:rStyle w:val="Hyperlink"/>
            <w:rFonts w:ascii="Arial" w:eastAsia="Arial" w:hAnsi="Arial" w:cs="Arial"/>
            <w:sz w:val="22"/>
            <w:szCs w:val="22"/>
          </w:rPr>
          <w:t>Student Activities Website</w:t>
        </w:r>
      </w:hyperlink>
    </w:p>
    <w:p w14:paraId="7C452F61" w14:textId="3AAFF41E" w:rsidR="611A4F28" w:rsidRDefault="611A4F28" w:rsidP="44FD96DB">
      <w:pPr>
        <w:spacing w:line="259" w:lineRule="auto"/>
        <w:rPr>
          <w:rFonts w:ascii="Arial" w:hAnsi="Arial" w:cs="Arial"/>
          <w:color w:val="000000" w:themeColor="text1"/>
          <w:sz w:val="20"/>
          <w:szCs w:val="20"/>
        </w:rPr>
      </w:pPr>
      <w:r w:rsidRPr="1B69DE32">
        <w:rPr>
          <w:rFonts w:ascii="Arial" w:hAnsi="Arial" w:cs="Arial"/>
          <w:color w:val="000000" w:themeColor="text1"/>
          <w:sz w:val="20"/>
          <w:szCs w:val="20"/>
        </w:rPr>
        <w:t>________________________________________________________________________________________________</w:t>
      </w:r>
    </w:p>
    <w:sectPr w:rsidR="611A4F28" w:rsidSect="00FE07FE">
      <w:headerReference w:type="even" r:id="rId55"/>
      <w:headerReference w:type="default" r:id="rId56"/>
      <w:footerReference w:type="default" r:id="rId57"/>
      <w:headerReference w:type="first" r:id="rId58"/>
      <w:type w:val="continuous"/>
      <w:pgSz w:w="12240" w:h="15840"/>
      <w:pgMar w:top="14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B378F" w14:textId="77777777" w:rsidR="00046F82" w:rsidRDefault="00046F82" w:rsidP="00553BCA">
      <w:r>
        <w:separator/>
      </w:r>
    </w:p>
  </w:endnote>
  <w:endnote w:type="continuationSeparator" w:id="0">
    <w:p w14:paraId="6A05A809" w14:textId="77777777" w:rsidR="00046F82" w:rsidRDefault="00046F82" w:rsidP="00553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DF672" w14:textId="77777777" w:rsidR="00FE07FE" w:rsidRDefault="00FE07FE">
    <w:pPr>
      <w:pStyle w:val="Footer"/>
    </w:pPr>
    <w:r w:rsidRPr="00753E57">
      <w:rPr>
        <w:rFonts w:ascii="Arial Black" w:hAnsi="Arial Black" w:cs="Arial"/>
        <w:b/>
        <w:noProof/>
        <w:color w:val="C81F3F"/>
        <w:spacing w:val="32"/>
        <w:sz w:val="104"/>
        <w:szCs w:val="104"/>
      </w:rPr>
      <w:drawing>
        <wp:anchor distT="0" distB="0" distL="114300" distR="114300" simplePos="0" relativeHeight="251665408" behindDoc="0" locked="0" layoutInCell="1" allowOverlap="1" wp14:anchorId="089C2E71" wp14:editId="6AAE6483">
          <wp:simplePos x="0" y="0"/>
          <wp:positionH relativeFrom="margin">
            <wp:posOffset>0</wp:posOffset>
          </wp:positionH>
          <wp:positionV relativeFrom="margin">
            <wp:posOffset>8075295</wp:posOffset>
          </wp:positionV>
          <wp:extent cx="6858000" cy="457200"/>
          <wp:effectExtent l="0" t="0" r="0" b="0"/>
          <wp:wrapSquare wrapText="bothSides"/>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reslife_word_backgro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0" cy="457200"/>
                  </a:xfrm>
                  <a:prstGeom prst="rect">
                    <a:avLst/>
                  </a:prstGeom>
                </pic:spPr>
              </pic:pic>
            </a:graphicData>
          </a:graphic>
          <wp14:sizeRelH relativeFrom="margin">
            <wp14:pctWidth>0</wp14:pctWidth>
          </wp14:sizeRelH>
          <wp14:sizeRelV relativeFrom="margin">
            <wp14:pctHeight>0</wp14:pctHeight>
          </wp14:sizeRelV>
        </wp:anchor>
      </w:drawing>
    </w:r>
  </w:p>
  <w:p w14:paraId="5DAB6C7B" w14:textId="77777777" w:rsidR="00FE07FE" w:rsidRDefault="00FE07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9BBE3" w14:textId="77777777" w:rsidR="00046F82" w:rsidRDefault="00046F82" w:rsidP="00553BCA">
      <w:r>
        <w:separator/>
      </w:r>
    </w:p>
  </w:footnote>
  <w:footnote w:type="continuationSeparator" w:id="0">
    <w:p w14:paraId="41C8F396" w14:textId="77777777" w:rsidR="00046F82" w:rsidRDefault="00046F82" w:rsidP="00553B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3D3EC" w14:textId="77777777" w:rsidR="00553BCA" w:rsidRDefault="00E9377A">
    <w:pPr>
      <w:pStyle w:val="Header"/>
    </w:pPr>
    <w:r>
      <w:rPr>
        <w:noProof/>
      </w:rPr>
      <w:pict w14:anchorId="3BB3B3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91938" o:spid="_x0000_s2050" type="#_x0000_t75" alt="/Users/s06299/Desktop/reslife_word_background.jpg" style="position:absolute;margin-left:0;margin-top:0;width:2550pt;height:3300pt;z-index:-251653120;mso-wrap-edited:f;mso-width-percent:0;mso-height-percent:0;mso-position-horizontal:center;mso-position-horizontal-relative:margin;mso-position-vertical:center;mso-position-vertical-relative:margin;mso-width-percent:0;mso-height-percent:0" o:allowincell="f">
          <v:imagedata r:id="rId1" o:title="reslife_word_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2E007" w14:textId="77777777" w:rsidR="00A45116" w:rsidRPr="00E34695" w:rsidRDefault="00A45116">
    <w:pPr>
      <w:pStyle w:val="Header"/>
    </w:pPr>
    <w:r w:rsidRPr="00E34695">
      <w:rPr>
        <w:rFonts w:ascii="Arial Black" w:hAnsi="Arial Black" w:cs="Arial"/>
        <w:noProof/>
        <w:color w:val="C81F3F"/>
        <w:spacing w:val="32"/>
        <w:sz w:val="104"/>
        <w:szCs w:val="104"/>
      </w:rPr>
      <w:drawing>
        <wp:anchor distT="0" distB="0" distL="114300" distR="114300" simplePos="0" relativeHeight="251667456" behindDoc="1" locked="0" layoutInCell="1" allowOverlap="1" wp14:anchorId="7693C69D" wp14:editId="1E377551">
          <wp:simplePos x="0" y="0"/>
          <wp:positionH relativeFrom="margin">
            <wp:align>center</wp:align>
          </wp:positionH>
          <wp:positionV relativeFrom="topMargin">
            <wp:posOffset>200025</wp:posOffset>
          </wp:positionV>
          <wp:extent cx="2710180" cy="495300"/>
          <wp:effectExtent l="0" t="0" r="0" b="0"/>
          <wp:wrapTight wrapText="bothSides">
            <wp:wrapPolygon edited="0">
              <wp:start x="0" y="0"/>
              <wp:lineTo x="0" y="20769"/>
              <wp:lineTo x="21408" y="20769"/>
              <wp:lineTo x="21408" y="0"/>
              <wp:lineTo x="0" y="0"/>
            </wp:wrapPolygon>
          </wp:wrapTight>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reslife_word_background.jpg"/>
                  <pic:cNvPicPr/>
                </pic:nvPicPr>
                <pic:blipFill rotWithShape="1">
                  <a:blip r:embed="rId1" cstate="print">
                    <a:extLst>
                      <a:ext uri="{28A0092B-C50C-407E-A947-70E740481C1C}">
                        <a14:useLocalDpi xmlns:a14="http://schemas.microsoft.com/office/drawing/2010/main" val="0"/>
                      </a:ext>
                    </a:extLst>
                  </a:blip>
                  <a:srcRect l="72639" t="31250" b="-6250"/>
                  <a:stretch/>
                </pic:blipFill>
                <pic:spPr bwMode="auto">
                  <a:xfrm>
                    <a:off x="0" y="0"/>
                    <a:ext cx="2710180" cy="4953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34695" w:rsidRPr="00E34695">
      <w:t>ILO Advisor Training Packet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7501D" w14:textId="77777777" w:rsidR="00553BCA" w:rsidRDefault="00E9377A">
    <w:pPr>
      <w:pStyle w:val="Header"/>
    </w:pPr>
    <w:r>
      <w:rPr>
        <w:noProof/>
      </w:rPr>
      <w:pict w14:anchorId="724DEC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91937" o:spid="_x0000_s2049" type="#_x0000_t75" alt="/Users/s06299/Desktop/reslife_word_background.jpg" style="position:absolute;margin-left:0;margin-top:0;width:2550pt;height:3300pt;z-index:-251656192;mso-wrap-edited:f;mso-width-percent:0;mso-height-percent:0;mso-position-horizontal:center;mso-position-horizontal-relative:margin;mso-position-vertical:center;mso-position-vertical-relative:margin;mso-width-percent:0;mso-height-percent:0" o:allowincell="f">
          <v:imagedata r:id="rId1" o:title="reslife_word_backgroun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087F5"/>
    <w:multiLevelType w:val="hybridMultilevel"/>
    <w:tmpl w:val="ECF4F014"/>
    <w:lvl w:ilvl="0" w:tplc="EF2044B6">
      <w:start w:val="1"/>
      <w:numFmt w:val="upperLetter"/>
      <w:lvlText w:val="%1."/>
      <w:lvlJc w:val="left"/>
      <w:pPr>
        <w:ind w:left="720" w:firstLine="360"/>
      </w:pPr>
    </w:lvl>
    <w:lvl w:ilvl="1" w:tplc="4C7EF206">
      <w:start w:val="1"/>
      <w:numFmt w:val="lowerLetter"/>
      <w:lvlText w:val="%2."/>
      <w:lvlJc w:val="left"/>
      <w:pPr>
        <w:ind w:left="1440" w:hanging="360"/>
      </w:pPr>
    </w:lvl>
    <w:lvl w:ilvl="2" w:tplc="8014FEA4">
      <w:start w:val="1"/>
      <w:numFmt w:val="lowerRoman"/>
      <w:lvlText w:val="%3."/>
      <w:lvlJc w:val="right"/>
      <w:pPr>
        <w:ind w:left="2160" w:hanging="180"/>
      </w:pPr>
    </w:lvl>
    <w:lvl w:ilvl="3" w:tplc="6B921790">
      <w:start w:val="1"/>
      <w:numFmt w:val="decimal"/>
      <w:lvlText w:val="%4."/>
      <w:lvlJc w:val="left"/>
      <w:pPr>
        <w:ind w:left="2880" w:hanging="360"/>
      </w:pPr>
    </w:lvl>
    <w:lvl w:ilvl="4" w:tplc="3EB4EDF2">
      <w:start w:val="1"/>
      <w:numFmt w:val="lowerLetter"/>
      <w:lvlText w:val="%5."/>
      <w:lvlJc w:val="left"/>
      <w:pPr>
        <w:ind w:left="3600" w:hanging="360"/>
      </w:pPr>
    </w:lvl>
    <w:lvl w:ilvl="5" w:tplc="00088542">
      <w:start w:val="1"/>
      <w:numFmt w:val="lowerRoman"/>
      <w:lvlText w:val="%6."/>
      <w:lvlJc w:val="right"/>
      <w:pPr>
        <w:ind w:left="4320" w:hanging="180"/>
      </w:pPr>
    </w:lvl>
    <w:lvl w:ilvl="6" w:tplc="CFDA6C46">
      <w:start w:val="1"/>
      <w:numFmt w:val="decimal"/>
      <w:lvlText w:val="%7."/>
      <w:lvlJc w:val="left"/>
      <w:pPr>
        <w:ind w:left="5040" w:hanging="360"/>
      </w:pPr>
    </w:lvl>
    <w:lvl w:ilvl="7" w:tplc="252EB9AA">
      <w:start w:val="1"/>
      <w:numFmt w:val="lowerLetter"/>
      <w:lvlText w:val="%8."/>
      <w:lvlJc w:val="left"/>
      <w:pPr>
        <w:ind w:left="5760" w:hanging="360"/>
      </w:pPr>
    </w:lvl>
    <w:lvl w:ilvl="8" w:tplc="2B8E456C">
      <w:start w:val="1"/>
      <w:numFmt w:val="lowerRoman"/>
      <w:lvlText w:val="%9."/>
      <w:lvlJc w:val="right"/>
      <w:pPr>
        <w:ind w:left="6480" w:hanging="180"/>
      </w:pPr>
    </w:lvl>
  </w:abstractNum>
  <w:abstractNum w:abstractNumId="1" w15:restartNumberingAfterBreak="0">
    <w:nsid w:val="036EDE18"/>
    <w:multiLevelType w:val="hybridMultilevel"/>
    <w:tmpl w:val="BE9A9A80"/>
    <w:lvl w:ilvl="0" w:tplc="A0EA9D40">
      <w:start w:val="1"/>
      <w:numFmt w:val="bullet"/>
      <w:lvlText w:val=""/>
      <w:lvlJc w:val="left"/>
      <w:pPr>
        <w:ind w:left="720" w:hanging="360"/>
      </w:pPr>
      <w:rPr>
        <w:rFonts w:ascii="Symbol" w:hAnsi="Symbol" w:hint="default"/>
      </w:rPr>
    </w:lvl>
    <w:lvl w:ilvl="1" w:tplc="17C06994">
      <w:start w:val="1"/>
      <w:numFmt w:val="bullet"/>
      <w:lvlText w:val="o"/>
      <w:lvlJc w:val="left"/>
      <w:pPr>
        <w:ind w:left="1440" w:hanging="360"/>
      </w:pPr>
      <w:rPr>
        <w:rFonts w:ascii="Courier New" w:hAnsi="Courier New" w:hint="default"/>
      </w:rPr>
    </w:lvl>
    <w:lvl w:ilvl="2" w:tplc="C326129A">
      <w:start w:val="1"/>
      <w:numFmt w:val="bullet"/>
      <w:lvlText w:val=""/>
      <w:lvlJc w:val="left"/>
      <w:pPr>
        <w:ind w:left="2160" w:hanging="360"/>
      </w:pPr>
      <w:rPr>
        <w:rFonts w:ascii="Wingdings" w:hAnsi="Wingdings" w:hint="default"/>
      </w:rPr>
    </w:lvl>
    <w:lvl w:ilvl="3" w:tplc="F508B940">
      <w:start w:val="1"/>
      <w:numFmt w:val="bullet"/>
      <w:lvlText w:val=""/>
      <w:lvlJc w:val="left"/>
      <w:pPr>
        <w:ind w:left="2880" w:hanging="360"/>
      </w:pPr>
      <w:rPr>
        <w:rFonts w:ascii="Symbol" w:hAnsi="Symbol" w:hint="default"/>
      </w:rPr>
    </w:lvl>
    <w:lvl w:ilvl="4" w:tplc="53229DC2">
      <w:start w:val="1"/>
      <w:numFmt w:val="bullet"/>
      <w:lvlText w:val="o"/>
      <w:lvlJc w:val="left"/>
      <w:pPr>
        <w:ind w:left="3600" w:hanging="360"/>
      </w:pPr>
      <w:rPr>
        <w:rFonts w:ascii="Courier New" w:hAnsi="Courier New" w:hint="default"/>
      </w:rPr>
    </w:lvl>
    <w:lvl w:ilvl="5" w:tplc="97BC9D46">
      <w:start w:val="1"/>
      <w:numFmt w:val="bullet"/>
      <w:lvlText w:val=""/>
      <w:lvlJc w:val="left"/>
      <w:pPr>
        <w:ind w:left="4320" w:hanging="360"/>
      </w:pPr>
      <w:rPr>
        <w:rFonts w:ascii="Wingdings" w:hAnsi="Wingdings" w:hint="default"/>
      </w:rPr>
    </w:lvl>
    <w:lvl w:ilvl="6" w:tplc="F774B2F6">
      <w:start w:val="1"/>
      <w:numFmt w:val="bullet"/>
      <w:lvlText w:val=""/>
      <w:lvlJc w:val="left"/>
      <w:pPr>
        <w:ind w:left="5040" w:hanging="360"/>
      </w:pPr>
      <w:rPr>
        <w:rFonts w:ascii="Symbol" w:hAnsi="Symbol" w:hint="default"/>
      </w:rPr>
    </w:lvl>
    <w:lvl w:ilvl="7" w:tplc="30C4187E">
      <w:start w:val="1"/>
      <w:numFmt w:val="bullet"/>
      <w:lvlText w:val="o"/>
      <w:lvlJc w:val="left"/>
      <w:pPr>
        <w:ind w:left="5760" w:hanging="360"/>
      </w:pPr>
      <w:rPr>
        <w:rFonts w:ascii="Courier New" w:hAnsi="Courier New" w:hint="default"/>
      </w:rPr>
    </w:lvl>
    <w:lvl w:ilvl="8" w:tplc="182A64DE">
      <w:start w:val="1"/>
      <w:numFmt w:val="bullet"/>
      <w:lvlText w:val=""/>
      <w:lvlJc w:val="left"/>
      <w:pPr>
        <w:ind w:left="6480" w:hanging="360"/>
      </w:pPr>
      <w:rPr>
        <w:rFonts w:ascii="Wingdings" w:hAnsi="Wingdings" w:hint="default"/>
      </w:rPr>
    </w:lvl>
  </w:abstractNum>
  <w:abstractNum w:abstractNumId="2" w15:restartNumberingAfterBreak="0">
    <w:nsid w:val="06131963"/>
    <w:multiLevelType w:val="hybridMultilevel"/>
    <w:tmpl w:val="8E0E1736"/>
    <w:lvl w:ilvl="0" w:tplc="F7D0A5A4">
      <w:start w:val="1"/>
      <w:numFmt w:val="bullet"/>
      <w:lvlText w:val=""/>
      <w:lvlJc w:val="left"/>
      <w:pPr>
        <w:ind w:left="1080" w:hanging="360"/>
      </w:pPr>
      <w:rPr>
        <w:rFonts w:ascii="Symbol" w:hAnsi="Symbol" w:hint="default"/>
      </w:rPr>
    </w:lvl>
    <w:lvl w:ilvl="1" w:tplc="EED4FC48">
      <w:start w:val="1"/>
      <w:numFmt w:val="bullet"/>
      <w:lvlText w:val="o"/>
      <w:lvlJc w:val="left"/>
      <w:pPr>
        <w:ind w:left="1440" w:hanging="360"/>
      </w:pPr>
      <w:rPr>
        <w:rFonts w:ascii="Courier New" w:hAnsi="Courier New" w:hint="default"/>
      </w:rPr>
    </w:lvl>
    <w:lvl w:ilvl="2" w:tplc="E958907E">
      <w:start w:val="1"/>
      <w:numFmt w:val="bullet"/>
      <w:lvlText w:val=""/>
      <w:lvlJc w:val="left"/>
      <w:pPr>
        <w:ind w:left="2160" w:hanging="360"/>
      </w:pPr>
      <w:rPr>
        <w:rFonts w:ascii="Wingdings" w:hAnsi="Wingdings" w:hint="default"/>
      </w:rPr>
    </w:lvl>
    <w:lvl w:ilvl="3" w:tplc="AB30FD82">
      <w:start w:val="1"/>
      <w:numFmt w:val="bullet"/>
      <w:lvlText w:val=""/>
      <w:lvlJc w:val="left"/>
      <w:pPr>
        <w:ind w:left="2880" w:hanging="360"/>
      </w:pPr>
      <w:rPr>
        <w:rFonts w:ascii="Symbol" w:hAnsi="Symbol" w:hint="default"/>
      </w:rPr>
    </w:lvl>
    <w:lvl w:ilvl="4" w:tplc="FB0ED2F8">
      <w:start w:val="1"/>
      <w:numFmt w:val="bullet"/>
      <w:lvlText w:val="o"/>
      <w:lvlJc w:val="left"/>
      <w:pPr>
        <w:ind w:left="3600" w:hanging="360"/>
      </w:pPr>
      <w:rPr>
        <w:rFonts w:ascii="Courier New" w:hAnsi="Courier New" w:hint="default"/>
      </w:rPr>
    </w:lvl>
    <w:lvl w:ilvl="5" w:tplc="16342028">
      <w:start w:val="1"/>
      <w:numFmt w:val="bullet"/>
      <w:lvlText w:val=""/>
      <w:lvlJc w:val="left"/>
      <w:pPr>
        <w:ind w:left="4320" w:hanging="360"/>
      </w:pPr>
      <w:rPr>
        <w:rFonts w:ascii="Wingdings" w:hAnsi="Wingdings" w:hint="default"/>
      </w:rPr>
    </w:lvl>
    <w:lvl w:ilvl="6" w:tplc="E6641F6C">
      <w:start w:val="1"/>
      <w:numFmt w:val="bullet"/>
      <w:lvlText w:val=""/>
      <w:lvlJc w:val="left"/>
      <w:pPr>
        <w:ind w:left="5040" w:hanging="360"/>
      </w:pPr>
      <w:rPr>
        <w:rFonts w:ascii="Symbol" w:hAnsi="Symbol" w:hint="default"/>
      </w:rPr>
    </w:lvl>
    <w:lvl w:ilvl="7" w:tplc="BE78A04A">
      <w:start w:val="1"/>
      <w:numFmt w:val="bullet"/>
      <w:lvlText w:val="o"/>
      <w:lvlJc w:val="left"/>
      <w:pPr>
        <w:ind w:left="5760" w:hanging="360"/>
      </w:pPr>
      <w:rPr>
        <w:rFonts w:ascii="Courier New" w:hAnsi="Courier New" w:hint="default"/>
      </w:rPr>
    </w:lvl>
    <w:lvl w:ilvl="8" w:tplc="BADC2868">
      <w:start w:val="1"/>
      <w:numFmt w:val="bullet"/>
      <w:lvlText w:val=""/>
      <w:lvlJc w:val="left"/>
      <w:pPr>
        <w:ind w:left="6480" w:hanging="360"/>
      </w:pPr>
      <w:rPr>
        <w:rFonts w:ascii="Wingdings" w:hAnsi="Wingdings" w:hint="default"/>
      </w:rPr>
    </w:lvl>
  </w:abstractNum>
  <w:abstractNum w:abstractNumId="3" w15:restartNumberingAfterBreak="0">
    <w:nsid w:val="07190922"/>
    <w:multiLevelType w:val="hybridMultilevel"/>
    <w:tmpl w:val="C2B6665A"/>
    <w:lvl w:ilvl="0" w:tplc="E0ACCAAA">
      <w:start w:val="1"/>
      <w:numFmt w:val="bullet"/>
      <w:lvlText w:val="o"/>
      <w:lvlJc w:val="left"/>
      <w:pPr>
        <w:ind w:left="1080" w:hanging="360"/>
      </w:pPr>
      <w:rPr>
        <w:rFonts w:ascii="Courier New" w:hAnsi="Courier New" w:hint="default"/>
      </w:rPr>
    </w:lvl>
    <w:lvl w:ilvl="1" w:tplc="8124DEA6">
      <w:start w:val="1"/>
      <w:numFmt w:val="bullet"/>
      <w:lvlText w:val="o"/>
      <w:lvlJc w:val="left"/>
      <w:pPr>
        <w:ind w:left="1800" w:hanging="360"/>
      </w:pPr>
      <w:rPr>
        <w:rFonts w:ascii="Courier New" w:hAnsi="Courier New" w:hint="default"/>
      </w:rPr>
    </w:lvl>
    <w:lvl w:ilvl="2" w:tplc="1ACC83D8">
      <w:start w:val="1"/>
      <w:numFmt w:val="bullet"/>
      <w:lvlText w:val=""/>
      <w:lvlJc w:val="left"/>
      <w:pPr>
        <w:ind w:left="2520" w:hanging="360"/>
      </w:pPr>
      <w:rPr>
        <w:rFonts w:ascii="Wingdings" w:hAnsi="Wingdings" w:hint="default"/>
      </w:rPr>
    </w:lvl>
    <w:lvl w:ilvl="3" w:tplc="8A069CCE">
      <w:start w:val="1"/>
      <w:numFmt w:val="bullet"/>
      <w:lvlText w:val=""/>
      <w:lvlJc w:val="left"/>
      <w:pPr>
        <w:ind w:left="3240" w:hanging="360"/>
      </w:pPr>
      <w:rPr>
        <w:rFonts w:ascii="Symbol" w:hAnsi="Symbol" w:hint="default"/>
      </w:rPr>
    </w:lvl>
    <w:lvl w:ilvl="4" w:tplc="13A4F868">
      <w:start w:val="1"/>
      <w:numFmt w:val="bullet"/>
      <w:lvlText w:val="o"/>
      <w:lvlJc w:val="left"/>
      <w:pPr>
        <w:ind w:left="3960" w:hanging="360"/>
      </w:pPr>
      <w:rPr>
        <w:rFonts w:ascii="Courier New" w:hAnsi="Courier New" w:hint="default"/>
      </w:rPr>
    </w:lvl>
    <w:lvl w:ilvl="5" w:tplc="42D8D0D2">
      <w:start w:val="1"/>
      <w:numFmt w:val="bullet"/>
      <w:lvlText w:val=""/>
      <w:lvlJc w:val="left"/>
      <w:pPr>
        <w:ind w:left="4680" w:hanging="360"/>
      </w:pPr>
      <w:rPr>
        <w:rFonts w:ascii="Wingdings" w:hAnsi="Wingdings" w:hint="default"/>
      </w:rPr>
    </w:lvl>
    <w:lvl w:ilvl="6" w:tplc="8CFACE52">
      <w:start w:val="1"/>
      <w:numFmt w:val="bullet"/>
      <w:lvlText w:val=""/>
      <w:lvlJc w:val="left"/>
      <w:pPr>
        <w:ind w:left="5400" w:hanging="360"/>
      </w:pPr>
      <w:rPr>
        <w:rFonts w:ascii="Symbol" w:hAnsi="Symbol" w:hint="default"/>
      </w:rPr>
    </w:lvl>
    <w:lvl w:ilvl="7" w:tplc="C08093B2">
      <w:start w:val="1"/>
      <w:numFmt w:val="bullet"/>
      <w:lvlText w:val="o"/>
      <w:lvlJc w:val="left"/>
      <w:pPr>
        <w:ind w:left="6120" w:hanging="360"/>
      </w:pPr>
      <w:rPr>
        <w:rFonts w:ascii="Courier New" w:hAnsi="Courier New" w:hint="default"/>
      </w:rPr>
    </w:lvl>
    <w:lvl w:ilvl="8" w:tplc="9AD2F78A">
      <w:start w:val="1"/>
      <w:numFmt w:val="bullet"/>
      <w:lvlText w:val=""/>
      <w:lvlJc w:val="left"/>
      <w:pPr>
        <w:ind w:left="6840" w:hanging="360"/>
      </w:pPr>
      <w:rPr>
        <w:rFonts w:ascii="Wingdings" w:hAnsi="Wingdings" w:hint="default"/>
      </w:rPr>
    </w:lvl>
  </w:abstractNum>
  <w:abstractNum w:abstractNumId="4" w15:restartNumberingAfterBreak="0">
    <w:nsid w:val="0726E4CB"/>
    <w:multiLevelType w:val="hybridMultilevel"/>
    <w:tmpl w:val="BE0A1BD6"/>
    <w:lvl w:ilvl="0" w:tplc="640A4F62">
      <w:start w:val="1"/>
      <w:numFmt w:val="bullet"/>
      <w:lvlText w:val=""/>
      <w:lvlJc w:val="left"/>
      <w:pPr>
        <w:ind w:left="720" w:hanging="360"/>
      </w:pPr>
      <w:rPr>
        <w:rFonts w:ascii="Symbol" w:hAnsi="Symbol" w:hint="default"/>
      </w:rPr>
    </w:lvl>
    <w:lvl w:ilvl="1" w:tplc="C798BFF8">
      <w:start w:val="1"/>
      <w:numFmt w:val="bullet"/>
      <w:lvlText w:val="o"/>
      <w:lvlJc w:val="left"/>
      <w:pPr>
        <w:ind w:left="1440" w:hanging="360"/>
      </w:pPr>
      <w:rPr>
        <w:rFonts w:ascii="Courier New" w:hAnsi="Courier New" w:hint="default"/>
      </w:rPr>
    </w:lvl>
    <w:lvl w:ilvl="2" w:tplc="2C7AAA74">
      <w:start w:val="1"/>
      <w:numFmt w:val="bullet"/>
      <w:lvlText w:val=""/>
      <w:lvlJc w:val="left"/>
      <w:pPr>
        <w:ind w:left="2160" w:hanging="360"/>
      </w:pPr>
      <w:rPr>
        <w:rFonts w:ascii="Wingdings" w:hAnsi="Wingdings" w:hint="default"/>
      </w:rPr>
    </w:lvl>
    <w:lvl w:ilvl="3" w:tplc="D864FF42">
      <w:start w:val="1"/>
      <w:numFmt w:val="bullet"/>
      <w:lvlText w:val=""/>
      <w:lvlJc w:val="left"/>
      <w:pPr>
        <w:ind w:left="2880" w:hanging="360"/>
      </w:pPr>
      <w:rPr>
        <w:rFonts w:ascii="Symbol" w:hAnsi="Symbol" w:hint="default"/>
      </w:rPr>
    </w:lvl>
    <w:lvl w:ilvl="4" w:tplc="2B06F752">
      <w:start w:val="1"/>
      <w:numFmt w:val="bullet"/>
      <w:lvlText w:val="o"/>
      <w:lvlJc w:val="left"/>
      <w:pPr>
        <w:ind w:left="3600" w:hanging="360"/>
      </w:pPr>
      <w:rPr>
        <w:rFonts w:ascii="Courier New" w:hAnsi="Courier New" w:hint="default"/>
      </w:rPr>
    </w:lvl>
    <w:lvl w:ilvl="5" w:tplc="A0F21064">
      <w:start w:val="1"/>
      <w:numFmt w:val="bullet"/>
      <w:lvlText w:val=""/>
      <w:lvlJc w:val="left"/>
      <w:pPr>
        <w:ind w:left="4320" w:hanging="360"/>
      </w:pPr>
      <w:rPr>
        <w:rFonts w:ascii="Wingdings" w:hAnsi="Wingdings" w:hint="default"/>
      </w:rPr>
    </w:lvl>
    <w:lvl w:ilvl="6" w:tplc="2104FDEE">
      <w:start w:val="1"/>
      <w:numFmt w:val="bullet"/>
      <w:lvlText w:val=""/>
      <w:lvlJc w:val="left"/>
      <w:pPr>
        <w:ind w:left="5040" w:hanging="360"/>
      </w:pPr>
      <w:rPr>
        <w:rFonts w:ascii="Symbol" w:hAnsi="Symbol" w:hint="default"/>
      </w:rPr>
    </w:lvl>
    <w:lvl w:ilvl="7" w:tplc="57E68B70">
      <w:start w:val="1"/>
      <w:numFmt w:val="bullet"/>
      <w:lvlText w:val="o"/>
      <w:lvlJc w:val="left"/>
      <w:pPr>
        <w:ind w:left="5760" w:hanging="360"/>
      </w:pPr>
      <w:rPr>
        <w:rFonts w:ascii="Courier New" w:hAnsi="Courier New" w:hint="default"/>
      </w:rPr>
    </w:lvl>
    <w:lvl w:ilvl="8" w:tplc="AA0ADC2E">
      <w:start w:val="1"/>
      <w:numFmt w:val="bullet"/>
      <w:lvlText w:val=""/>
      <w:lvlJc w:val="left"/>
      <w:pPr>
        <w:ind w:left="6480" w:hanging="360"/>
      </w:pPr>
      <w:rPr>
        <w:rFonts w:ascii="Wingdings" w:hAnsi="Wingdings" w:hint="default"/>
      </w:rPr>
    </w:lvl>
  </w:abstractNum>
  <w:abstractNum w:abstractNumId="5" w15:restartNumberingAfterBreak="0">
    <w:nsid w:val="085B0B08"/>
    <w:multiLevelType w:val="hybridMultilevel"/>
    <w:tmpl w:val="7BAC0C90"/>
    <w:lvl w:ilvl="0" w:tplc="704EC9E4">
      <w:start w:val="1"/>
      <w:numFmt w:val="bullet"/>
      <w:lvlText w:val="-"/>
      <w:lvlJc w:val="left"/>
      <w:pPr>
        <w:ind w:left="720" w:hanging="360"/>
      </w:pPr>
      <w:rPr>
        <w:rFonts w:ascii="Calibri" w:hAnsi="Calibri" w:hint="default"/>
      </w:rPr>
    </w:lvl>
    <w:lvl w:ilvl="1" w:tplc="BB961506">
      <w:start w:val="1"/>
      <w:numFmt w:val="bullet"/>
      <w:lvlText w:val="o"/>
      <w:lvlJc w:val="left"/>
      <w:pPr>
        <w:ind w:left="1440" w:hanging="360"/>
      </w:pPr>
      <w:rPr>
        <w:rFonts w:ascii="Courier New" w:hAnsi="Courier New" w:hint="default"/>
      </w:rPr>
    </w:lvl>
    <w:lvl w:ilvl="2" w:tplc="0C929154">
      <w:start w:val="1"/>
      <w:numFmt w:val="bullet"/>
      <w:lvlText w:val=""/>
      <w:lvlJc w:val="left"/>
      <w:pPr>
        <w:ind w:left="2160" w:hanging="360"/>
      </w:pPr>
      <w:rPr>
        <w:rFonts w:ascii="Wingdings" w:hAnsi="Wingdings" w:hint="default"/>
      </w:rPr>
    </w:lvl>
    <w:lvl w:ilvl="3" w:tplc="E77C3460">
      <w:start w:val="1"/>
      <w:numFmt w:val="bullet"/>
      <w:lvlText w:val=""/>
      <w:lvlJc w:val="left"/>
      <w:pPr>
        <w:ind w:left="2880" w:hanging="360"/>
      </w:pPr>
      <w:rPr>
        <w:rFonts w:ascii="Symbol" w:hAnsi="Symbol" w:hint="default"/>
      </w:rPr>
    </w:lvl>
    <w:lvl w:ilvl="4" w:tplc="A1804BDC">
      <w:start w:val="1"/>
      <w:numFmt w:val="bullet"/>
      <w:lvlText w:val="o"/>
      <w:lvlJc w:val="left"/>
      <w:pPr>
        <w:ind w:left="3600" w:hanging="360"/>
      </w:pPr>
      <w:rPr>
        <w:rFonts w:ascii="Courier New" w:hAnsi="Courier New" w:hint="default"/>
      </w:rPr>
    </w:lvl>
    <w:lvl w:ilvl="5" w:tplc="C8A6048E">
      <w:start w:val="1"/>
      <w:numFmt w:val="bullet"/>
      <w:lvlText w:val=""/>
      <w:lvlJc w:val="left"/>
      <w:pPr>
        <w:ind w:left="4320" w:hanging="360"/>
      </w:pPr>
      <w:rPr>
        <w:rFonts w:ascii="Wingdings" w:hAnsi="Wingdings" w:hint="default"/>
      </w:rPr>
    </w:lvl>
    <w:lvl w:ilvl="6" w:tplc="099AC7A6">
      <w:start w:val="1"/>
      <w:numFmt w:val="bullet"/>
      <w:lvlText w:val=""/>
      <w:lvlJc w:val="left"/>
      <w:pPr>
        <w:ind w:left="5040" w:hanging="360"/>
      </w:pPr>
      <w:rPr>
        <w:rFonts w:ascii="Symbol" w:hAnsi="Symbol" w:hint="default"/>
      </w:rPr>
    </w:lvl>
    <w:lvl w:ilvl="7" w:tplc="D9AE80F6">
      <w:start w:val="1"/>
      <w:numFmt w:val="bullet"/>
      <w:lvlText w:val="o"/>
      <w:lvlJc w:val="left"/>
      <w:pPr>
        <w:ind w:left="5760" w:hanging="360"/>
      </w:pPr>
      <w:rPr>
        <w:rFonts w:ascii="Courier New" w:hAnsi="Courier New" w:hint="default"/>
      </w:rPr>
    </w:lvl>
    <w:lvl w:ilvl="8" w:tplc="F062A5EE">
      <w:start w:val="1"/>
      <w:numFmt w:val="bullet"/>
      <w:lvlText w:val=""/>
      <w:lvlJc w:val="left"/>
      <w:pPr>
        <w:ind w:left="6480" w:hanging="360"/>
      </w:pPr>
      <w:rPr>
        <w:rFonts w:ascii="Wingdings" w:hAnsi="Wingdings" w:hint="default"/>
      </w:rPr>
    </w:lvl>
  </w:abstractNum>
  <w:abstractNum w:abstractNumId="6" w15:restartNumberingAfterBreak="0">
    <w:nsid w:val="087C172F"/>
    <w:multiLevelType w:val="hybridMultilevel"/>
    <w:tmpl w:val="0C58ED68"/>
    <w:lvl w:ilvl="0" w:tplc="377C0BDA">
      <w:start w:val="1"/>
      <w:numFmt w:val="bullet"/>
      <w:lvlText w:val="-"/>
      <w:lvlJc w:val="left"/>
      <w:pPr>
        <w:ind w:left="720" w:hanging="360"/>
      </w:pPr>
      <w:rPr>
        <w:rFonts w:ascii="Calibri" w:hAnsi="Calibri" w:hint="default"/>
      </w:rPr>
    </w:lvl>
    <w:lvl w:ilvl="1" w:tplc="2AD0D22C">
      <w:start w:val="1"/>
      <w:numFmt w:val="bullet"/>
      <w:lvlText w:val="o"/>
      <w:lvlJc w:val="left"/>
      <w:pPr>
        <w:ind w:left="1440" w:hanging="360"/>
      </w:pPr>
      <w:rPr>
        <w:rFonts w:ascii="Courier New" w:hAnsi="Courier New" w:hint="default"/>
      </w:rPr>
    </w:lvl>
    <w:lvl w:ilvl="2" w:tplc="968848C6">
      <w:start w:val="1"/>
      <w:numFmt w:val="bullet"/>
      <w:lvlText w:val=""/>
      <w:lvlJc w:val="left"/>
      <w:pPr>
        <w:ind w:left="2160" w:hanging="360"/>
      </w:pPr>
      <w:rPr>
        <w:rFonts w:ascii="Wingdings" w:hAnsi="Wingdings" w:hint="default"/>
      </w:rPr>
    </w:lvl>
    <w:lvl w:ilvl="3" w:tplc="38162E22">
      <w:start w:val="1"/>
      <w:numFmt w:val="bullet"/>
      <w:lvlText w:val=""/>
      <w:lvlJc w:val="left"/>
      <w:pPr>
        <w:ind w:left="2880" w:hanging="360"/>
      </w:pPr>
      <w:rPr>
        <w:rFonts w:ascii="Symbol" w:hAnsi="Symbol" w:hint="default"/>
      </w:rPr>
    </w:lvl>
    <w:lvl w:ilvl="4" w:tplc="59381000">
      <w:start w:val="1"/>
      <w:numFmt w:val="bullet"/>
      <w:lvlText w:val="o"/>
      <w:lvlJc w:val="left"/>
      <w:pPr>
        <w:ind w:left="3600" w:hanging="360"/>
      </w:pPr>
      <w:rPr>
        <w:rFonts w:ascii="Courier New" w:hAnsi="Courier New" w:hint="default"/>
      </w:rPr>
    </w:lvl>
    <w:lvl w:ilvl="5" w:tplc="3C482622">
      <w:start w:val="1"/>
      <w:numFmt w:val="bullet"/>
      <w:lvlText w:val=""/>
      <w:lvlJc w:val="left"/>
      <w:pPr>
        <w:ind w:left="4320" w:hanging="360"/>
      </w:pPr>
      <w:rPr>
        <w:rFonts w:ascii="Wingdings" w:hAnsi="Wingdings" w:hint="default"/>
      </w:rPr>
    </w:lvl>
    <w:lvl w:ilvl="6" w:tplc="3E188ECE">
      <w:start w:val="1"/>
      <w:numFmt w:val="bullet"/>
      <w:lvlText w:val=""/>
      <w:lvlJc w:val="left"/>
      <w:pPr>
        <w:ind w:left="5040" w:hanging="360"/>
      </w:pPr>
      <w:rPr>
        <w:rFonts w:ascii="Symbol" w:hAnsi="Symbol" w:hint="default"/>
      </w:rPr>
    </w:lvl>
    <w:lvl w:ilvl="7" w:tplc="21A8B4E4">
      <w:start w:val="1"/>
      <w:numFmt w:val="bullet"/>
      <w:lvlText w:val="o"/>
      <w:lvlJc w:val="left"/>
      <w:pPr>
        <w:ind w:left="5760" w:hanging="360"/>
      </w:pPr>
      <w:rPr>
        <w:rFonts w:ascii="Courier New" w:hAnsi="Courier New" w:hint="default"/>
      </w:rPr>
    </w:lvl>
    <w:lvl w:ilvl="8" w:tplc="4028AF84">
      <w:start w:val="1"/>
      <w:numFmt w:val="bullet"/>
      <w:lvlText w:val=""/>
      <w:lvlJc w:val="left"/>
      <w:pPr>
        <w:ind w:left="6480" w:hanging="360"/>
      </w:pPr>
      <w:rPr>
        <w:rFonts w:ascii="Wingdings" w:hAnsi="Wingdings" w:hint="default"/>
      </w:rPr>
    </w:lvl>
  </w:abstractNum>
  <w:abstractNum w:abstractNumId="7" w15:restartNumberingAfterBreak="0">
    <w:nsid w:val="0C154459"/>
    <w:multiLevelType w:val="hybridMultilevel"/>
    <w:tmpl w:val="B6DC92EE"/>
    <w:lvl w:ilvl="0" w:tplc="3DEAB1A4">
      <w:start w:val="1"/>
      <w:numFmt w:val="bullet"/>
      <w:lvlText w:val=""/>
      <w:lvlJc w:val="left"/>
      <w:pPr>
        <w:ind w:left="720" w:hanging="360"/>
      </w:pPr>
      <w:rPr>
        <w:rFonts w:ascii="Symbol" w:hAnsi="Symbol" w:hint="default"/>
      </w:rPr>
    </w:lvl>
    <w:lvl w:ilvl="1" w:tplc="7FC04CEA">
      <w:start w:val="1"/>
      <w:numFmt w:val="bullet"/>
      <w:lvlText w:val="o"/>
      <w:lvlJc w:val="left"/>
      <w:pPr>
        <w:ind w:left="1440" w:hanging="360"/>
      </w:pPr>
      <w:rPr>
        <w:rFonts w:ascii="Courier New" w:hAnsi="Courier New" w:hint="default"/>
      </w:rPr>
    </w:lvl>
    <w:lvl w:ilvl="2" w:tplc="461E562E">
      <w:start w:val="1"/>
      <w:numFmt w:val="bullet"/>
      <w:lvlText w:val=""/>
      <w:lvlJc w:val="left"/>
      <w:pPr>
        <w:ind w:left="2160" w:hanging="360"/>
      </w:pPr>
      <w:rPr>
        <w:rFonts w:ascii="Wingdings" w:hAnsi="Wingdings" w:hint="default"/>
      </w:rPr>
    </w:lvl>
    <w:lvl w:ilvl="3" w:tplc="BC602850">
      <w:start w:val="1"/>
      <w:numFmt w:val="bullet"/>
      <w:lvlText w:val=""/>
      <w:lvlJc w:val="left"/>
      <w:pPr>
        <w:ind w:left="2880" w:hanging="360"/>
      </w:pPr>
      <w:rPr>
        <w:rFonts w:ascii="Symbol" w:hAnsi="Symbol" w:hint="default"/>
      </w:rPr>
    </w:lvl>
    <w:lvl w:ilvl="4" w:tplc="1286FE82">
      <w:start w:val="1"/>
      <w:numFmt w:val="bullet"/>
      <w:lvlText w:val="o"/>
      <w:lvlJc w:val="left"/>
      <w:pPr>
        <w:ind w:left="3600" w:hanging="360"/>
      </w:pPr>
      <w:rPr>
        <w:rFonts w:ascii="Courier New" w:hAnsi="Courier New" w:hint="default"/>
      </w:rPr>
    </w:lvl>
    <w:lvl w:ilvl="5" w:tplc="68108D04">
      <w:start w:val="1"/>
      <w:numFmt w:val="bullet"/>
      <w:lvlText w:val=""/>
      <w:lvlJc w:val="left"/>
      <w:pPr>
        <w:ind w:left="4320" w:hanging="360"/>
      </w:pPr>
      <w:rPr>
        <w:rFonts w:ascii="Wingdings" w:hAnsi="Wingdings" w:hint="default"/>
      </w:rPr>
    </w:lvl>
    <w:lvl w:ilvl="6" w:tplc="64B8494C">
      <w:start w:val="1"/>
      <w:numFmt w:val="bullet"/>
      <w:lvlText w:val=""/>
      <w:lvlJc w:val="left"/>
      <w:pPr>
        <w:ind w:left="5040" w:hanging="360"/>
      </w:pPr>
      <w:rPr>
        <w:rFonts w:ascii="Symbol" w:hAnsi="Symbol" w:hint="default"/>
      </w:rPr>
    </w:lvl>
    <w:lvl w:ilvl="7" w:tplc="78B8C97A">
      <w:start w:val="1"/>
      <w:numFmt w:val="bullet"/>
      <w:lvlText w:val="o"/>
      <w:lvlJc w:val="left"/>
      <w:pPr>
        <w:ind w:left="5760" w:hanging="360"/>
      </w:pPr>
      <w:rPr>
        <w:rFonts w:ascii="Courier New" w:hAnsi="Courier New" w:hint="default"/>
      </w:rPr>
    </w:lvl>
    <w:lvl w:ilvl="8" w:tplc="CBDC4678">
      <w:start w:val="1"/>
      <w:numFmt w:val="bullet"/>
      <w:lvlText w:val=""/>
      <w:lvlJc w:val="left"/>
      <w:pPr>
        <w:ind w:left="6480" w:hanging="360"/>
      </w:pPr>
      <w:rPr>
        <w:rFonts w:ascii="Wingdings" w:hAnsi="Wingdings" w:hint="default"/>
      </w:rPr>
    </w:lvl>
  </w:abstractNum>
  <w:abstractNum w:abstractNumId="8" w15:restartNumberingAfterBreak="0">
    <w:nsid w:val="0CB9CFA7"/>
    <w:multiLevelType w:val="hybridMultilevel"/>
    <w:tmpl w:val="2A403624"/>
    <w:lvl w:ilvl="0" w:tplc="68DEA098">
      <w:start w:val="1"/>
      <w:numFmt w:val="bullet"/>
      <w:lvlText w:val="-"/>
      <w:lvlJc w:val="left"/>
      <w:pPr>
        <w:ind w:left="720" w:hanging="360"/>
      </w:pPr>
      <w:rPr>
        <w:rFonts w:ascii="Calibri" w:hAnsi="Calibri" w:hint="default"/>
      </w:rPr>
    </w:lvl>
    <w:lvl w:ilvl="1" w:tplc="6278EA7E">
      <w:start w:val="1"/>
      <w:numFmt w:val="bullet"/>
      <w:lvlText w:val="o"/>
      <w:lvlJc w:val="left"/>
      <w:pPr>
        <w:ind w:left="1440" w:hanging="360"/>
      </w:pPr>
      <w:rPr>
        <w:rFonts w:ascii="Courier New" w:hAnsi="Courier New" w:hint="default"/>
      </w:rPr>
    </w:lvl>
    <w:lvl w:ilvl="2" w:tplc="A0EC232C">
      <w:start w:val="1"/>
      <w:numFmt w:val="bullet"/>
      <w:lvlText w:val=""/>
      <w:lvlJc w:val="left"/>
      <w:pPr>
        <w:ind w:left="2160" w:hanging="360"/>
      </w:pPr>
      <w:rPr>
        <w:rFonts w:ascii="Wingdings" w:hAnsi="Wingdings" w:hint="default"/>
      </w:rPr>
    </w:lvl>
    <w:lvl w:ilvl="3" w:tplc="CC4AD0AE">
      <w:start w:val="1"/>
      <w:numFmt w:val="bullet"/>
      <w:lvlText w:val=""/>
      <w:lvlJc w:val="left"/>
      <w:pPr>
        <w:ind w:left="2880" w:hanging="360"/>
      </w:pPr>
      <w:rPr>
        <w:rFonts w:ascii="Symbol" w:hAnsi="Symbol" w:hint="default"/>
      </w:rPr>
    </w:lvl>
    <w:lvl w:ilvl="4" w:tplc="5A7CBC24">
      <w:start w:val="1"/>
      <w:numFmt w:val="bullet"/>
      <w:lvlText w:val="o"/>
      <w:lvlJc w:val="left"/>
      <w:pPr>
        <w:ind w:left="3600" w:hanging="360"/>
      </w:pPr>
      <w:rPr>
        <w:rFonts w:ascii="Courier New" w:hAnsi="Courier New" w:hint="default"/>
      </w:rPr>
    </w:lvl>
    <w:lvl w:ilvl="5" w:tplc="578269EA">
      <w:start w:val="1"/>
      <w:numFmt w:val="bullet"/>
      <w:lvlText w:val=""/>
      <w:lvlJc w:val="left"/>
      <w:pPr>
        <w:ind w:left="4320" w:hanging="360"/>
      </w:pPr>
      <w:rPr>
        <w:rFonts w:ascii="Wingdings" w:hAnsi="Wingdings" w:hint="default"/>
      </w:rPr>
    </w:lvl>
    <w:lvl w:ilvl="6" w:tplc="C90E9B5A">
      <w:start w:val="1"/>
      <w:numFmt w:val="bullet"/>
      <w:lvlText w:val=""/>
      <w:lvlJc w:val="left"/>
      <w:pPr>
        <w:ind w:left="5040" w:hanging="360"/>
      </w:pPr>
      <w:rPr>
        <w:rFonts w:ascii="Symbol" w:hAnsi="Symbol" w:hint="default"/>
      </w:rPr>
    </w:lvl>
    <w:lvl w:ilvl="7" w:tplc="5F70C7FA">
      <w:start w:val="1"/>
      <w:numFmt w:val="bullet"/>
      <w:lvlText w:val="o"/>
      <w:lvlJc w:val="left"/>
      <w:pPr>
        <w:ind w:left="5760" w:hanging="360"/>
      </w:pPr>
      <w:rPr>
        <w:rFonts w:ascii="Courier New" w:hAnsi="Courier New" w:hint="default"/>
      </w:rPr>
    </w:lvl>
    <w:lvl w:ilvl="8" w:tplc="61B610C2">
      <w:start w:val="1"/>
      <w:numFmt w:val="bullet"/>
      <w:lvlText w:val=""/>
      <w:lvlJc w:val="left"/>
      <w:pPr>
        <w:ind w:left="6480" w:hanging="360"/>
      </w:pPr>
      <w:rPr>
        <w:rFonts w:ascii="Wingdings" w:hAnsi="Wingdings" w:hint="default"/>
      </w:rPr>
    </w:lvl>
  </w:abstractNum>
  <w:abstractNum w:abstractNumId="9" w15:restartNumberingAfterBreak="0">
    <w:nsid w:val="0DB71FFD"/>
    <w:multiLevelType w:val="hybridMultilevel"/>
    <w:tmpl w:val="DC4839F6"/>
    <w:lvl w:ilvl="0" w:tplc="DDFCB618">
      <w:start w:val="1"/>
      <w:numFmt w:val="bullet"/>
      <w:lvlText w:val="-"/>
      <w:lvlJc w:val="left"/>
      <w:pPr>
        <w:ind w:left="720" w:hanging="360"/>
      </w:pPr>
      <w:rPr>
        <w:rFonts w:ascii="Calibri" w:hAnsi="Calibri" w:hint="default"/>
      </w:rPr>
    </w:lvl>
    <w:lvl w:ilvl="1" w:tplc="697428CA">
      <w:start w:val="1"/>
      <w:numFmt w:val="bullet"/>
      <w:lvlText w:val="o"/>
      <w:lvlJc w:val="left"/>
      <w:pPr>
        <w:ind w:left="1440" w:hanging="360"/>
      </w:pPr>
      <w:rPr>
        <w:rFonts w:ascii="Courier New" w:hAnsi="Courier New" w:hint="default"/>
      </w:rPr>
    </w:lvl>
    <w:lvl w:ilvl="2" w:tplc="47C60542">
      <w:start w:val="1"/>
      <w:numFmt w:val="bullet"/>
      <w:lvlText w:val=""/>
      <w:lvlJc w:val="left"/>
      <w:pPr>
        <w:ind w:left="2160" w:hanging="360"/>
      </w:pPr>
      <w:rPr>
        <w:rFonts w:ascii="Wingdings" w:hAnsi="Wingdings" w:hint="default"/>
      </w:rPr>
    </w:lvl>
    <w:lvl w:ilvl="3" w:tplc="3430A5EA">
      <w:start w:val="1"/>
      <w:numFmt w:val="bullet"/>
      <w:lvlText w:val=""/>
      <w:lvlJc w:val="left"/>
      <w:pPr>
        <w:ind w:left="2880" w:hanging="360"/>
      </w:pPr>
      <w:rPr>
        <w:rFonts w:ascii="Symbol" w:hAnsi="Symbol" w:hint="default"/>
      </w:rPr>
    </w:lvl>
    <w:lvl w:ilvl="4" w:tplc="6F021196">
      <w:start w:val="1"/>
      <w:numFmt w:val="bullet"/>
      <w:lvlText w:val="o"/>
      <w:lvlJc w:val="left"/>
      <w:pPr>
        <w:ind w:left="3600" w:hanging="360"/>
      </w:pPr>
      <w:rPr>
        <w:rFonts w:ascii="Courier New" w:hAnsi="Courier New" w:hint="default"/>
      </w:rPr>
    </w:lvl>
    <w:lvl w:ilvl="5" w:tplc="E34C9E58">
      <w:start w:val="1"/>
      <w:numFmt w:val="bullet"/>
      <w:lvlText w:val=""/>
      <w:lvlJc w:val="left"/>
      <w:pPr>
        <w:ind w:left="4320" w:hanging="360"/>
      </w:pPr>
      <w:rPr>
        <w:rFonts w:ascii="Wingdings" w:hAnsi="Wingdings" w:hint="default"/>
      </w:rPr>
    </w:lvl>
    <w:lvl w:ilvl="6" w:tplc="44E8DA8C">
      <w:start w:val="1"/>
      <w:numFmt w:val="bullet"/>
      <w:lvlText w:val=""/>
      <w:lvlJc w:val="left"/>
      <w:pPr>
        <w:ind w:left="5040" w:hanging="360"/>
      </w:pPr>
      <w:rPr>
        <w:rFonts w:ascii="Symbol" w:hAnsi="Symbol" w:hint="default"/>
      </w:rPr>
    </w:lvl>
    <w:lvl w:ilvl="7" w:tplc="CE566404">
      <w:start w:val="1"/>
      <w:numFmt w:val="bullet"/>
      <w:lvlText w:val="o"/>
      <w:lvlJc w:val="left"/>
      <w:pPr>
        <w:ind w:left="5760" w:hanging="360"/>
      </w:pPr>
      <w:rPr>
        <w:rFonts w:ascii="Courier New" w:hAnsi="Courier New" w:hint="default"/>
      </w:rPr>
    </w:lvl>
    <w:lvl w:ilvl="8" w:tplc="42ECD25A">
      <w:start w:val="1"/>
      <w:numFmt w:val="bullet"/>
      <w:lvlText w:val=""/>
      <w:lvlJc w:val="left"/>
      <w:pPr>
        <w:ind w:left="6480" w:hanging="360"/>
      </w:pPr>
      <w:rPr>
        <w:rFonts w:ascii="Wingdings" w:hAnsi="Wingdings" w:hint="default"/>
      </w:rPr>
    </w:lvl>
  </w:abstractNum>
  <w:abstractNum w:abstractNumId="10" w15:restartNumberingAfterBreak="0">
    <w:nsid w:val="0EDA9863"/>
    <w:multiLevelType w:val="hybridMultilevel"/>
    <w:tmpl w:val="4D8C7E90"/>
    <w:lvl w:ilvl="0" w:tplc="F4D2B62E">
      <w:start w:val="1"/>
      <w:numFmt w:val="bullet"/>
      <w:lvlText w:val=""/>
      <w:lvlJc w:val="left"/>
      <w:pPr>
        <w:ind w:left="1080" w:hanging="360"/>
      </w:pPr>
      <w:rPr>
        <w:rFonts w:ascii="Symbol" w:hAnsi="Symbol" w:hint="default"/>
      </w:rPr>
    </w:lvl>
    <w:lvl w:ilvl="1" w:tplc="98CC3ECA">
      <w:start w:val="1"/>
      <w:numFmt w:val="bullet"/>
      <w:lvlText w:val="o"/>
      <w:lvlJc w:val="left"/>
      <w:pPr>
        <w:ind w:left="1800" w:hanging="360"/>
      </w:pPr>
      <w:rPr>
        <w:rFonts w:ascii="Courier New" w:hAnsi="Courier New" w:hint="default"/>
      </w:rPr>
    </w:lvl>
    <w:lvl w:ilvl="2" w:tplc="318E9256">
      <w:start w:val="1"/>
      <w:numFmt w:val="bullet"/>
      <w:lvlText w:val=""/>
      <w:lvlJc w:val="left"/>
      <w:pPr>
        <w:ind w:left="2160" w:hanging="360"/>
      </w:pPr>
      <w:rPr>
        <w:rFonts w:ascii="Wingdings" w:hAnsi="Wingdings" w:hint="default"/>
      </w:rPr>
    </w:lvl>
    <w:lvl w:ilvl="3" w:tplc="5930F034">
      <w:start w:val="1"/>
      <w:numFmt w:val="bullet"/>
      <w:lvlText w:val=""/>
      <w:lvlJc w:val="left"/>
      <w:pPr>
        <w:ind w:left="2880" w:hanging="360"/>
      </w:pPr>
      <w:rPr>
        <w:rFonts w:ascii="Symbol" w:hAnsi="Symbol" w:hint="default"/>
      </w:rPr>
    </w:lvl>
    <w:lvl w:ilvl="4" w:tplc="9BB04B1E">
      <w:start w:val="1"/>
      <w:numFmt w:val="bullet"/>
      <w:lvlText w:val="o"/>
      <w:lvlJc w:val="left"/>
      <w:pPr>
        <w:ind w:left="3600" w:hanging="360"/>
      </w:pPr>
      <w:rPr>
        <w:rFonts w:ascii="Courier New" w:hAnsi="Courier New" w:hint="default"/>
      </w:rPr>
    </w:lvl>
    <w:lvl w:ilvl="5" w:tplc="25C670D2">
      <w:start w:val="1"/>
      <w:numFmt w:val="bullet"/>
      <w:lvlText w:val=""/>
      <w:lvlJc w:val="left"/>
      <w:pPr>
        <w:ind w:left="4320" w:hanging="360"/>
      </w:pPr>
      <w:rPr>
        <w:rFonts w:ascii="Wingdings" w:hAnsi="Wingdings" w:hint="default"/>
      </w:rPr>
    </w:lvl>
    <w:lvl w:ilvl="6" w:tplc="AB3812C6">
      <w:start w:val="1"/>
      <w:numFmt w:val="bullet"/>
      <w:lvlText w:val=""/>
      <w:lvlJc w:val="left"/>
      <w:pPr>
        <w:ind w:left="5040" w:hanging="360"/>
      </w:pPr>
      <w:rPr>
        <w:rFonts w:ascii="Symbol" w:hAnsi="Symbol" w:hint="default"/>
      </w:rPr>
    </w:lvl>
    <w:lvl w:ilvl="7" w:tplc="824E8690">
      <w:start w:val="1"/>
      <w:numFmt w:val="bullet"/>
      <w:lvlText w:val="o"/>
      <w:lvlJc w:val="left"/>
      <w:pPr>
        <w:ind w:left="5760" w:hanging="360"/>
      </w:pPr>
      <w:rPr>
        <w:rFonts w:ascii="Courier New" w:hAnsi="Courier New" w:hint="default"/>
      </w:rPr>
    </w:lvl>
    <w:lvl w:ilvl="8" w:tplc="E21CD0DA">
      <w:start w:val="1"/>
      <w:numFmt w:val="bullet"/>
      <w:lvlText w:val=""/>
      <w:lvlJc w:val="left"/>
      <w:pPr>
        <w:ind w:left="6480" w:hanging="360"/>
      </w:pPr>
      <w:rPr>
        <w:rFonts w:ascii="Wingdings" w:hAnsi="Wingdings" w:hint="default"/>
      </w:rPr>
    </w:lvl>
  </w:abstractNum>
  <w:abstractNum w:abstractNumId="11" w15:restartNumberingAfterBreak="0">
    <w:nsid w:val="0F608913"/>
    <w:multiLevelType w:val="hybridMultilevel"/>
    <w:tmpl w:val="2772AE8A"/>
    <w:lvl w:ilvl="0" w:tplc="55D2C204">
      <w:start w:val="1"/>
      <w:numFmt w:val="bullet"/>
      <w:lvlText w:val=""/>
      <w:lvlJc w:val="left"/>
      <w:pPr>
        <w:ind w:left="720" w:hanging="360"/>
      </w:pPr>
      <w:rPr>
        <w:rFonts w:ascii="Symbol" w:hAnsi="Symbol" w:hint="default"/>
      </w:rPr>
    </w:lvl>
    <w:lvl w:ilvl="1" w:tplc="B776A822">
      <w:start w:val="1"/>
      <w:numFmt w:val="bullet"/>
      <w:lvlText w:val="o"/>
      <w:lvlJc w:val="left"/>
      <w:pPr>
        <w:ind w:left="1440" w:hanging="360"/>
      </w:pPr>
      <w:rPr>
        <w:rFonts w:ascii="Courier New" w:hAnsi="Courier New" w:hint="default"/>
      </w:rPr>
    </w:lvl>
    <w:lvl w:ilvl="2" w:tplc="CE4E0154">
      <w:start w:val="1"/>
      <w:numFmt w:val="bullet"/>
      <w:lvlText w:val=""/>
      <w:lvlJc w:val="left"/>
      <w:pPr>
        <w:ind w:left="2160" w:hanging="360"/>
      </w:pPr>
      <w:rPr>
        <w:rFonts w:ascii="Wingdings" w:hAnsi="Wingdings" w:hint="default"/>
      </w:rPr>
    </w:lvl>
    <w:lvl w:ilvl="3" w:tplc="387ECC0A">
      <w:start w:val="1"/>
      <w:numFmt w:val="bullet"/>
      <w:lvlText w:val=""/>
      <w:lvlJc w:val="left"/>
      <w:pPr>
        <w:ind w:left="2880" w:hanging="360"/>
      </w:pPr>
      <w:rPr>
        <w:rFonts w:ascii="Symbol" w:hAnsi="Symbol" w:hint="default"/>
      </w:rPr>
    </w:lvl>
    <w:lvl w:ilvl="4" w:tplc="4DF89648">
      <w:start w:val="1"/>
      <w:numFmt w:val="bullet"/>
      <w:lvlText w:val="o"/>
      <w:lvlJc w:val="left"/>
      <w:pPr>
        <w:ind w:left="3600" w:hanging="360"/>
      </w:pPr>
      <w:rPr>
        <w:rFonts w:ascii="Courier New" w:hAnsi="Courier New" w:hint="default"/>
      </w:rPr>
    </w:lvl>
    <w:lvl w:ilvl="5" w:tplc="C32E5BAE">
      <w:start w:val="1"/>
      <w:numFmt w:val="bullet"/>
      <w:lvlText w:val=""/>
      <w:lvlJc w:val="left"/>
      <w:pPr>
        <w:ind w:left="4320" w:hanging="360"/>
      </w:pPr>
      <w:rPr>
        <w:rFonts w:ascii="Wingdings" w:hAnsi="Wingdings" w:hint="default"/>
      </w:rPr>
    </w:lvl>
    <w:lvl w:ilvl="6" w:tplc="7EB6AE7E">
      <w:start w:val="1"/>
      <w:numFmt w:val="bullet"/>
      <w:lvlText w:val=""/>
      <w:lvlJc w:val="left"/>
      <w:pPr>
        <w:ind w:left="5040" w:hanging="360"/>
      </w:pPr>
      <w:rPr>
        <w:rFonts w:ascii="Symbol" w:hAnsi="Symbol" w:hint="default"/>
      </w:rPr>
    </w:lvl>
    <w:lvl w:ilvl="7" w:tplc="CD3AD760">
      <w:start w:val="1"/>
      <w:numFmt w:val="bullet"/>
      <w:lvlText w:val="o"/>
      <w:lvlJc w:val="left"/>
      <w:pPr>
        <w:ind w:left="5760" w:hanging="360"/>
      </w:pPr>
      <w:rPr>
        <w:rFonts w:ascii="Courier New" w:hAnsi="Courier New" w:hint="default"/>
      </w:rPr>
    </w:lvl>
    <w:lvl w:ilvl="8" w:tplc="FF46E12E">
      <w:start w:val="1"/>
      <w:numFmt w:val="bullet"/>
      <w:lvlText w:val=""/>
      <w:lvlJc w:val="left"/>
      <w:pPr>
        <w:ind w:left="6480" w:hanging="360"/>
      </w:pPr>
      <w:rPr>
        <w:rFonts w:ascii="Wingdings" w:hAnsi="Wingdings" w:hint="default"/>
      </w:rPr>
    </w:lvl>
  </w:abstractNum>
  <w:abstractNum w:abstractNumId="12" w15:restartNumberingAfterBreak="0">
    <w:nsid w:val="124AAEE0"/>
    <w:multiLevelType w:val="hybridMultilevel"/>
    <w:tmpl w:val="2490FFD4"/>
    <w:lvl w:ilvl="0" w:tplc="FCA617BA">
      <w:start w:val="1"/>
      <w:numFmt w:val="bullet"/>
      <w:lvlText w:val=""/>
      <w:lvlJc w:val="left"/>
      <w:pPr>
        <w:ind w:left="720" w:hanging="360"/>
      </w:pPr>
      <w:rPr>
        <w:rFonts w:ascii="Symbol" w:hAnsi="Symbol" w:hint="default"/>
      </w:rPr>
    </w:lvl>
    <w:lvl w:ilvl="1" w:tplc="A4E2EE8A">
      <w:start w:val="1"/>
      <w:numFmt w:val="bullet"/>
      <w:lvlText w:val="o"/>
      <w:lvlJc w:val="left"/>
      <w:pPr>
        <w:ind w:left="1440" w:hanging="360"/>
      </w:pPr>
      <w:rPr>
        <w:rFonts w:ascii="Courier New" w:hAnsi="Courier New" w:hint="default"/>
      </w:rPr>
    </w:lvl>
    <w:lvl w:ilvl="2" w:tplc="C9C4DAF8">
      <w:start w:val="1"/>
      <w:numFmt w:val="bullet"/>
      <w:lvlText w:val=""/>
      <w:lvlJc w:val="left"/>
      <w:pPr>
        <w:ind w:left="2160" w:hanging="360"/>
      </w:pPr>
      <w:rPr>
        <w:rFonts w:ascii="Wingdings" w:hAnsi="Wingdings" w:hint="default"/>
      </w:rPr>
    </w:lvl>
    <w:lvl w:ilvl="3" w:tplc="20107DC0">
      <w:start w:val="1"/>
      <w:numFmt w:val="bullet"/>
      <w:lvlText w:val=""/>
      <w:lvlJc w:val="left"/>
      <w:pPr>
        <w:ind w:left="2880" w:hanging="360"/>
      </w:pPr>
      <w:rPr>
        <w:rFonts w:ascii="Symbol" w:hAnsi="Symbol" w:hint="default"/>
      </w:rPr>
    </w:lvl>
    <w:lvl w:ilvl="4" w:tplc="AA8AF948">
      <w:start w:val="1"/>
      <w:numFmt w:val="bullet"/>
      <w:lvlText w:val="o"/>
      <w:lvlJc w:val="left"/>
      <w:pPr>
        <w:ind w:left="3600" w:hanging="360"/>
      </w:pPr>
      <w:rPr>
        <w:rFonts w:ascii="Courier New" w:hAnsi="Courier New" w:hint="default"/>
      </w:rPr>
    </w:lvl>
    <w:lvl w:ilvl="5" w:tplc="E7AA0AC8">
      <w:start w:val="1"/>
      <w:numFmt w:val="bullet"/>
      <w:lvlText w:val=""/>
      <w:lvlJc w:val="left"/>
      <w:pPr>
        <w:ind w:left="4320" w:hanging="360"/>
      </w:pPr>
      <w:rPr>
        <w:rFonts w:ascii="Wingdings" w:hAnsi="Wingdings" w:hint="default"/>
      </w:rPr>
    </w:lvl>
    <w:lvl w:ilvl="6" w:tplc="1D106158">
      <w:start w:val="1"/>
      <w:numFmt w:val="bullet"/>
      <w:lvlText w:val=""/>
      <w:lvlJc w:val="left"/>
      <w:pPr>
        <w:ind w:left="5040" w:hanging="360"/>
      </w:pPr>
      <w:rPr>
        <w:rFonts w:ascii="Symbol" w:hAnsi="Symbol" w:hint="default"/>
      </w:rPr>
    </w:lvl>
    <w:lvl w:ilvl="7" w:tplc="C624CC50">
      <w:start w:val="1"/>
      <w:numFmt w:val="bullet"/>
      <w:lvlText w:val="o"/>
      <w:lvlJc w:val="left"/>
      <w:pPr>
        <w:ind w:left="5760" w:hanging="360"/>
      </w:pPr>
      <w:rPr>
        <w:rFonts w:ascii="Courier New" w:hAnsi="Courier New" w:hint="default"/>
      </w:rPr>
    </w:lvl>
    <w:lvl w:ilvl="8" w:tplc="911C6406">
      <w:start w:val="1"/>
      <w:numFmt w:val="bullet"/>
      <w:lvlText w:val=""/>
      <w:lvlJc w:val="left"/>
      <w:pPr>
        <w:ind w:left="6480" w:hanging="360"/>
      </w:pPr>
      <w:rPr>
        <w:rFonts w:ascii="Wingdings" w:hAnsi="Wingdings" w:hint="default"/>
      </w:rPr>
    </w:lvl>
  </w:abstractNum>
  <w:abstractNum w:abstractNumId="13" w15:restartNumberingAfterBreak="0">
    <w:nsid w:val="1326867F"/>
    <w:multiLevelType w:val="hybridMultilevel"/>
    <w:tmpl w:val="01266E4A"/>
    <w:lvl w:ilvl="0" w:tplc="777EB93E">
      <w:start w:val="1"/>
      <w:numFmt w:val="bullet"/>
      <w:lvlText w:val=""/>
      <w:lvlJc w:val="left"/>
      <w:pPr>
        <w:ind w:left="1080" w:hanging="360"/>
      </w:pPr>
      <w:rPr>
        <w:rFonts w:ascii="Symbol" w:hAnsi="Symbol" w:hint="default"/>
      </w:rPr>
    </w:lvl>
    <w:lvl w:ilvl="1" w:tplc="075A4BD0">
      <w:start w:val="1"/>
      <w:numFmt w:val="bullet"/>
      <w:lvlText w:val="o"/>
      <w:lvlJc w:val="left"/>
      <w:pPr>
        <w:ind w:left="1440" w:hanging="360"/>
      </w:pPr>
      <w:rPr>
        <w:rFonts w:ascii="Courier New" w:hAnsi="Courier New" w:hint="default"/>
      </w:rPr>
    </w:lvl>
    <w:lvl w:ilvl="2" w:tplc="E682B0F0">
      <w:start w:val="1"/>
      <w:numFmt w:val="bullet"/>
      <w:lvlText w:val=""/>
      <w:lvlJc w:val="left"/>
      <w:pPr>
        <w:ind w:left="2160" w:hanging="360"/>
      </w:pPr>
      <w:rPr>
        <w:rFonts w:ascii="Wingdings" w:hAnsi="Wingdings" w:hint="default"/>
      </w:rPr>
    </w:lvl>
    <w:lvl w:ilvl="3" w:tplc="9C8E72B0">
      <w:start w:val="1"/>
      <w:numFmt w:val="bullet"/>
      <w:lvlText w:val=""/>
      <w:lvlJc w:val="left"/>
      <w:pPr>
        <w:ind w:left="2880" w:hanging="360"/>
      </w:pPr>
      <w:rPr>
        <w:rFonts w:ascii="Symbol" w:hAnsi="Symbol" w:hint="default"/>
      </w:rPr>
    </w:lvl>
    <w:lvl w:ilvl="4" w:tplc="4D485CFC">
      <w:start w:val="1"/>
      <w:numFmt w:val="bullet"/>
      <w:lvlText w:val="o"/>
      <w:lvlJc w:val="left"/>
      <w:pPr>
        <w:ind w:left="3600" w:hanging="360"/>
      </w:pPr>
      <w:rPr>
        <w:rFonts w:ascii="Courier New" w:hAnsi="Courier New" w:hint="default"/>
      </w:rPr>
    </w:lvl>
    <w:lvl w:ilvl="5" w:tplc="9BA21450">
      <w:start w:val="1"/>
      <w:numFmt w:val="bullet"/>
      <w:lvlText w:val=""/>
      <w:lvlJc w:val="left"/>
      <w:pPr>
        <w:ind w:left="4320" w:hanging="360"/>
      </w:pPr>
      <w:rPr>
        <w:rFonts w:ascii="Wingdings" w:hAnsi="Wingdings" w:hint="default"/>
      </w:rPr>
    </w:lvl>
    <w:lvl w:ilvl="6" w:tplc="9294DD4A">
      <w:start w:val="1"/>
      <w:numFmt w:val="bullet"/>
      <w:lvlText w:val=""/>
      <w:lvlJc w:val="left"/>
      <w:pPr>
        <w:ind w:left="5040" w:hanging="360"/>
      </w:pPr>
      <w:rPr>
        <w:rFonts w:ascii="Symbol" w:hAnsi="Symbol" w:hint="default"/>
      </w:rPr>
    </w:lvl>
    <w:lvl w:ilvl="7" w:tplc="FCAE4ADE">
      <w:start w:val="1"/>
      <w:numFmt w:val="bullet"/>
      <w:lvlText w:val="o"/>
      <w:lvlJc w:val="left"/>
      <w:pPr>
        <w:ind w:left="5760" w:hanging="360"/>
      </w:pPr>
      <w:rPr>
        <w:rFonts w:ascii="Courier New" w:hAnsi="Courier New" w:hint="default"/>
      </w:rPr>
    </w:lvl>
    <w:lvl w:ilvl="8" w:tplc="BD6C78BA">
      <w:start w:val="1"/>
      <w:numFmt w:val="bullet"/>
      <w:lvlText w:val=""/>
      <w:lvlJc w:val="left"/>
      <w:pPr>
        <w:ind w:left="6480" w:hanging="360"/>
      </w:pPr>
      <w:rPr>
        <w:rFonts w:ascii="Wingdings" w:hAnsi="Wingdings" w:hint="default"/>
      </w:rPr>
    </w:lvl>
  </w:abstractNum>
  <w:abstractNum w:abstractNumId="14" w15:restartNumberingAfterBreak="0">
    <w:nsid w:val="158281EF"/>
    <w:multiLevelType w:val="hybridMultilevel"/>
    <w:tmpl w:val="B0DC7236"/>
    <w:lvl w:ilvl="0" w:tplc="E6B2DC30">
      <w:start w:val="1"/>
      <w:numFmt w:val="bullet"/>
      <w:lvlText w:val=""/>
      <w:lvlJc w:val="left"/>
      <w:pPr>
        <w:ind w:left="720" w:hanging="360"/>
      </w:pPr>
      <w:rPr>
        <w:rFonts w:ascii="Symbol" w:hAnsi="Symbol" w:hint="default"/>
      </w:rPr>
    </w:lvl>
    <w:lvl w:ilvl="1" w:tplc="9976BB86">
      <w:start w:val="1"/>
      <w:numFmt w:val="bullet"/>
      <w:lvlText w:val="o"/>
      <w:lvlJc w:val="left"/>
      <w:pPr>
        <w:ind w:left="1440" w:hanging="360"/>
      </w:pPr>
      <w:rPr>
        <w:rFonts w:ascii="Courier New" w:hAnsi="Courier New" w:hint="default"/>
      </w:rPr>
    </w:lvl>
    <w:lvl w:ilvl="2" w:tplc="982AFF64">
      <w:start w:val="1"/>
      <w:numFmt w:val="bullet"/>
      <w:lvlText w:val=""/>
      <w:lvlJc w:val="left"/>
      <w:pPr>
        <w:ind w:left="2160" w:hanging="360"/>
      </w:pPr>
      <w:rPr>
        <w:rFonts w:ascii="Wingdings" w:hAnsi="Wingdings" w:hint="default"/>
      </w:rPr>
    </w:lvl>
    <w:lvl w:ilvl="3" w:tplc="2EA60888">
      <w:start w:val="1"/>
      <w:numFmt w:val="bullet"/>
      <w:lvlText w:val=""/>
      <w:lvlJc w:val="left"/>
      <w:pPr>
        <w:ind w:left="2880" w:hanging="360"/>
      </w:pPr>
      <w:rPr>
        <w:rFonts w:ascii="Symbol" w:hAnsi="Symbol" w:hint="default"/>
      </w:rPr>
    </w:lvl>
    <w:lvl w:ilvl="4" w:tplc="CDB4FC66">
      <w:start w:val="1"/>
      <w:numFmt w:val="bullet"/>
      <w:lvlText w:val="o"/>
      <w:lvlJc w:val="left"/>
      <w:pPr>
        <w:ind w:left="3600" w:hanging="360"/>
      </w:pPr>
      <w:rPr>
        <w:rFonts w:ascii="Courier New" w:hAnsi="Courier New" w:hint="default"/>
      </w:rPr>
    </w:lvl>
    <w:lvl w:ilvl="5" w:tplc="73BA41FE">
      <w:start w:val="1"/>
      <w:numFmt w:val="bullet"/>
      <w:lvlText w:val=""/>
      <w:lvlJc w:val="left"/>
      <w:pPr>
        <w:ind w:left="4320" w:hanging="360"/>
      </w:pPr>
      <w:rPr>
        <w:rFonts w:ascii="Wingdings" w:hAnsi="Wingdings" w:hint="default"/>
      </w:rPr>
    </w:lvl>
    <w:lvl w:ilvl="6" w:tplc="1DC6AD74">
      <w:start w:val="1"/>
      <w:numFmt w:val="bullet"/>
      <w:lvlText w:val=""/>
      <w:lvlJc w:val="left"/>
      <w:pPr>
        <w:ind w:left="5040" w:hanging="360"/>
      </w:pPr>
      <w:rPr>
        <w:rFonts w:ascii="Symbol" w:hAnsi="Symbol" w:hint="default"/>
      </w:rPr>
    </w:lvl>
    <w:lvl w:ilvl="7" w:tplc="B87ABDD8">
      <w:start w:val="1"/>
      <w:numFmt w:val="bullet"/>
      <w:lvlText w:val="o"/>
      <w:lvlJc w:val="left"/>
      <w:pPr>
        <w:ind w:left="5760" w:hanging="360"/>
      </w:pPr>
      <w:rPr>
        <w:rFonts w:ascii="Courier New" w:hAnsi="Courier New" w:hint="default"/>
      </w:rPr>
    </w:lvl>
    <w:lvl w:ilvl="8" w:tplc="8D0C6968">
      <w:start w:val="1"/>
      <w:numFmt w:val="bullet"/>
      <w:lvlText w:val=""/>
      <w:lvlJc w:val="left"/>
      <w:pPr>
        <w:ind w:left="6480" w:hanging="360"/>
      </w:pPr>
      <w:rPr>
        <w:rFonts w:ascii="Wingdings" w:hAnsi="Wingdings" w:hint="default"/>
      </w:rPr>
    </w:lvl>
  </w:abstractNum>
  <w:abstractNum w:abstractNumId="15" w15:restartNumberingAfterBreak="0">
    <w:nsid w:val="1779F863"/>
    <w:multiLevelType w:val="hybridMultilevel"/>
    <w:tmpl w:val="B12C8CD2"/>
    <w:lvl w:ilvl="0" w:tplc="F47CDD56">
      <w:start w:val="1"/>
      <w:numFmt w:val="bullet"/>
      <w:lvlText w:val="-"/>
      <w:lvlJc w:val="left"/>
      <w:pPr>
        <w:ind w:left="720" w:hanging="360"/>
      </w:pPr>
      <w:rPr>
        <w:rFonts w:ascii="Calibri" w:hAnsi="Calibri" w:hint="default"/>
      </w:rPr>
    </w:lvl>
    <w:lvl w:ilvl="1" w:tplc="AE7EBE0A">
      <w:start w:val="1"/>
      <w:numFmt w:val="bullet"/>
      <w:lvlText w:val="o"/>
      <w:lvlJc w:val="left"/>
      <w:pPr>
        <w:ind w:left="1440" w:hanging="360"/>
      </w:pPr>
      <w:rPr>
        <w:rFonts w:ascii="Courier New" w:hAnsi="Courier New" w:hint="default"/>
      </w:rPr>
    </w:lvl>
    <w:lvl w:ilvl="2" w:tplc="2082630E">
      <w:start w:val="1"/>
      <w:numFmt w:val="bullet"/>
      <w:lvlText w:val=""/>
      <w:lvlJc w:val="left"/>
      <w:pPr>
        <w:ind w:left="2160" w:hanging="360"/>
      </w:pPr>
      <w:rPr>
        <w:rFonts w:ascii="Wingdings" w:hAnsi="Wingdings" w:hint="default"/>
      </w:rPr>
    </w:lvl>
    <w:lvl w:ilvl="3" w:tplc="A4329244">
      <w:start w:val="1"/>
      <w:numFmt w:val="bullet"/>
      <w:lvlText w:val=""/>
      <w:lvlJc w:val="left"/>
      <w:pPr>
        <w:ind w:left="2880" w:hanging="360"/>
      </w:pPr>
      <w:rPr>
        <w:rFonts w:ascii="Symbol" w:hAnsi="Symbol" w:hint="default"/>
      </w:rPr>
    </w:lvl>
    <w:lvl w:ilvl="4" w:tplc="DDDA797A">
      <w:start w:val="1"/>
      <w:numFmt w:val="bullet"/>
      <w:lvlText w:val="o"/>
      <w:lvlJc w:val="left"/>
      <w:pPr>
        <w:ind w:left="3600" w:hanging="360"/>
      </w:pPr>
      <w:rPr>
        <w:rFonts w:ascii="Courier New" w:hAnsi="Courier New" w:hint="default"/>
      </w:rPr>
    </w:lvl>
    <w:lvl w:ilvl="5" w:tplc="9ADA210E">
      <w:start w:val="1"/>
      <w:numFmt w:val="bullet"/>
      <w:lvlText w:val=""/>
      <w:lvlJc w:val="left"/>
      <w:pPr>
        <w:ind w:left="4320" w:hanging="360"/>
      </w:pPr>
      <w:rPr>
        <w:rFonts w:ascii="Wingdings" w:hAnsi="Wingdings" w:hint="default"/>
      </w:rPr>
    </w:lvl>
    <w:lvl w:ilvl="6" w:tplc="73B6A470">
      <w:start w:val="1"/>
      <w:numFmt w:val="bullet"/>
      <w:lvlText w:val=""/>
      <w:lvlJc w:val="left"/>
      <w:pPr>
        <w:ind w:left="5040" w:hanging="360"/>
      </w:pPr>
      <w:rPr>
        <w:rFonts w:ascii="Symbol" w:hAnsi="Symbol" w:hint="default"/>
      </w:rPr>
    </w:lvl>
    <w:lvl w:ilvl="7" w:tplc="E85CBCAC">
      <w:start w:val="1"/>
      <w:numFmt w:val="bullet"/>
      <w:lvlText w:val="o"/>
      <w:lvlJc w:val="left"/>
      <w:pPr>
        <w:ind w:left="5760" w:hanging="360"/>
      </w:pPr>
      <w:rPr>
        <w:rFonts w:ascii="Courier New" w:hAnsi="Courier New" w:hint="default"/>
      </w:rPr>
    </w:lvl>
    <w:lvl w:ilvl="8" w:tplc="B40CA194">
      <w:start w:val="1"/>
      <w:numFmt w:val="bullet"/>
      <w:lvlText w:val=""/>
      <w:lvlJc w:val="left"/>
      <w:pPr>
        <w:ind w:left="6480" w:hanging="360"/>
      </w:pPr>
      <w:rPr>
        <w:rFonts w:ascii="Wingdings" w:hAnsi="Wingdings" w:hint="default"/>
      </w:rPr>
    </w:lvl>
  </w:abstractNum>
  <w:abstractNum w:abstractNumId="16" w15:restartNumberingAfterBreak="0">
    <w:nsid w:val="19D0A80C"/>
    <w:multiLevelType w:val="hybridMultilevel"/>
    <w:tmpl w:val="CB10B1A8"/>
    <w:lvl w:ilvl="0" w:tplc="1A5464D0">
      <w:start w:val="1"/>
      <w:numFmt w:val="bullet"/>
      <w:lvlText w:val="o"/>
      <w:lvlJc w:val="left"/>
      <w:pPr>
        <w:ind w:left="720" w:hanging="360"/>
      </w:pPr>
      <w:rPr>
        <w:rFonts w:ascii="Courier New" w:hAnsi="Courier New" w:hint="default"/>
      </w:rPr>
    </w:lvl>
    <w:lvl w:ilvl="1" w:tplc="FC90C008">
      <w:start w:val="1"/>
      <w:numFmt w:val="bullet"/>
      <w:lvlText w:val="o"/>
      <w:lvlJc w:val="left"/>
      <w:pPr>
        <w:ind w:left="1440" w:hanging="360"/>
      </w:pPr>
      <w:rPr>
        <w:rFonts w:ascii="Courier New" w:hAnsi="Courier New" w:hint="default"/>
      </w:rPr>
    </w:lvl>
    <w:lvl w:ilvl="2" w:tplc="85663432">
      <w:start w:val="1"/>
      <w:numFmt w:val="bullet"/>
      <w:lvlText w:val=""/>
      <w:lvlJc w:val="left"/>
      <w:pPr>
        <w:ind w:left="2160" w:hanging="360"/>
      </w:pPr>
      <w:rPr>
        <w:rFonts w:ascii="Wingdings" w:hAnsi="Wingdings" w:hint="default"/>
      </w:rPr>
    </w:lvl>
    <w:lvl w:ilvl="3" w:tplc="D12AE82A">
      <w:start w:val="1"/>
      <w:numFmt w:val="bullet"/>
      <w:lvlText w:val=""/>
      <w:lvlJc w:val="left"/>
      <w:pPr>
        <w:ind w:left="2880" w:hanging="360"/>
      </w:pPr>
      <w:rPr>
        <w:rFonts w:ascii="Symbol" w:hAnsi="Symbol" w:hint="default"/>
      </w:rPr>
    </w:lvl>
    <w:lvl w:ilvl="4" w:tplc="255484A6">
      <w:start w:val="1"/>
      <w:numFmt w:val="bullet"/>
      <w:lvlText w:val="o"/>
      <w:lvlJc w:val="left"/>
      <w:pPr>
        <w:ind w:left="3600" w:hanging="360"/>
      </w:pPr>
      <w:rPr>
        <w:rFonts w:ascii="Courier New" w:hAnsi="Courier New" w:hint="default"/>
      </w:rPr>
    </w:lvl>
    <w:lvl w:ilvl="5" w:tplc="5EAA201E">
      <w:start w:val="1"/>
      <w:numFmt w:val="bullet"/>
      <w:lvlText w:val=""/>
      <w:lvlJc w:val="left"/>
      <w:pPr>
        <w:ind w:left="4320" w:hanging="360"/>
      </w:pPr>
      <w:rPr>
        <w:rFonts w:ascii="Wingdings" w:hAnsi="Wingdings" w:hint="default"/>
      </w:rPr>
    </w:lvl>
    <w:lvl w:ilvl="6" w:tplc="8B4E9012">
      <w:start w:val="1"/>
      <w:numFmt w:val="bullet"/>
      <w:lvlText w:val=""/>
      <w:lvlJc w:val="left"/>
      <w:pPr>
        <w:ind w:left="5040" w:hanging="360"/>
      </w:pPr>
      <w:rPr>
        <w:rFonts w:ascii="Symbol" w:hAnsi="Symbol" w:hint="default"/>
      </w:rPr>
    </w:lvl>
    <w:lvl w:ilvl="7" w:tplc="69601EA4">
      <w:start w:val="1"/>
      <w:numFmt w:val="bullet"/>
      <w:lvlText w:val="o"/>
      <w:lvlJc w:val="left"/>
      <w:pPr>
        <w:ind w:left="5760" w:hanging="360"/>
      </w:pPr>
      <w:rPr>
        <w:rFonts w:ascii="Courier New" w:hAnsi="Courier New" w:hint="default"/>
      </w:rPr>
    </w:lvl>
    <w:lvl w:ilvl="8" w:tplc="ED64D07E">
      <w:start w:val="1"/>
      <w:numFmt w:val="bullet"/>
      <w:lvlText w:val=""/>
      <w:lvlJc w:val="left"/>
      <w:pPr>
        <w:ind w:left="6480" w:hanging="360"/>
      </w:pPr>
      <w:rPr>
        <w:rFonts w:ascii="Wingdings" w:hAnsi="Wingdings" w:hint="default"/>
      </w:rPr>
    </w:lvl>
  </w:abstractNum>
  <w:abstractNum w:abstractNumId="17" w15:restartNumberingAfterBreak="0">
    <w:nsid w:val="1A269A62"/>
    <w:multiLevelType w:val="hybridMultilevel"/>
    <w:tmpl w:val="824E8FD4"/>
    <w:lvl w:ilvl="0" w:tplc="1D687616">
      <w:start w:val="1"/>
      <w:numFmt w:val="bullet"/>
      <w:lvlText w:val="-"/>
      <w:lvlJc w:val="left"/>
      <w:pPr>
        <w:ind w:left="720" w:hanging="360"/>
      </w:pPr>
      <w:rPr>
        <w:rFonts w:ascii="Calibri" w:hAnsi="Calibri" w:hint="default"/>
      </w:rPr>
    </w:lvl>
    <w:lvl w:ilvl="1" w:tplc="9334A9D0">
      <w:start w:val="1"/>
      <w:numFmt w:val="bullet"/>
      <w:lvlText w:val="o"/>
      <w:lvlJc w:val="left"/>
      <w:pPr>
        <w:ind w:left="1440" w:hanging="360"/>
      </w:pPr>
      <w:rPr>
        <w:rFonts w:ascii="Courier New" w:hAnsi="Courier New" w:hint="default"/>
      </w:rPr>
    </w:lvl>
    <w:lvl w:ilvl="2" w:tplc="FA1EFF6C">
      <w:start w:val="1"/>
      <w:numFmt w:val="bullet"/>
      <w:lvlText w:val=""/>
      <w:lvlJc w:val="left"/>
      <w:pPr>
        <w:ind w:left="2160" w:hanging="360"/>
      </w:pPr>
      <w:rPr>
        <w:rFonts w:ascii="Wingdings" w:hAnsi="Wingdings" w:hint="default"/>
      </w:rPr>
    </w:lvl>
    <w:lvl w:ilvl="3" w:tplc="6820309E">
      <w:start w:val="1"/>
      <w:numFmt w:val="bullet"/>
      <w:lvlText w:val=""/>
      <w:lvlJc w:val="left"/>
      <w:pPr>
        <w:ind w:left="2880" w:hanging="360"/>
      </w:pPr>
      <w:rPr>
        <w:rFonts w:ascii="Symbol" w:hAnsi="Symbol" w:hint="default"/>
      </w:rPr>
    </w:lvl>
    <w:lvl w:ilvl="4" w:tplc="6FE29676">
      <w:start w:val="1"/>
      <w:numFmt w:val="bullet"/>
      <w:lvlText w:val="o"/>
      <w:lvlJc w:val="left"/>
      <w:pPr>
        <w:ind w:left="3600" w:hanging="360"/>
      </w:pPr>
      <w:rPr>
        <w:rFonts w:ascii="Courier New" w:hAnsi="Courier New" w:hint="default"/>
      </w:rPr>
    </w:lvl>
    <w:lvl w:ilvl="5" w:tplc="93964F18">
      <w:start w:val="1"/>
      <w:numFmt w:val="bullet"/>
      <w:lvlText w:val=""/>
      <w:lvlJc w:val="left"/>
      <w:pPr>
        <w:ind w:left="4320" w:hanging="360"/>
      </w:pPr>
      <w:rPr>
        <w:rFonts w:ascii="Wingdings" w:hAnsi="Wingdings" w:hint="default"/>
      </w:rPr>
    </w:lvl>
    <w:lvl w:ilvl="6" w:tplc="C49888C6">
      <w:start w:val="1"/>
      <w:numFmt w:val="bullet"/>
      <w:lvlText w:val=""/>
      <w:lvlJc w:val="left"/>
      <w:pPr>
        <w:ind w:left="5040" w:hanging="360"/>
      </w:pPr>
      <w:rPr>
        <w:rFonts w:ascii="Symbol" w:hAnsi="Symbol" w:hint="default"/>
      </w:rPr>
    </w:lvl>
    <w:lvl w:ilvl="7" w:tplc="7EDAEB08">
      <w:start w:val="1"/>
      <w:numFmt w:val="bullet"/>
      <w:lvlText w:val="o"/>
      <w:lvlJc w:val="left"/>
      <w:pPr>
        <w:ind w:left="5760" w:hanging="360"/>
      </w:pPr>
      <w:rPr>
        <w:rFonts w:ascii="Courier New" w:hAnsi="Courier New" w:hint="default"/>
      </w:rPr>
    </w:lvl>
    <w:lvl w:ilvl="8" w:tplc="3BD49A4A">
      <w:start w:val="1"/>
      <w:numFmt w:val="bullet"/>
      <w:lvlText w:val=""/>
      <w:lvlJc w:val="left"/>
      <w:pPr>
        <w:ind w:left="6480" w:hanging="360"/>
      </w:pPr>
      <w:rPr>
        <w:rFonts w:ascii="Wingdings" w:hAnsi="Wingdings" w:hint="default"/>
      </w:rPr>
    </w:lvl>
  </w:abstractNum>
  <w:abstractNum w:abstractNumId="18" w15:restartNumberingAfterBreak="0">
    <w:nsid w:val="1F760714"/>
    <w:multiLevelType w:val="hybridMultilevel"/>
    <w:tmpl w:val="95D204A4"/>
    <w:lvl w:ilvl="0" w:tplc="739C8EEA">
      <w:start w:val="1"/>
      <w:numFmt w:val="bullet"/>
      <w:lvlText w:val="-"/>
      <w:lvlJc w:val="left"/>
      <w:pPr>
        <w:ind w:left="720" w:hanging="360"/>
      </w:pPr>
      <w:rPr>
        <w:rFonts w:ascii="Calibri" w:hAnsi="Calibri" w:hint="default"/>
      </w:rPr>
    </w:lvl>
    <w:lvl w:ilvl="1" w:tplc="13B67D36">
      <w:start w:val="1"/>
      <w:numFmt w:val="bullet"/>
      <w:lvlText w:val="o"/>
      <w:lvlJc w:val="left"/>
      <w:pPr>
        <w:ind w:left="1440" w:hanging="360"/>
      </w:pPr>
      <w:rPr>
        <w:rFonts w:ascii="Courier New" w:hAnsi="Courier New" w:hint="default"/>
      </w:rPr>
    </w:lvl>
    <w:lvl w:ilvl="2" w:tplc="109ED654">
      <w:start w:val="1"/>
      <w:numFmt w:val="bullet"/>
      <w:lvlText w:val=""/>
      <w:lvlJc w:val="left"/>
      <w:pPr>
        <w:ind w:left="2160" w:hanging="360"/>
      </w:pPr>
      <w:rPr>
        <w:rFonts w:ascii="Wingdings" w:hAnsi="Wingdings" w:hint="default"/>
      </w:rPr>
    </w:lvl>
    <w:lvl w:ilvl="3" w:tplc="0B365E96">
      <w:start w:val="1"/>
      <w:numFmt w:val="bullet"/>
      <w:lvlText w:val=""/>
      <w:lvlJc w:val="left"/>
      <w:pPr>
        <w:ind w:left="2880" w:hanging="360"/>
      </w:pPr>
      <w:rPr>
        <w:rFonts w:ascii="Symbol" w:hAnsi="Symbol" w:hint="default"/>
      </w:rPr>
    </w:lvl>
    <w:lvl w:ilvl="4" w:tplc="1FBE47BE">
      <w:start w:val="1"/>
      <w:numFmt w:val="bullet"/>
      <w:lvlText w:val="o"/>
      <w:lvlJc w:val="left"/>
      <w:pPr>
        <w:ind w:left="3600" w:hanging="360"/>
      </w:pPr>
      <w:rPr>
        <w:rFonts w:ascii="Courier New" w:hAnsi="Courier New" w:hint="default"/>
      </w:rPr>
    </w:lvl>
    <w:lvl w:ilvl="5" w:tplc="927E78B6">
      <w:start w:val="1"/>
      <w:numFmt w:val="bullet"/>
      <w:lvlText w:val=""/>
      <w:lvlJc w:val="left"/>
      <w:pPr>
        <w:ind w:left="4320" w:hanging="360"/>
      </w:pPr>
      <w:rPr>
        <w:rFonts w:ascii="Wingdings" w:hAnsi="Wingdings" w:hint="default"/>
      </w:rPr>
    </w:lvl>
    <w:lvl w:ilvl="6" w:tplc="6CD2450C">
      <w:start w:val="1"/>
      <w:numFmt w:val="bullet"/>
      <w:lvlText w:val=""/>
      <w:lvlJc w:val="left"/>
      <w:pPr>
        <w:ind w:left="5040" w:hanging="360"/>
      </w:pPr>
      <w:rPr>
        <w:rFonts w:ascii="Symbol" w:hAnsi="Symbol" w:hint="default"/>
      </w:rPr>
    </w:lvl>
    <w:lvl w:ilvl="7" w:tplc="480EAF30">
      <w:start w:val="1"/>
      <w:numFmt w:val="bullet"/>
      <w:lvlText w:val="o"/>
      <w:lvlJc w:val="left"/>
      <w:pPr>
        <w:ind w:left="5760" w:hanging="360"/>
      </w:pPr>
      <w:rPr>
        <w:rFonts w:ascii="Courier New" w:hAnsi="Courier New" w:hint="default"/>
      </w:rPr>
    </w:lvl>
    <w:lvl w:ilvl="8" w:tplc="606209C8">
      <w:start w:val="1"/>
      <w:numFmt w:val="bullet"/>
      <w:lvlText w:val=""/>
      <w:lvlJc w:val="left"/>
      <w:pPr>
        <w:ind w:left="6480" w:hanging="360"/>
      </w:pPr>
      <w:rPr>
        <w:rFonts w:ascii="Wingdings" w:hAnsi="Wingdings" w:hint="default"/>
      </w:rPr>
    </w:lvl>
  </w:abstractNum>
  <w:abstractNum w:abstractNumId="19" w15:restartNumberingAfterBreak="0">
    <w:nsid w:val="20F3EB30"/>
    <w:multiLevelType w:val="hybridMultilevel"/>
    <w:tmpl w:val="2A16E3AA"/>
    <w:lvl w:ilvl="0" w:tplc="77882322">
      <w:start w:val="1"/>
      <w:numFmt w:val="bullet"/>
      <w:lvlText w:val="-"/>
      <w:lvlJc w:val="left"/>
      <w:pPr>
        <w:ind w:left="1080" w:hanging="360"/>
      </w:pPr>
      <w:rPr>
        <w:rFonts w:ascii="Calibri" w:hAnsi="Calibri" w:hint="default"/>
      </w:rPr>
    </w:lvl>
    <w:lvl w:ilvl="1" w:tplc="429A67C4">
      <w:start w:val="1"/>
      <w:numFmt w:val="bullet"/>
      <w:lvlText w:val="o"/>
      <w:lvlJc w:val="left"/>
      <w:pPr>
        <w:ind w:left="1800" w:hanging="360"/>
      </w:pPr>
      <w:rPr>
        <w:rFonts w:ascii="Courier New" w:hAnsi="Courier New" w:hint="default"/>
      </w:rPr>
    </w:lvl>
    <w:lvl w:ilvl="2" w:tplc="2BF49618">
      <w:start w:val="1"/>
      <w:numFmt w:val="bullet"/>
      <w:lvlText w:val=""/>
      <w:lvlJc w:val="left"/>
      <w:pPr>
        <w:ind w:left="2520" w:hanging="360"/>
      </w:pPr>
      <w:rPr>
        <w:rFonts w:ascii="Wingdings" w:hAnsi="Wingdings" w:hint="default"/>
      </w:rPr>
    </w:lvl>
    <w:lvl w:ilvl="3" w:tplc="ADCE4D88">
      <w:start w:val="1"/>
      <w:numFmt w:val="bullet"/>
      <w:lvlText w:val=""/>
      <w:lvlJc w:val="left"/>
      <w:pPr>
        <w:ind w:left="3240" w:hanging="360"/>
      </w:pPr>
      <w:rPr>
        <w:rFonts w:ascii="Symbol" w:hAnsi="Symbol" w:hint="default"/>
      </w:rPr>
    </w:lvl>
    <w:lvl w:ilvl="4" w:tplc="BD1EB0E4">
      <w:start w:val="1"/>
      <w:numFmt w:val="bullet"/>
      <w:lvlText w:val="o"/>
      <w:lvlJc w:val="left"/>
      <w:pPr>
        <w:ind w:left="3960" w:hanging="360"/>
      </w:pPr>
      <w:rPr>
        <w:rFonts w:ascii="Courier New" w:hAnsi="Courier New" w:hint="default"/>
      </w:rPr>
    </w:lvl>
    <w:lvl w:ilvl="5" w:tplc="D2907EC4">
      <w:start w:val="1"/>
      <w:numFmt w:val="bullet"/>
      <w:lvlText w:val=""/>
      <w:lvlJc w:val="left"/>
      <w:pPr>
        <w:ind w:left="4680" w:hanging="360"/>
      </w:pPr>
      <w:rPr>
        <w:rFonts w:ascii="Wingdings" w:hAnsi="Wingdings" w:hint="default"/>
      </w:rPr>
    </w:lvl>
    <w:lvl w:ilvl="6" w:tplc="A0BCE82C">
      <w:start w:val="1"/>
      <w:numFmt w:val="bullet"/>
      <w:lvlText w:val=""/>
      <w:lvlJc w:val="left"/>
      <w:pPr>
        <w:ind w:left="5400" w:hanging="360"/>
      </w:pPr>
      <w:rPr>
        <w:rFonts w:ascii="Symbol" w:hAnsi="Symbol" w:hint="default"/>
      </w:rPr>
    </w:lvl>
    <w:lvl w:ilvl="7" w:tplc="7820DC30">
      <w:start w:val="1"/>
      <w:numFmt w:val="bullet"/>
      <w:lvlText w:val="o"/>
      <w:lvlJc w:val="left"/>
      <w:pPr>
        <w:ind w:left="6120" w:hanging="360"/>
      </w:pPr>
      <w:rPr>
        <w:rFonts w:ascii="Courier New" w:hAnsi="Courier New" w:hint="default"/>
      </w:rPr>
    </w:lvl>
    <w:lvl w:ilvl="8" w:tplc="B1C091D4">
      <w:start w:val="1"/>
      <w:numFmt w:val="bullet"/>
      <w:lvlText w:val=""/>
      <w:lvlJc w:val="left"/>
      <w:pPr>
        <w:ind w:left="6840" w:hanging="360"/>
      </w:pPr>
      <w:rPr>
        <w:rFonts w:ascii="Wingdings" w:hAnsi="Wingdings" w:hint="default"/>
      </w:rPr>
    </w:lvl>
  </w:abstractNum>
  <w:abstractNum w:abstractNumId="20" w15:restartNumberingAfterBreak="0">
    <w:nsid w:val="2136BFF3"/>
    <w:multiLevelType w:val="hybridMultilevel"/>
    <w:tmpl w:val="ED76773C"/>
    <w:lvl w:ilvl="0" w:tplc="B96260BE">
      <w:start w:val="1"/>
      <w:numFmt w:val="bullet"/>
      <w:lvlText w:val=""/>
      <w:lvlJc w:val="left"/>
      <w:pPr>
        <w:ind w:left="720" w:hanging="360"/>
      </w:pPr>
      <w:rPr>
        <w:rFonts w:ascii="Symbol" w:hAnsi="Symbol" w:hint="default"/>
      </w:rPr>
    </w:lvl>
    <w:lvl w:ilvl="1" w:tplc="ADA63C5C">
      <w:start w:val="1"/>
      <w:numFmt w:val="bullet"/>
      <w:lvlText w:val=""/>
      <w:lvlJc w:val="left"/>
      <w:pPr>
        <w:ind w:left="1440" w:hanging="360"/>
      </w:pPr>
      <w:rPr>
        <w:rFonts w:ascii="Wingdings" w:hAnsi="Wingdings" w:hint="default"/>
      </w:rPr>
    </w:lvl>
    <w:lvl w:ilvl="2" w:tplc="2520B92C">
      <w:start w:val="1"/>
      <w:numFmt w:val="bullet"/>
      <w:lvlText w:val=""/>
      <w:lvlJc w:val="left"/>
      <w:pPr>
        <w:ind w:left="2160" w:hanging="360"/>
      </w:pPr>
      <w:rPr>
        <w:rFonts w:ascii="Wingdings" w:hAnsi="Wingdings" w:hint="default"/>
      </w:rPr>
    </w:lvl>
    <w:lvl w:ilvl="3" w:tplc="568A4D40">
      <w:start w:val="1"/>
      <w:numFmt w:val="bullet"/>
      <w:lvlText w:val=""/>
      <w:lvlJc w:val="left"/>
      <w:pPr>
        <w:ind w:left="2880" w:hanging="360"/>
      </w:pPr>
      <w:rPr>
        <w:rFonts w:ascii="Symbol" w:hAnsi="Symbol" w:hint="default"/>
      </w:rPr>
    </w:lvl>
    <w:lvl w:ilvl="4" w:tplc="04BC1044">
      <w:start w:val="1"/>
      <w:numFmt w:val="bullet"/>
      <w:lvlText w:val="o"/>
      <w:lvlJc w:val="left"/>
      <w:pPr>
        <w:ind w:left="3600" w:hanging="360"/>
      </w:pPr>
      <w:rPr>
        <w:rFonts w:ascii="Courier New" w:hAnsi="Courier New" w:hint="default"/>
      </w:rPr>
    </w:lvl>
    <w:lvl w:ilvl="5" w:tplc="491ABD9C">
      <w:start w:val="1"/>
      <w:numFmt w:val="bullet"/>
      <w:lvlText w:val=""/>
      <w:lvlJc w:val="left"/>
      <w:pPr>
        <w:ind w:left="4320" w:hanging="360"/>
      </w:pPr>
      <w:rPr>
        <w:rFonts w:ascii="Wingdings" w:hAnsi="Wingdings" w:hint="default"/>
      </w:rPr>
    </w:lvl>
    <w:lvl w:ilvl="6" w:tplc="B436F92E">
      <w:start w:val="1"/>
      <w:numFmt w:val="bullet"/>
      <w:lvlText w:val=""/>
      <w:lvlJc w:val="left"/>
      <w:pPr>
        <w:ind w:left="5040" w:hanging="360"/>
      </w:pPr>
      <w:rPr>
        <w:rFonts w:ascii="Symbol" w:hAnsi="Symbol" w:hint="default"/>
      </w:rPr>
    </w:lvl>
    <w:lvl w:ilvl="7" w:tplc="F620ACFC">
      <w:start w:val="1"/>
      <w:numFmt w:val="bullet"/>
      <w:lvlText w:val="o"/>
      <w:lvlJc w:val="left"/>
      <w:pPr>
        <w:ind w:left="5760" w:hanging="360"/>
      </w:pPr>
      <w:rPr>
        <w:rFonts w:ascii="Courier New" w:hAnsi="Courier New" w:hint="default"/>
      </w:rPr>
    </w:lvl>
    <w:lvl w:ilvl="8" w:tplc="AE741878">
      <w:start w:val="1"/>
      <w:numFmt w:val="bullet"/>
      <w:lvlText w:val=""/>
      <w:lvlJc w:val="left"/>
      <w:pPr>
        <w:ind w:left="6480" w:hanging="360"/>
      </w:pPr>
      <w:rPr>
        <w:rFonts w:ascii="Wingdings" w:hAnsi="Wingdings" w:hint="default"/>
      </w:rPr>
    </w:lvl>
  </w:abstractNum>
  <w:abstractNum w:abstractNumId="21" w15:restartNumberingAfterBreak="0">
    <w:nsid w:val="213E2AC3"/>
    <w:multiLevelType w:val="hybridMultilevel"/>
    <w:tmpl w:val="4CF4A0C8"/>
    <w:lvl w:ilvl="0" w:tplc="B0785DFC">
      <w:start w:val="1"/>
      <w:numFmt w:val="bullet"/>
      <w:lvlText w:val=""/>
      <w:lvlJc w:val="left"/>
      <w:pPr>
        <w:ind w:left="720" w:hanging="360"/>
      </w:pPr>
      <w:rPr>
        <w:rFonts w:ascii="Symbol" w:hAnsi="Symbol" w:hint="default"/>
      </w:rPr>
    </w:lvl>
    <w:lvl w:ilvl="1" w:tplc="2AD6D792">
      <w:start w:val="1"/>
      <w:numFmt w:val="bullet"/>
      <w:lvlText w:val="o"/>
      <w:lvlJc w:val="left"/>
      <w:pPr>
        <w:ind w:left="1440" w:hanging="360"/>
      </w:pPr>
      <w:rPr>
        <w:rFonts w:ascii="Courier New" w:hAnsi="Courier New" w:hint="default"/>
      </w:rPr>
    </w:lvl>
    <w:lvl w:ilvl="2" w:tplc="748EFD14">
      <w:start w:val="1"/>
      <w:numFmt w:val="bullet"/>
      <w:lvlText w:val=""/>
      <w:lvlJc w:val="left"/>
      <w:pPr>
        <w:ind w:left="2160" w:hanging="360"/>
      </w:pPr>
      <w:rPr>
        <w:rFonts w:ascii="Wingdings" w:hAnsi="Wingdings" w:hint="default"/>
      </w:rPr>
    </w:lvl>
    <w:lvl w:ilvl="3" w:tplc="912821E0">
      <w:start w:val="1"/>
      <w:numFmt w:val="bullet"/>
      <w:lvlText w:val="o"/>
      <w:lvlJc w:val="left"/>
      <w:pPr>
        <w:ind w:left="2880" w:hanging="360"/>
      </w:pPr>
      <w:rPr>
        <w:rFonts w:ascii="Courier New" w:hAnsi="Courier New" w:hint="default"/>
      </w:rPr>
    </w:lvl>
    <w:lvl w:ilvl="4" w:tplc="D7323578">
      <w:start w:val="1"/>
      <w:numFmt w:val="bullet"/>
      <w:lvlText w:val="o"/>
      <w:lvlJc w:val="left"/>
      <w:pPr>
        <w:ind w:left="3600" w:hanging="360"/>
      </w:pPr>
      <w:rPr>
        <w:rFonts w:ascii="Courier New" w:hAnsi="Courier New" w:hint="default"/>
      </w:rPr>
    </w:lvl>
    <w:lvl w:ilvl="5" w:tplc="95847422">
      <w:start w:val="1"/>
      <w:numFmt w:val="bullet"/>
      <w:lvlText w:val=""/>
      <w:lvlJc w:val="left"/>
      <w:pPr>
        <w:ind w:left="4320" w:hanging="360"/>
      </w:pPr>
      <w:rPr>
        <w:rFonts w:ascii="Wingdings" w:hAnsi="Wingdings" w:hint="default"/>
      </w:rPr>
    </w:lvl>
    <w:lvl w:ilvl="6" w:tplc="CD92F7A2">
      <w:start w:val="1"/>
      <w:numFmt w:val="bullet"/>
      <w:lvlText w:val=""/>
      <w:lvlJc w:val="left"/>
      <w:pPr>
        <w:ind w:left="5040" w:hanging="360"/>
      </w:pPr>
      <w:rPr>
        <w:rFonts w:ascii="Symbol" w:hAnsi="Symbol" w:hint="default"/>
      </w:rPr>
    </w:lvl>
    <w:lvl w:ilvl="7" w:tplc="84C4E930">
      <w:start w:val="1"/>
      <w:numFmt w:val="bullet"/>
      <w:lvlText w:val="o"/>
      <w:lvlJc w:val="left"/>
      <w:pPr>
        <w:ind w:left="5760" w:hanging="360"/>
      </w:pPr>
      <w:rPr>
        <w:rFonts w:ascii="Courier New" w:hAnsi="Courier New" w:hint="default"/>
      </w:rPr>
    </w:lvl>
    <w:lvl w:ilvl="8" w:tplc="6A269932">
      <w:start w:val="1"/>
      <w:numFmt w:val="bullet"/>
      <w:lvlText w:val=""/>
      <w:lvlJc w:val="left"/>
      <w:pPr>
        <w:ind w:left="6480" w:hanging="360"/>
      </w:pPr>
      <w:rPr>
        <w:rFonts w:ascii="Wingdings" w:hAnsi="Wingdings" w:hint="default"/>
      </w:rPr>
    </w:lvl>
  </w:abstractNum>
  <w:abstractNum w:abstractNumId="22" w15:restartNumberingAfterBreak="0">
    <w:nsid w:val="2271EF23"/>
    <w:multiLevelType w:val="hybridMultilevel"/>
    <w:tmpl w:val="EF5E74DC"/>
    <w:lvl w:ilvl="0" w:tplc="BA76E4D8">
      <w:start w:val="1"/>
      <w:numFmt w:val="bullet"/>
      <w:lvlText w:val=""/>
      <w:lvlJc w:val="left"/>
      <w:pPr>
        <w:ind w:left="720" w:hanging="360"/>
      </w:pPr>
      <w:rPr>
        <w:rFonts w:ascii="Symbol" w:hAnsi="Symbol" w:hint="default"/>
      </w:rPr>
    </w:lvl>
    <w:lvl w:ilvl="1" w:tplc="DE60C096">
      <w:start w:val="1"/>
      <w:numFmt w:val="bullet"/>
      <w:lvlText w:val="o"/>
      <w:lvlJc w:val="left"/>
      <w:pPr>
        <w:ind w:left="1440" w:hanging="360"/>
      </w:pPr>
      <w:rPr>
        <w:rFonts w:ascii="Courier New" w:hAnsi="Courier New" w:hint="default"/>
      </w:rPr>
    </w:lvl>
    <w:lvl w:ilvl="2" w:tplc="F0405BA4">
      <w:start w:val="1"/>
      <w:numFmt w:val="bullet"/>
      <w:lvlText w:val=""/>
      <w:lvlJc w:val="left"/>
      <w:pPr>
        <w:ind w:left="2160" w:hanging="360"/>
      </w:pPr>
      <w:rPr>
        <w:rFonts w:ascii="Wingdings" w:hAnsi="Wingdings" w:hint="default"/>
      </w:rPr>
    </w:lvl>
    <w:lvl w:ilvl="3" w:tplc="23BA0724">
      <w:start w:val="1"/>
      <w:numFmt w:val="bullet"/>
      <w:lvlText w:val=""/>
      <w:lvlJc w:val="left"/>
      <w:pPr>
        <w:ind w:left="2880" w:hanging="360"/>
      </w:pPr>
      <w:rPr>
        <w:rFonts w:ascii="Symbol" w:hAnsi="Symbol" w:hint="default"/>
      </w:rPr>
    </w:lvl>
    <w:lvl w:ilvl="4" w:tplc="43D4AFDA">
      <w:start w:val="1"/>
      <w:numFmt w:val="bullet"/>
      <w:lvlText w:val="o"/>
      <w:lvlJc w:val="left"/>
      <w:pPr>
        <w:ind w:left="3600" w:hanging="360"/>
      </w:pPr>
      <w:rPr>
        <w:rFonts w:ascii="Courier New" w:hAnsi="Courier New" w:hint="default"/>
      </w:rPr>
    </w:lvl>
    <w:lvl w:ilvl="5" w:tplc="C8D41D6E">
      <w:start w:val="1"/>
      <w:numFmt w:val="bullet"/>
      <w:lvlText w:val=""/>
      <w:lvlJc w:val="left"/>
      <w:pPr>
        <w:ind w:left="4320" w:hanging="360"/>
      </w:pPr>
      <w:rPr>
        <w:rFonts w:ascii="Wingdings" w:hAnsi="Wingdings" w:hint="default"/>
      </w:rPr>
    </w:lvl>
    <w:lvl w:ilvl="6" w:tplc="8ED6114A">
      <w:start w:val="1"/>
      <w:numFmt w:val="bullet"/>
      <w:lvlText w:val=""/>
      <w:lvlJc w:val="left"/>
      <w:pPr>
        <w:ind w:left="5040" w:hanging="360"/>
      </w:pPr>
      <w:rPr>
        <w:rFonts w:ascii="Symbol" w:hAnsi="Symbol" w:hint="default"/>
      </w:rPr>
    </w:lvl>
    <w:lvl w:ilvl="7" w:tplc="BBC883AC">
      <w:start w:val="1"/>
      <w:numFmt w:val="bullet"/>
      <w:lvlText w:val="o"/>
      <w:lvlJc w:val="left"/>
      <w:pPr>
        <w:ind w:left="5760" w:hanging="360"/>
      </w:pPr>
      <w:rPr>
        <w:rFonts w:ascii="Courier New" w:hAnsi="Courier New" w:hint="default"/>
      </w:rPr>
    </w:lvl>
    <w:lvl w:ilvl="8" w:tplc="DF5AFCB8">
      <w:start w:val="1"/>
      <w:numFmt w:val="bullet"/>
      <w:lvlText w:val=""/>
      <w:lvlJc w:val="left"/>
      <w:pPr>
        <w:ind w:left="6480" w:hanging="360"/>
      </w:pPr>
      <w:rPr>
        <w:rFonts w:ascii="Wingdings" w:hAnsi="Wingdings" w:hint="default"/>
      </w:rPr>
    </w:lvl>
  </w:abstractNum>
  <w:abstractNum w:abstractNumId="23" w15:restartNumberingAfterBreak="0">
    <w:nsid w:val="249A182F"/>
    <w:multiLevelType w:val="hybridMultilevel"/>
    <w:tmpl w:val="E63E9CEC"/>
    <w:lvl w:ilvl="0" w:tplc="A2FABEE2">
      <w:start w:val="1"/>
      <w:numFmt w:val="bullet"/>
      <w:lvlText w:val=""/>
      <w:lvlJc w:val="left"/>
      <w:pPr>
        <w:ind w:left="720" w:hanging="360"/>
      </w:pPr>
      <w:rPr>
        <w:rFonts w:ascii="Symbol" w:hAnsi="Symbol" w:hint="default"/>
      </w:rPr>
    </w:lvl>
    <w:lvl w:ilvl="1" w:tplc="64E0554A">
      <w:start w:val="1"/>
      <w:numFmt w:val="bullet"/>
      <w:lvlText w:val="o"/>
      <w:lvlJc w:val="left"/>
      <w:pPr>
        <w:ind w:left="1440" w:hanging="360"/>
      </w:pPr>
      <w:rPr>
        <w:rFonts w:ascii="Courier New" w:hAnsi="Courier New" w:hint="default"/>
      </w:rPr>
    </w:lvl>
    <w:lvl w:ilvl="2" w:tplc="54444B90">
      <w:start w:val="1"/>
      <w:numFmt w:val="bullet"/>
      <w:lvlText w:val=""/>
      <w:lvlJc w:val="left"/>
      <w:pPr>
        <w:ind w:left="2160" w:hanging="360"/>
      </w:pPr>
      <w:rPr>
        <w:rFonts w:ascii="Wingdings" w:hAnsi="Wingdings" w:hint="default"/>
      </w:rPr>
    </w:lvl>
    <w:lvl w:ilvl="3" w:tplc="5AAAAB5A">
      <w:start w:val="1"/>
      <w:numFmt w:val="bullet"/>
      <w:lvlText w:val=""/>
      <w:lvlJc w:val="left"/>
      <w:pPr>
        <w:ind w:left="2880" w:hanging="360"/>
      </w:pPr>
      <w:rPr>
        <w:rFonts w:ascii="Symbol" w:hAnsi="Symbol" w:hint="default"/>
      </w:rPr>
    </w:lvl>
    <w:lvl w:ilvl="4" w:tplc="39FE57E4">
      <w:start w:val="1"/>
      <w:numFmt w:val="bullet"/>
      <w:lvlText w:val="o"/>
      <w:lvlJc w:val="left"/>
      <w:pPr>
        <w:ind w:left="3600" w:hanging="360"/>
      </w:pPr>
      <w:rPr>
        <w:rFonts w:ascii="Courier New" w:hAnsi="Courier New" w:hint="default"/>
      </w:rPr>
    </w:lvl>
    <w:lvl w:ilvl="5" w:tplc="1D14F854">
      <w:start w:val="1"/>
      <w:numFmt w:val="bullet"/>
      <w:lvlText w:val=""/>
      <w:lvlJc w:val="left"/>
      <w:pPr>
        <w:ind w:left="4320" w:hanging="360"/>
      </w:pPr>
      <w:rPr>
        <w:rFonts w:ascii="Wingdings" w:hAnsi="Wingdings" w:hint="default"/>
      </w:rPr>
    </w:lvl>
    <w:lvl w:ilvl="6" w:tplc="3DAC3E8A">
      <w:start w:val="1"/>
      <w:numFmt w:val="bullet"/>
      <w:lvlText w:val=""/>
      <w:lvlJc w:val="left"/>
      <w:pPr>
        <w:ind w:left="5040" w:hanging="360"/>
      </w:pPr>
      <w:rPr>
        <w:rFonts w:ascii="Symbol" w:hAnsi="Symbol" w:hint="default"/>
      </w:rPr>
    </w:lvl>
    <w:lvl w:ilvl="7" w:tplc="8B4EDB90">
      <w:start w:val="1"/>
      <w:numFmt w:val="bullet"/>
      <w:lvlText w:val="o"/>
      <w:lvlJc w:val="left"/>
      <w:pPr>
        <w:ind w:left="5760" w:hanging="360"/>
      </w:pPr>
      <w:rPr>
        <w:rFonts w:ascii="Courier New" w:hAnsi="Courier New" w:hint="default"/>
      </w:rPr>
    </w:lvl>
    <w:lvl w:ilvl="8" w:tplc="A1B40796">
      <w:start w:val="1"/>
      <w:numFmt w:val="bullet"/>
      <w:lvlText w:val=""/>
      <w:lvlJc w:val="left"/>
      <w:pPr>
        <w:ind w:left="6480" w:hanging="360"/>
      </w:pPr>
      <w:rPr>
        <w:rFonts w:ascii="Wingdings" w:hAnsi="Wingdings" w:hint="default"/>
      </w:rPr>
    </w:lvl>
  </w:abstractNum>
  <w:abstractNum w:abstractNumId="24" w15:restartNumberingAfterBreak="0">
    <w:nsid w:val="2582A19A"/>
    <w:multiLevelType w:val="hybridMultilevel"/>
    <w:tmpl w:val="A034658C"/>
    <w:lvl w:ilvl="0" w:tplc="39D29F08">
      <w:start w:val="1"/>
      <w:numFmt w:val="bullet"/>
      <w:lvlText w:val="-"/>
      <w:lvlJc w:val="left"/>
      <w:pPr>
        <w:ind w:left="720" w:hanging="360"/>
      </w:pPr>
      <w:rPr>
        <w:rFonts w:ascii="Calibri" w:hAnsi="Calibri" w:hint="default"/>
      </w:rPr>
    </w:lvl>
    <w:lvl w:ilvl="1" w:tplc="809C6086">
      <w:start w:val="1"/>
      <w:numFmt w:val="bullet"/>
      <w:lvlText w:val="o"/>
      <w:lvlJc w:val="left"/>
      <w:pPr>
        <w:ind w:left="1440" w:hanging="360"/>
      </w:pPr>
      <w:rPr>
        <w:rFonts w:ascii="Courier New" w:hAnsi="Courier New" w:hint="default"/>
      </w:rPr>
    </w:lvl>
    <w:lvl w:ilvl="2" w:tplc="8CA06D58">
      <w:start w:val="1"/>
      <w:numFmt w:val="bullet"/>
      <w:lvlText w:val=""/>
      <w:lvlJc w:val="left"/>
      <w:pPr>
        <w:ind w:left="2160" w:hanging="360"/>
      </w:pPr>
      <w:rPr>
        <w:rFonts w:ascii="Wingdings" w:hAnsi="Wingdings" w:hint="default"/>
      </w:rPr>
    </w:lvl>
    <w:lvl w:ilvl="3" w:tplc="4702A5CC">
      <w:start w:val="1"/>
      <w:numFmt w:val="bullet"/>
      <w:lvlText w:val=""/>
      <w:lvlJc w:val="left"/>
      <w:pPr>
        <w:ind w:left="2880" w:hanging="360"/>
      </w:pPr>
      <w:rPr>
        <w:rFonts w:ascii="Symbol" w:hAnsi="Symbol" w:hint="default"/>
      </w:rPr>
    </w:lvl>
    <w:lvl w:ilvl="4" w:tplc="1C7C178C">
      <w:start w:val="1"/>
      <w:numFmt w:val="bullet"/>
      <w:lvlText w:val="o"/>
      <w:lvlJc w:val="left"/>
      <w:pPr>
        <w:ind w:left="3600" w:hanging="360"/>
      </w:pPr>
      <w:rPr>
        <w:rFonts w:ascii="Courier New" w:hAnsi="Courier New" w:hint="default"/>
      </w:rPr>
    </w:lvl>
    <w:lvl w:ilvl="5" w:tplc="DB783D1A">
      <w:start w:val="1"/>
      <w:numFmt w:val="bullet"/>
      <w:lvlText w:val=""/>
      <w:lvlJc w:val="left"/>
      <w:pPr>
        <w:ind w:left="4320" w:hanging="360"/>
      </w:pPr>
      <w:rPr>
        <w:rFonts w:ascii="Wingdings" w:hAnsi="Wingdings" w:hint="default"/>
      </w:rPr>
    </w:lvl>
    <w:lvl w:ilvl="6" w:tplc="69BE3616">
      <w:start w:val="1"/>
      <w:numFmt w:val="bullet"/>
      <w:lvlText w:val=""/>
      <w:lvlJc w:val="left"/>
      <w:pPr>
        <w:ind w:left="5040" w:hanging="360"/>
      </w:pPr>
      <w:rPr>
        <w:rFonts w:ascii="Symbol" w:hAnsi="Symbol" w:hint="default"/>
      </w:rPr>
    </w:lvl>
    <w:lvl w:ilvl="7" w:tplc="5572555C">
      <w:start w:val="1"/>
      <w:numFmt w:val="bullet"/>
      <w:lvlText w:val="o"/>
      <w:lvlJc w:val="left"/>
      <w:pPr>
        <w:ind w:left="5760" w:hanging="360"/>
      </w:pPr>
      <w:rPr>
        <w:rFonts w:ascii="Courier New" w:hAnsi="Courier New" w:hint="default"/>
      </w:rPr>
    </w:lvl>
    <w:lvl w:ilvl="8" w:tplc="FD0EB25A">
      <w:start w:val="1"/>
      <w:numFmt w:val="bullet"/>
      <w:lvlText w:val=""/>
      <w:lvlJc w:val="left"/>
      <w:pPr>
        <w:ind w:left="6480" w:hanging="360"/>
      </w:pPr>
      <w:rPr>
        <w:rFonts w:ascii="Wingdings" w:hAnsi="Wingdings" w:hint="default"/>
      </w:rPr>
    </w:lvl>
  </w:abstractNum>
  <w:abstractNum w:abstractNumId="25" w15:restartNumberingAfterBreak="0">
    <w:nsid w:val="30D5F8D6"/>
    <w:multiLevelType w:val="hybridMultilevel"/>
    <w:tmpl w:val="25385F6C"/>
    <w:lvl w:ilvl="0" w:tplc="1BFE56BE">
      <w:start w:val="1"/>
      <w:numFmt w:val="bullet"/>
      <w:lvlText w:val=""/>
      <w:lvlJc w:val="left"/>
      <w:pPr>
        <w:ind w:left="720" w:hanging="360"/>
      </w:pPr>
      <w:rPr>
        <w:rFonts w:ascii="Symbol" w:hAnsi="Symbol" w:hint="default"/>
      </w:rPr>
    </w:lvl>
    <w:lvl w:ilvl="1" w:tplc="4260EC84">
      <w:start w:val="1"/>
      <w:numFmt w:val="bullet"/>
      <w:lvlText w:val="o"/>
      <w:lvlJc w:val="left"/>
      <w:pPr>
        <w:ind w:left="1440" w:hanging="360"/>
      </w:pPr>
      <w:rPr>
        <w:rFonts w:ascii="Courier New" w:hAnsi="Courier New" w:hint="default"/>
      </w:rPr>
    </w:lvl>
    <w:lvl w:ilvl="2" w:tplc="30048894">
      <w:start w:val="1"/>
      <w:numFmt w:val="bullet"/>
      <w:lvlText w:val=""/>
      <w:lvlJc w:val="left"/>
      <w:pPr>
        <w:ind w:left="2160" w:hanging="360"/>
      </w:pPr>
      <w:rPr>
        <w:rFonts w:ascii="Wingdings" w:hAnsi="Wingdings" w:hint="default"/>
      </w:rPr>
    </w:lvl>
    <w:lvl w:ilvl="3" w:tplc="123A8FFE">
      <w:start w:val="1"/>
      <w:numFmt w:val="bullet"/>
      <w:lvlText w:val=""/>
      <w:lvlJc w:val="left"/>
      <w:pPr>
        <w:ind w:left="2880" w:hanging="360"/>
      </w:pPr>
      <w:rPr>
        <w:rFonts w:ascii="Symbol" w:hAnsi="Symbol" w:hint="default"/>
      </w:rPr>
    </w:lvl>
    <w:lvl w:ilvl="4" w:tplc="AAF622A8">
      <w:start w:val="1"/>
      <w:numFmt w:val="bullet"/>
      <w:lvlText w:val="o"/>
      <w:lvlJc w:val="left"/>
      <w:pPr>
        <w:ind w:left="3600" w:hanging="360"/>
      </w:pPr>
      <w:rPr>
        <w:rFonts w:ascii="Courier New" w:hAnsi="Courier New" w:hint="default"/>
      </w:rPr>
    </w:lvl>
    <w:lvl w:ilvl="5" w:tplc="D0BC45E0">
      <w:start w:val="1"/>
      <w:numFmt w:val="bullet"/>
      <w:lvlText w:val=""/>
      <w:lvlJc w:val="left"/>
      <w:pPr>
        <w:ind w:left="4320" w:hanging="360"/>
      </w:pPr>
      <w:rPr>
        <w:rFonts w:ascii="Wingdings" w:hAnsi="Wingdings" w:hint="default"/>
      </w:rPr>
    </w:lvl>
    <w:lvl w:ilvl="6" w:tplc="0590DBBE">
      <w:start w:val="1"/>
      <w:numFmt w:val="bullet"/>
      <w:lvlText w:val=""/>
      <w:lvlJc w:val="left"/>
      <w:pPr>
        <w:ind w:left="5040" w:hanging="360"/>
      </w:pPr>
      <w:rPr>
        <w:rFonts w:ascii="Symbol" w:hAnsi="Symbol" w:hint="default"/>
      </w:rPr>
    </w:lvl>
    <w:lvl w:ilvl="7" w:tplc="B6B264E2">
      <w:start w:val="1"/>
      <w:numFmt w:val="bullet"/>
      <w:lvlText w:val="o"/>
      <w:lvlJc w:val="left"/>
      <w:pPr>
        <w:ind w:left="5760" w:hanging="360"/>
      </w:pPr>
      <w:rPr>
        <w:rFonts w:ascii="Courier New" w:hAnsi="Courier New" w:hint="default"/>
      </w:rPr>
    </w:lvl>
    <w:lvl w:ilvl="8" w:tplc="B7FCF624">
      <w:start w:val="1"/>
      <w:numFmt w:val="bullet"/>
      <w:lvlText w:val=""/>
      <w:lvlJc w:val="left"/>
      <w:pPr>
        <w:ind w:left="6480" w:hanging="360"/>
      </w:pPr>
      <w:rPr>
        <w:rFonts w:ascii="Wingdings" w:hAnsi="Wingdings" w:hint="default"/>
      </w:rPr>
    </w:lvl>
  </w:abstractNum>
  <w:abstractNum w:abstractNumId="26" w15:restartNumberingAfterBreak="0">
    <w:nsid w:val="31ED42E7"/>
    <w:multiLevelType w:val="hybridMultilevel"/>
    <w:tmpl w:val="76422826"/>
    <w:lvl w:ilvl="0" w:tplc="AA76E9D0">
      <w:start w:val="1"/>
      <w:numFmt w:val="bullet"/>
      <w:lvlText w:val="-"/>
      <w:lvlJc w:val="left"/>
      <w:pPr>
        <w:ind w:left="720" w:hanging="360"/>
      </w:pPr>
      <w:rPr>
        <w:rFonts w:ascii="Calibri" w:hAnsi="Calibri" w:hint="default"/>
      </w:rPr>
    </w:lvl>
    <w:lvl w:ilvl="1" w:tplc="7B98E532">
      <w:start w:val="1"/>
      <w:numFmt w:val="bullet"/>
      <w:lvlText w:val="o"/>
      <w:lvlJc w:val="left"/>
      <w:pPr>
        <w:ind w:left="1440" w:hanging="360"/>
      </w:pPr>
      <w:rPr>
        <w:rFonts w:ascii="Courier New" w:hAnsi="Courier New" w:hint="default"/>
      </w:rPr>
    </w:lvl>
    <w:lvl w:ilvl="2" w:tplc="7416FEA0">
      <w:start w:val="1"/>
      <w:numFmt w:val="bullet"/>
      <w:lvlText w:val=""/>
      <w:lvlJc w:val="left"/>
      <w:pPr>
        <w:ind w:left="2160" w:hanging="360"/>
      </w:pPr>
      <w:rPr>
        <w:rFonts w:ascii="Wingdings" w:hAnsi="Wingdings" w:hint="default"/>
      </w:rPr>
    </w:lvl>
    <w:lvl w:ilvl="3" w:tplc="DBFAC974">
      <w:start w:val="1"/>
      <w:numFmt w:val="bullet"/>
      <w:lvlText w:val=""/>
      <w:lvlJc w:val="left"/>
      <w:pPr>
        <w:ind w:left="2880" w:hanging="360"/>
      </w:pPr>
      <w:rPr>
        <w:rFonts w:ascii="Symbol" w:hAnsi="Symbol" w:hint="default"/>
      </w:rPr>
    </w:lvl>
    <w:lvl w:ilvl="4" w:tplc="F8A69BC6">
      <w:start w:val="1"/>
      <w:numFmt w:val="bullet"/>
      <w:lvlText w:val="o"/>
      <w:lvlJc w:val="left"/>
      <w:pPr>
        <w:ind w:left="3600" w:hanging="360"/>
      </w:pPr>
      <w:rPr>
        <w:rFonts w:ascii="Courier New" w:hAnsi="Courier New" w:hint="default"/>
      </w:rPr>
    </w:lvl>
    <w:lvl w:ilvl="5" w:tplc="A4AA8B1C">
      <w:start w:val="1"/>
      <w:numFmt w:val="bullet"/>
      <w:lvlText w:val=""/>
      <w:lvlJc w:val="left"/>
      <w:pPr>
        <w:ind w:left="4320" w:hanging="360"/>
      </w:pPr>
      <w:rPr>
        <w:rFonts w:ascii="Wingdings" w:hAnsi="Wingdings" w:hint="default"/>
      </w:rPr>
    </w:lvl>
    <w:lvl w:ilvl="6" w:tplc="11BA5270">
      <w:start w:val="1"/>
      <w:numFmt w:val="bullet"/>
      <w:lvlText w:val=""/>
      <w:lvlJc w:val="left"/>
      <w:pPr>
        <w:ind w:left="5040" w:hanging="360"/>
      </w:pPr>
      <w:rPr>
        <w:rFonts w:ascii="Symbol" w:hAnsi="Symbol" w:hint="default"/>
      </w:rPr>
    </w:lvl>
    <w:lvl w:ilvl="7" w:tplc="11A40CF6">
      <w:start w:val="1"/>
      <w:numFmt w:val="bullet"/>
      <w:lvlText w:val="o"/>
      <w:lvlJc w:val="left"/>
      <w:pPr>
        <w:ind w:left="5760" w:hanging="360"/>
      </w:pPr>
      <w:rPr>
        <w:rFonts w:ascii="Courier New" w:hAnsi="Courier New" w:hint="default"/>
      </w:rPr>
    </w:lvl>
    <w:lvl w:ilvl="8" w:tplc="A592537C">
      <w:start w:val="1"/>
      <w:numFmt w:val="bullet"/>
      <w:lvlText w:val=""/>
      <w:lvlJc w:val="left"/>
      <w:pPr>
        <w:ind w:left="6480" w:hanging="360"/>
      </w:pPr>
      <w:rPr>
        <w:rFonts w:ascii="Wingdings" w:hAnsi="Wingdings" w:hint="default"/>
      </w:rPr>
    </w:lvl>
  </w:abstractNum>
  <w:abstractNum w:abstractNumId="27" w15:restartNumberingAfterBreak="0">
    <w:nsid w:val="32160989"/>
    <w:multiLevelType w:val="hybridMultilevel"/>
    <w:tmpl w:val="ED5C6E8E"/>
    <w:lvl w:ilvl="0" w:tplc="9F04CA66">
      <w:start w:val="1"/>
      <w:numFmt w:val="bullet"/>
      <w:lvlText w:val="-"/>
      <w:lvlJc w:val="left"/>
      <w:pPr>
        <w:ind w:left="720" w:hanging="360"/>
      </w:pPr>
      <w:rPr>
        <w:rFonts w:ascii="Calibri" w:hAnsi="Calibri" w:hint="default"/>
      </w:rPr>
    </w:lvl>
    <w:lvl w:ilvl="1" w:tplc="4004579E">
      <w:start w:val="1"/>
      <w:numFmt w:val="bullet"/>
      <w:lvlText w:val="o"/>
      <w:lvlJc w:val="left"/>
      <w:pPr>
        <w:ind w:left="1440" w:hanging="360"/>
      </w:pPr>
      <w:rPr>
        <w:rFonts w:ascii="Courier New" w:hAnsi="Courier New" w:hint="default"/>
      </w:rPr>
    </w:lvl>
    <w:lvl w:ilvl="2" w:tplc="C7E2AC64">
      <w:start w:val="1"/>
      <w:numFmt w:val="bullet"/>
      <w:lvlText w:val=""/>
      <w:lvlJc w:val="left"/>
      <w:pPr>
        <w:ind w:left="2160" w:hanging="360"/>
      </w:pPr>
      <w:rPr>
        <w:rFonts w:ascii="Wingdings" w:hAnsi="Wingdings" w:hint="default"/>
      </w:rPr>
    </w:lvl>
    <w:lvl w:ilvl="3" w:tplc="162E57BC">
      <w:start w:val="1"/>
      <w:numFmt w:val="bullet"/>
      <w:lvlText w:val=""/>
      <w:lvlJc w:val="left"/>
      <w:pPr>
        <w:ind w:left="2880" w:hanging="360"/>
      </w:pPr>
      <w:rPr>
        <w:rFonts w:ascii="Symbol" w:hAnsi="Symbol" w:hint="default"/>
      </w:rPr>
    </w:lvl>
    <w:lvl w:ilvl="4" w:tplc="2230FA9A">
      <w:start w:val="1"/>
      <w:numFmt w:val="bullet"/>
      <w:lvlText w:val="o"/>
      <w:lvlJc w:val="left"/>
      <w:pPr>
        <w:ind w:left="3600" w:hanging="360"/>
      </w:pPr>
      <w:rPr>
        <w:rFonts w:ascii="Courier New" w:hAnsi="Courier New" w:hint="default"/>
      </w:rPr>
    </w:lvl>
    <w:lvl w:ilvl="5" w:tplc="AB4899AE">
      <w:start w:val="1"/>
      <w:numFmt w:val="bullet"/>
      <w:lvlText w:val=""/>
      <w:lvlJc w:val="left"/>
      <w:pPr>
        <w:ind w:left="4320" w:hanging="360"/>
      </w:pPr>
      <w:rPr>
        <w:rFonts w:ascii="Wingdings" w:hAnsi="Wingdings" w:hint="default"/>
      </w:rPr>
    </w:lvl>
    <w:lvl w:ilvl="6" w:tplc="4E64E7EE">
      <w:start w:val="1"/>
      <w:numFmt w:val="bullet"/>
      <w:lvlText w:val=""/>
      <w:lvlJc w:val="left"/>
      <w:pPr>
        <w:ind w:left="5040" w:hanging="360"/>
      </w:pPr>
      <w:rPr>
        <w:rFonts w:ascii="Symbol" w:hAnsi="Symbol" w:hint="default"/>
      </w:rPr>
    </w:lvl>
    <w:lvl w:ilvl="7" w:tplc="3B9E8DFA">
      <w:start w:val="1"/>
      <w:numFmt w:val="bullet"/>
      <w:lvlText w:val="o"/>
      <w:lvlJc w:val="left"/>
      <w:pPr>
        <w:ind w:left="5760" w:hanging="360"/>
      </w:pPr>
      <w:rPr>
        <w:rFonts w:ascii="Courier New" w:hAnsi="Courier New" w:hint="default"/>
      </w:rPr>
    </w:lvl>
    <w:lvl w:ilvl="8" w:tplc="41E8C0E6">
      <w:start w:val="1"/>
      <w:numFmt w:val="bullet"/>
      <w:lvlText w:val=""/>
      <w:lvlJc w:val="left"/>
      <w:pPr>
        <w:ind w:left="6480" w:hanging="360"/>
      </w:pPr>
      <w:rPr>
        <w:rFonts w:ascii="Wingdings" w:hAnsi="Wingdings" w:hint="default"/>
      </w:rPr>
    </w:lvl>
  </w:abstractNum>
  <w:abstractNum w:abstractNumId="28" w15:restartNumberingAfterBreak="0">
    <w:nsid w:val="349286C0"/>
    <w:multiLevelType w:val="hybridMultilevel"/>
    <w:tmpl w:val="083C4F00"/>
    <w:lvl w:ilvl="0" w:tplc="33943D7E">
      <w:start w:val="1"/>
      <w:numFmt w:val="bullet"/>
      <w:lvlText w:val="-"/>
      <w:lvlJc w:val="left"/>
      <w:pPr>
        <w:ind w:left="720" w:hanging="360"/>
      </w:pPr>
      <w:rPr>
        <w:rFonts w:ascii="Calibri" w:hAnsi="Calibri" w:hint="default"/>
      </w:rPr>
    </w:lvl>
    <w:lvl w:ilvl="1" w:tplc="8160A8A2">
      <w:start w:val="1"/>
      <w:numFmt w:val="bullet"/>
      <w:lvlText w:val="o"/>
      <w:lvlJc w:val="left"/>
      <w:pPr>
        <w:ind w:left="1440" w:hanging="360"/>
      </w:pPr>
      <w:rPr>
        <w:rFonts w:ascii="Courier New" w:hAnsi="Courier New" w:hint="default"/>
      </w:rPr>
    </w:lvl>
    <w:lvl w:ilvl="2" w:tplc="F0CEA19C">
      <w:start w:val="1"/>
      <w:numFmt w:val="bullet"/>
      <w:lvlText w:val=""/>
      <w:lvlJc w:val="left"/>
      <w:pPr>
        <w:ind w:left="2160" w:hanging="360"/>
      </w:pPr>
      <w:rPr>
        <w:rFonts w:ascii="Wingdings" w:hAnsi="Wingdings" w:hint="default"/>
      </w:rPr>
    </w:lvl>
    <w:lvl w:ilvl="3" w:tplc="469E91CC">
      <w:start w:val="1"/>
      <w:numFmt w:val="bullet"/>
      <w:lvlText w:val=""/>
      <w:lvlJc w:val="left"/>
      <w:pPr>
        <w:ind w:left="2880" w:hanging="360"/>
      </w:pPr>
      <w:rPr>
        <w:rFonts w:ascii="Symbol" w:hAnsi="Symbol" w:hint="default"/>
      </w:rPr>
    </w:lvl>
    <w:lvl w:ilvl="4" w:tplc="DFC29096">
      <w:start w:val="1"/>
      <w:numFmt w:val="bullet"/>
      <w:lvlText w:val="o"/>
      <w:lvlJc w:val="left"/>
      <w:pPr>
        <w:ind w:left="3600" w:hanging="360"/>
      </w:pPr>
      <w:rPr>
        <w:rFonts w:ascii="Courier New" w:hAnsi="Courier New" w:hint="default"/>
      </w:rPr>
    </w:lvl>
    <w:lvl w:ilvl="5" w:tplc="353E1500">
      <w:start w:val="1"/>
      <w:numFmt w:val="bullet"/>
      <w:lvlText w:val=""/>
      <w:lvlJc w:val="left"/>
      <w:pPr>
        <w:ind w:left="4320" w:hanging="360"/>
      </w:pPr>
      <w:rPr>
        <w:rFonts w:ascii="Wingdings" w:hAnsi="Wingdings" w:hint="default"/>
      </w:rPr>
    </w:lvl>
    <w:lvl w:ilvl="6" w:tplc="1102DEDC">
      <w:start w:val="1"/>
      <w:numFmt w:val="bullet"/>
      <w:lvlText w:val=""/>
      <w:lvlJc w:val="left"/>
      <w:pPr>
        <w:ind w:left="5040" w:hanging="360"/>
      </w:pPr>
      <w:rPr>
        <w:rFonts w:ascii="Symbol" w:hAnsi="Symbol" w:hint="default"/>
      </w:rPr>
    </w:lvl>
    <w:lvl w:ilvl="7" w:tplc="588C76D0">
      <w:start w:val="1"/>
      <w:numFmt w:val="bullet"/>
      <w:lvlText w:val="o"/>
      <w:lvlJc w:val="left"/>
      <w:pPr>
        <w:ind w:left="5760" w:hanging="360"/>
      </w:pPr>
      <w:rPr>
        <w:rFonts w:ascii="Courier New" w:hAnsi="Courier New" w:hint="default"/>
      </w:rPr>
    </w:lvl>
    <w:lvl w:ilvl="8" w:tplc="7D48C40A">
      <w:start w:val="1"/>
      <w:numFmt w:val="bullet"/>
      <w:lvlText w:val=""/>
      <w:lvlJc w:val="left"/>
      <w:pPr>
        <w:ind w:left="6480" w:hanging="360"/>
      </w:pPr>
      <w:rPr>
        <w:rFonts w:ascii="Wingdings" w:hAnsi="Wingdings" w:hint="default"/>
      </w:rPr>
    </w:lvl>
  </w:abstractNum>
  <w:abstractNum w:abstractNumId="29" w15:restartNumberingAfterBreak="0">
    <w:nsid w:val="3537720F"/>
    <w:multiLevelType w:val="hybridMultilevel"/>
    <w:tmpl w:val="6C6E3EF2"/>
    <w:lvl w:ilvl="0" w:tplc="3224F590">
      <w:start w:val="1"/>
      <w:numFmt w:val="bullet"/>
      <w:lvlText w:val=""/>
      <w:lvlJc w:val="left"/>
      <w:pPr>
        <w:ind w:left="1440" w:hanging="360"/>
      </w:pPr>
      <w:rPr>
        <w:rFonts w:ascii="Symbol" w:hAnsi="Symbol" w:hint="default"/>
      </w:rPr>
    </w:lvl>
    <w:lvl w:ilvl="1" w:tplc="1B144618">
      <w:start w:val="1"/>
      <w:numFmt w:val="bullet"/>
      <w:lvlText w:val="o"/>
      <w:lvlJc w:val="left"/>
      <w:pPr>
        <w:ind w:left="1440" w:hanging="360"/>
      </w:pPr>
      <w:rPr>
        <w:rFonts w:ascii="Courier New" w:hAnsi="Courier New" w:hint="default"/>
      </w:rPr>
    </w:lvl>
    <w:lvl w:ilvl="2" w:tplc="5C4C4764">
      <w:start w:val="1"/>
      <w:numFmt w:val="bullet"/>
      <w:lvlText w:val=""/>
      <w:lvlJc w:val="left"/>
      <w:pPr>
        <w:ind w:left="2160" w:hanging="360"/>
      </w:pPr>
      <w:rPr>
        <w:rFonts w:ascii="Wingdings" w:hAnsi="Wingdings" w:hint="default"/>
      </w:rPr>
    </w:lvl>
    <w:lvl w:ilvl="3" w:tplc="21E2526C">
      <w:start w:val="1"/>
      <w:numFmt w:val="bullet"/>
      <w:lvlText w:val=""/>
      <w:lvlJc w:val="left"/>
      <w:pPr>
        <w:ind w:left="2880" w:hanging="360"/>
      </w:pPr>
      <w:rPr>
        <w:rFonts w:ascii="Symbol" w:hAnsi="Symbol" w:hint="default"/>
      </w:rPr>
    </w:lvl>
    <w:lvl w:ilvl="4" w:tplc="6AE8C27C">
      <w:start w:val="1"/>
      <w:numFmt w:val="bullet"/>
      <w:lvlText w:val="o"/>
      <w:lvlJc w:val="left"/>
      <w:pPr>
        <w:ind w:left="3600" w:hanging="360"/>
      </w:pPr>
      <w:rPr>
        <w:rFonts w:ascii="Courier New" w:hAnsi="Courier New" w:hint="default"/>
      </w:rPr>
    </w:lvl>
    <w:lvl w:ilvl="5" w:tplc="A0F0A8BA">
      <w:start w:val="1"/>
      <w:numFmt w:val="bullet"/>
      <w:lvlText w:val=""/>
      <w:lvlJc w:val="left"/>
      <w:pPr>
        <w:ind w:left="4320" w:hanging="360"/>
      </w:pPr>
      <w:rPr>
        <w:rFonts w:ascii="Wingdings" w:hAnsi="Wingdings" w:hint="default"/>
      </w:rPr>
    </w:lvl>
    <w:lvl w:ilvl="6" w:tplc="8DD2240E">
      <w:start w:val="1"/>
      <w:numFmt w:val="bullet"/>
      <w:lvlText w:val=""/>
      <w:lvlJc w:val="left"/>
      <w:pPr>
        <w:ind w:left="5040" w:hanging="360"/>
      </w:pPr>
      <w:rPr>
        <w:rFonts w:ascii="Symbol" w:hAnsi="Symbol" w:hint="default"/>
      </w:rPr>
    </w:lvl>
    <w:lvl w:ilvl="7" w:tplc="ACDCFE8C">
      <w:start w:val="1"/>
      <w:numFmt w:val="bullet"/>
      <w:lvlText w:val="o"/>
      <w:lvlJc w:val="left"/>
      <w:pPr>
        <w:ind w:left="5760" w:hanging="360"/>
      </w:pPr>
      <w:rPr>
        <w:rFonts w:ascii="Courier New" w:hAnsi="Courier New" w:hint="default"/>
      </w:rPr>
    </w:lvl>
    <w:lvl w:ilvl="8" w:tplc="F96AF7D8">
      <w:start w:val="1"/>
      <w:numFmt w:val="bullet"/>
      <w:lvlText w:val=""/>
      <w:lvlJc w:val="left"/>
      <w:pPr>
        <w:ind w:left="6480" w:hanging="360"/>
      </w:pPr>
      <w:rPr>
        <w:rFonts w:ascii="Wingdings" w:hAnsi="Wingdings" w:hint="default"/>
      </w:rPr>
    </w:lvl>
  </w:abstractNum>
  <w:abstractNum w:abstractNumId="30" w15:restartNumberingAfterBreak="0">
    <w:nsid w:val="36E6674D"/>
    <w:multiLevelType w:val="hybridMultilevel"/>
    <w:tmpl w:val="3176F8CE"/>
    <w:lvl w:ilvl="0" w:tplc="99F62034">
      <w:start w:val="1"/>
      <w:numFmt w:val="bullet"/>
      <w:lvlText w:val=""/>
      <w:lvlJc w:val="left"/>
      <w:pPr>
        <w:ind w:left="720" w:hanging="360"/>
      </w:pPr>
      <w:rPr>
        <w:rFonts w:ascii="Symbol" w:hAnsi="Symbol" w:hint="default"/>
      </w:rPr>
    </w:lvl>
    <w:lvl w:ilvl="1" w:tplc="B67E8480">
      <w:start w:val="1"/>
      <w:numFmt w:val="bullet"/>
      <w:lvlText w:val="o"/>
      <w:lvlJc w:val="left"/>
      <w:pPr>
        <w:ind w:left="1440" w:hanging="360"/>
      </w:pPr>
      <w:rPr>
        <w:rFonts w:ascii="Courier New" w:hAnsi="Courier New" w:hint="default"/>
      </w:rPr>
    </w:lvl>
    <w:lvl w:ilvl="2" w:tplc="A79EC1C6">
      <w:start w:val="1"/>
      <w:numFmt w:val="bullet"/>
      <w:lvlText w:val=""/>
      <w:lvlJc w:val="left"/>
      <w:pPr>
        <w:ind w:left="2160" w:hanging="360"/>
      </w:pPr>
      <w:rPr>
        <w:rFonts w:ascii="Wingdings" w:hAnsi="Wingdings" w:hint="default"/>
      </w:rPr>
    </w:lvl>
    <w:lvl w:ilvl="3" w:tplc="7B2252E6">
      <w:start w:val="1"/>
      <w:numFmt w:val="bullet"/>
      <w:lvlText w:val=""/>
      <w:lvlJc w:val="left"/>
      <w:pPr>
        <w:ind w:left="2880" w:hanging="360"/>
      </w:pPr>
      <w:rPr>
        <w:rFonts w:ascii="Symbol" w:hAnsi="Symbol" w:hint="default"/>
      </w:rPr>
    </w:lvl>
    <w:lvl w:ilvl="4" w:tplc="BB2AEDA8">
      <w:start w:val="1"/>
      <w:numFmt w:val="bullet"/>
      <w:lvlText w:val="o"/>
      <w:lvlJc w:val="left"/>
      <w:pPr>
        <w:ind w:left="3600" w:hanging="360"/>
      </w:pPr>
      <w:rPr>
        <w:rFonts w:ascii="Courier New" w:hAnsi="Courier New" w:hint="default"/>
      </w:rPr>
    </w:lvl>
    <w:lvl w:ilvl="5" w:tplc="09927C3A">
      <w:start w:val="1"/>
      <w:numFmt w:val="bullet"/>
      <w:lvlText w:val=""/>
      <w:lvlJc w:val="left"/>
      <w:pPr>
        <w:ind w:left="4320" w:hanging="360"/>
      </w:pPr>
      <w:rPr>
        <w:rFonts w:ascii="Wingdings" w:hAnsi="Wingdings" w:hint="default"/>
      </w:rPr>
    </w:lvl>
    <w:lvl w:ilvl="6" w:tplc="2100799C">
      <w:start w:val="1"/>
      <w:numFmt w:val="bullet"/>
      <w:lvlText w:val=""/>
      <w:lvlJc w:val="left"/>
      <w:pPr>
        <w:ind w:left="5040" w:hanging="360"/>
      </w:pPr>
      <w:rPr>
        <w:rFonts w:ascii="Symbol" w:hAnsi="Symbol" w:hint="default"/>
      </w:rPr>
    </w:lvl>
    <w:lvl w:ilvl="7" w:tplc="D5A83E58">
      <w:start w:val="1"/>
      <w:numFmt w:val="bullet"/>
      <w:lvlText w:val="o"/>
      <w:lvlJc w:val="left"/>
      <w:pPr>
        <w:ind w:left="5760" w:hanging="360"/>
      </w:pPr>
      <w:rPr>
        <w:rFonts w:ascii="Courier New" w:hAnsi="Courier New" w:hint="default"/>
      </w:rPr>
    </w:lvl>
    <w:lvl w:ilvl="8" w:tplc="12801542">
      <w:start w:val="1"/>
      <w:numFmt w:val="bullet"/>
      <w:lvlText w:val=""/>
      <w:lvlJc w:val="left"/>
      <w:pPr>
        <w:ind w:left="6480" w:hanging="360"/>
      </w:pPr>
      <w:rPr>
        <w:rFonts w:ascii="Wingdings" w:hAnsi="Wingdings" w:hint="default"/>
      </w:rPr>
    </w:lvl>
  </w:abstractNum>
  <w:abstractNum w:abstractNumId="31" w15:restartNumberingAfterBreak="0">
    <w:nsid w:val="386133F5"/>
    <w:multiLevelType w:val="hybridMultilevel"/>
    <w:tmpl w:val="A2783EC4"/>
    <w:lvl w:ilvl="0" w:tplc="7A28F1DA">
      <w:start w:val="1"/>
      <w:numFmt w:val="bullet"/>
      <w:lvlText w:val=""/>
      <w:lvlJc w:val="left"/>
      <w:pPr>
        <w:ind w:left="720" w:hanging="360"/>
      </w:pPr>
      <w:rPr>
        <w:rFonts w:ascii="Symbol" w:hAnsi="Symbol" w:hint="default"/>
      </w:rPr>
    </w:lvl>
    <w:lvl w:ilvl="1" w:tplc="CF78CD92">
      <w:start w:val="1"/>
      <w:numFmt w:val="bullet"/>
      <w:lvlText w:val="o"/>
      <w:lvlJc w:val="left"/>
      <w:pPr>
        <w:ind w:left="1440" w:hanging="360"/>
      </w:pPr>
      <w:rPr>
        <w:rFonts w:ascii="Courier New" w:hAnsi="Courier New" w:hint="default"/>
      </w:rPr>
    </w:lvl>
    <w:lvl w:ilvl="2" w:tplc="FF54D736">
      <w:start w:val="1"/>
      <w:numFmt w:val="bullet"/>
      <w:lvlText w:val=""/>
      <w:lvlJc w:val="left"/>
      <w:pPr>
        <w:ind w:left="2160" w:hanging="360"/>
      </w:pPr>
      <w:rPr>
        <w:rFonts w:ascii="Wingdings" w:hAnsi="Wingdings" w:hint="default"/>
      </w:rPr>
    </w:lvl>
    <w:lvl w:ilvl="3" w:tplc="DF041F94">
      <w:start w:val="1"/>
      <w:numFmt w:val="bullet"/>
      <w:lvlText w:val=""/>
      <w:lvlJc w:val="left"/>
      <w:pPr>
        <w:ind w:left="2880" w:hanging="360"/>
      </w:pPr>
      <w:rPr>
        <w:rFonts w:ascii="Symbol" w:hAnsi="Symbol" w:hint="default"/>
      </w:rPr>
    </w:lvl>
    <w:lvl w:ilvl="4" w:tplc="FBF6D13C">
      <w:start w:val="1"/>
      <w:numFmt w:val="bullet"/>
      <w:lvlText w:val="o"/>
      <w:lvlJc w:val="left"/>
      <w:pPr>
        <w:ind w:left="3600" w:hanging="360"/>
      </w:pPr>
      <w:rPr>
        <w:rFonts w:ascii="Courier New" w:hAnsi="Courier New" w:hint="default"/>
      </w:rPr>
    </w:lvl>
    <w:lvl w:ilvl="5" w:tplc="7612FEE6">
      <w:start w:val="1"/>
      <w:numFmt w:val="bullet"/>
      <w:lvlText w:val=""/>
      <w:lvlJc w:val="left"/>
      <w:pPr>
        <w:ind w:left="4320" w:hanging="360"/>
      </w:pPr>
      <w:rPr>
        <w:rFonts w:ascii="Wingdings" w:hAnsi="Wingdings" w:hint="default"/>
      </w:rPr>
    </w:lvl>
    <w:lvl w:ilvl="6" w:tplc="6A48B630">
      <w:start w:val="1"/>
      <w:numFmt w:val="bullet"/>
      <w:lvlText w:val=""/>
      <w:lvlJc w:val="left"/>
      <w:pPr>
        <w:ind w:left="5040" w:hanging="360"/>
      </w:pPr>
      <w:rPr>
        <w:rFonts w:ascii="Symbol" w:hAnsi="Symbol" w:hint="default"/>
      </w:rPr>
    </w:lvl>
    <w:lvl w:ilvl="7" w:tplc="0694A684">
      <w:start w:val="1"/>
      <w:numFmt w:val="bullet"/>
      <w:lvlText w:val="o"/>
      <w:lvlJc w:val="left"/>
      <w:pPr>
        <w:ind w:left="5760" w:hanging="360"/>
      </w:pPr>
      <w:rPr>
        <w:rFonts w:ascii="Courier New" w:hAnsi="Courier New" w:hint="default"/>
      </w:rPr>
    </w:lvl>
    <w:lvl w:ilvl="8" w:tplc="8640EE44">
      <w:start w:val="1"/>
      <w:numFmt w:val="bullet"/>
      <w:lvlText w:val=""/>
      <w:lvlJc w:val="left"/>
      <w:pPr>
        <w:ind w:left="6480" w:hanging="360"/>
      </w:pPr>
      <w:rPr>
        <w:rFonts w:ascii="Wingdings" w:hAnsi="Wingdings" w:hint="default"/>
      </w:rPr>
    </w:lvl>
  </w:abstractNum>
  <w:abstractNum w:abstractNumId="32" w15:restartNumberingAfterBreak="0">
    <w:nsid w:val="421D8623"/>
    <w:multiLevelType w:val="hybridMultilevel"/>
    <w:tmpl w:val="CE6CA5A4"/>
    <w:lvl w:ilvl="0" w:tplc="346ED008">
      <w:start w:val="1"/>
      <w:numFmt w:val="decimal"/>
      <w:lvlText w:val="%1."/>
      <w:lvlJc w:val="left"/>
      <w:pPr>
        <w:ind w:left="720" w:hanging="360"/>
      </w:pPr>
    </w:lvl>
    <w:lvl w:ilvl="1" w:tplc="6DD2AEF0">
      <w:start w:val="1"/>
      <w:numFmt w:val="lowerLetter"/>
      <w:lvlText w:val="%2."/>
      <w:lvlJc w:val="left"/>
      <w:pPr>
        <w:ind w:left="1440" w:hanging="360"/>
      </w:pPr>
    </w:lvl>
    <w:lvl w:ilvl="2" w:tplc="B5DEA82A">
      <w:start w:val="1"/>
      <w:numFmt w:val="lowerRoman"/>
      <w:lvlText w:val="%3."/>
      <w:lvlJc w:val="right"/>
      <w:pPr>
        <w:ind w:left="2160" w:hanging="180"/>
      </w:pPr>
    </w:lvl>
    <w:lvl w:ilvl="3" w:tplc="D842DB06">
      <w:start w:val="1"/>
      <w:numFmt w:val="decimal"/>
      <w:lvlText w:val="%4."/>
      <w:lvlJc w:val="left"/>
      <w:pPr>
        <w:ind w:left="2880" w:hanging="360"/>
      </w:pPr>
    </w:lvl>
    <w:lvl w:ilvl="4" w:tplc="1FE63382">
      <w:start w:val="1"/>
      <w:numFmt w:val="lowerLetter"/>
      <w:lvlText w:val="%5."/>
      <w:lvlJc w:val="left"/>
      <w:pPr>
        <w:ind w:left="3600" w:hanging="360"/>
      </w:pPr>
    </w:lvl>
    <w:lvl w:ilvl="5" w:tplc="92A2BFAC">
      <w:start w:val="1"/>
      <w:numFmt w:val="lowerRoman"/>
      <w:lvlText w:val="%6."/>
      <w:lvlJc w:val="right"/>
      <w:pPr>
        <w:ind w:left="4320" w:hanging="180"/>
      </w:pPr>
    </w:lvl>
    <w:lvl w:ilvl="6" w:tplc="E09EA22E">
      <w:start w:val="1"/>
      <w:numFmt w:val="decimal"/>
      <w:lvlText w:val="%7."/>
      <w:lvlJc w:val="left"/>
      <w:pPr>
        <w:ind w:left="5040" w:hanging="360"/>
      </w:pPr>
    </w:lvl>
    <w:lvl w:ilvl="7" w:tplc="33AA78FC">
      <w:start w:val="1"/>
      <w:numFmt w:val="lowerLetter"/>
      <w:lvlText w:val="%8."/>
      <w:lvlJc w:val="left"/>
      <w:pPr>
        <w:ind w:left="5760" w:hanging="360"/>
      </w:pPr>
    </w:lvl>
    <w:lvl w:ilvl="8" w:tplc="DDD25372">
      <w:start w:val="1"/>
      <w:numFmt w:val="lowerRoman"/>
      <w:lvlText w:val="%9."/>
      <w:lvlJc w:val="right"/>
      <w:pPr>
        <w:ind w:left="6480" w:hanging="180"/>
      </w:pPr>
    </w:lvl>
  </w:abstractNum>
  <w:abstractNum w:abstractNumId="33" w15:restartNumberingAfterBreak="0">
    <w:nsid w:val="42AEFF04"/>
    <w:multiLevelType w:val="hybridMultilevel"/>
    <w:tmpl w:val="15BC274C"/>
    <w:lvl w:ilvl="0" w:tplc="EB3263B6">
      <w:start w:val="1"/>
      <w:numFmt w:val="bullet"/>
      <w:lvlText w:val="-"/>
      <w:lvlJc w:val="left"/>
      <w:pPr>
        <w:ind w:left="720" w:hanging="360"/>
      </w:pPr>
      <w:rPr>
        <w:rFonts w:ascii="Calibri" w:hAnsi="Calibri" w:hint="default"/>
      </w:rPr>
    </w:lvl>
    <w:lvl w:ilvl="1" w:tplc="93D61300">
      <w:start w:val="1"/>
      <w:numFmt w:val="bullet"/>
      <w:lvlText w:val="o"/>
      <w:lvlJc w:val="left"/>
      <w:pPr>
        <w:ind w:left="1440" w:hanging="360"/>
      </w:pPr>
      <w:rPr>
        <w:rFonts w:ascii="Courier New" w:hAnsi="Courier New" w:hint="default"/>
      </w:rPr>
    </w:lvl>
    <w:lvl w:ilvl="2" w:tplc="5CB8853E">
      <w:start w:val="1"/>
      <w:numFmt w:val="bullet"/>
      <w:lvlText w:val=""/>
      <w:lvlJc w:val="left"/>
      <w:pPr>
        <w:ind w:left="2160" w:hanging="360"/>
      </w:pPr>
      <w:rPr>
        <w:rFonts w:ascii="Wingdings" w:hAnsi="Wingdings" w:hint="default"/>
      </w:rPr>
    </w:lvl>
    <w:lvl w:ilvl="3" w:tplc="33907824">
      <w:start w:val="1"/>
      <w:numFmt w:val="bullet"/>
      <w:lvlText w:val=""/>
      <w:lvlJc w:val="left"/>
      <w:pPr>
        <w:ind w:left="2880" w:hanging="360"/>
      </w:pPr>
      <w:rPr>
        <w:rFonts w:ascii="Symbol" w:hAnsi="Symbol" w:hint="default"/>
      </w:rPr>
    </w:lvl>
    <w:lvl w:ilvl="4" w:tplc="66240F6A">
      <w:start w:val="1"/>
      <w:numFmt w:val="bullet"/>
      <w:lvlText w:val="o"/>
      <w:lvlJc w:val="left"/>
      <w:pPr>
        <w:ind w:left="3600" w:hanging="360"/>
      </w:pPr>
      <w:rPr>
        <w:rFonts w:ascii="Courier New" w:hAnsi="Courier New" w:hint="default"/>
      </w:rPr>
    </w:lvl>
    <w:lvl w:ilvl="5" w:tplc="A9F47320">
      <w:start w:val="1"/>
      <w:numFmt w:val="bullet"/>
      <w:lvlText w:val=""/>
      <w:lvlJc w:val="left"/>
      <w:pPr>
        <w:ind w:left="4320" w:hanging="360"/>
      </w:pPr>
      <w:rPr>
        <w:rFonts w:ascii="Wingdings" w:hAnsi="Wingdings" w:hint="default"/>
      </w:rPr>
    </w:lvl>
    <w:lvl w:ilvl="6" w:tplc="01985D56">
      <w:start w:val="1"/>
      <w:numFmt w:val="bullet"/>
      <w:lvlText w:val=""/>
      <w:lvlJc w:val="left"/>
      <w:pPr>
        <w:ind w:left="5040" w:hanging="360"/>
      </w:pPr>
      <w:rPr>
        <w:rFonts w:ascii="Symbol" w:hAnsi="Symbol" w:hint="default"/>
      </w:rPr>
    </w:lvl>
    <w:lvl w:ilvl="7" w:tplc="44283970">
      <w:start w:val="1"/>
      <w:numFmt w:val="bullet"/>
      <w:lvlText w:val="o"/>
      <w:lvlJc w:val="left"/>
      <w:pPr>
        <w:ind w:left="5760" w:hanging="360"/>
      </w:pPr>
      <w:rPr>
        <w:rFonts w:ascii="Courier New" w:hAnsi="Courier New" w:hint="default"/>
      </w:rPr>
    </w:lvl>
    <w:lvl w:ilvl="8" w:tplc="D0D61EFC">
      <w:start w:val="1"/>
      <w:numFmt w:val="bullet"/>
      <w:lvlText w:val=""/>
      <w:lvlJc w:val="left"/>
      <w:pPr>
        <w:ind w:left="6480" w:hanging="360"/>
      </w:pPr>
      <w:rPr>
        <w:rFonts w:ascii="Wingdings" w:hAnsi="Wingdings" w:hint="default"/>
      </w:rPr>
    </w:lvl>
  </w:abstractNum>
  <w:abstractNum w:abstractNumId="34" w15:restartNumberingAfterBreak="0">
    <w:nsid w:val="467BAC92"/>
    <w:multiLevelType w:val="hybridMultilevel"/>
    <w:tmpl w:val="4E601966"/>
    <w:lvl w:ilvl="0" w:tplc="B6E8690C">
      <w:start w:val="1"/>
      <w:numFmt w:val="decimal"/>
      <w:lvlText w:val="%1."/>
      <w:lvlJc w:val="left"/>
      <w:pPr>
        <w:ind w:left="1080" w:hanging="360"/>
      </w:pPr>
    </w:lvl>
    <w:lvl w:ilvl="1" w:tplc="79A07102">
      <w:start w:val="1"/>
      <w:numFmt w:val="lowerLetter"/>
      <w:lvlText w:val="%2."/>
      <w:lvlJc w:val="left"/>
      <w:pPr>
        <w:ind w:left="1800" w:hanging="360"/>
      </w:pPr>
    </w:lvl>
    <w:lvl w:ilvl="2" w:tplc="D236D826">
      <w:start w:val="1"/>
      <w:numFmt w:val="lowerRoman"/>
      <w:lvlText w:val="%3."/>
      <w:lvlJc w:val="right"/>
      <w:pPr>
        <w:ind w:left="2520" w:hanging="180"/>
      </w:pPr>
    </w:lvl>
    <w:lvl w:ilvl="3" w:tplc="C9DCAB8A">
      <w:start w:val="1"/>
      <w:numFmt w:val="decimal"/>
      <w:lvlText w:val="%4."/>
      <w:lvlJc w:val="left"/>
      <w:pPr>
        <w:ind w:left="3240" w:hanging="360"/>
      </w:pPr>
    </w:lvl>
    <w:lvl w:ilvl="4" w:tplc="393624D8">
      <w:start w:val="1"/>
      <w:numFmt w:val="lowerLetter"/>
      <w:lvlText w:val="%5."/>
      <w:lvlJc w:val="left"/>
      <w:pPr>
        <w:ind w:left="3960" w:hanging="360"/>
      </w:pPr>
    </w:lvl>
    <w:lvl w:ilvl="5" w:tplc="E75C3B4A">
      <w:start w:val="1"/>
      <w:numFmt w:val="lowerRoman"/>
      <w:lvlText w:val="%6."/>
      <w:lvlJc w:val="right"/>
      <w:pPr>
        <w:ind w:left="4680" w:hanging="180"/>
      </w:pPr>
    </w:lvl>
    <w:lvl w:ilvl="6" w:tplc="E9C0ED1A">
      <w:start w:val="1"/>
      <w:numFmt w:val="decimal"/>
      <w:lvlText w:val="%7."/>
      <w:lvlJc w:val="left"/>
      <w:pPr>
        <w:ind w:left="5400" w:hanging="360"/>
      </w:pPr>
    </w:lvl>
    <w:lvl w:ilvl="7" w:tplc="95BEFD28">
      <w:start w:val="1"/>
      <w:numFmt w:val="lowerLetter"/>
      <w:lvlText w:val="%8."/>
      <w:lvlJc w:val="left"/>
      <w:pPr>
        <w:ind w:left="6120" w:hanging="360"/>
      </w:pPr>
    </w:lvl>
    <w:lvl w:ilvl="8" w:tplc="901E4A14">
      <w:start w:val="1"/>
      <w:numFmt w:val="lowerRoman"/>
      <w:lvlText w:val="%9."/>
      <w:lvlJc w:val="right"/>
      <w:pPr>
        <w:ind w:left="6840" w:hanging="180"/>
      </w:pPr>
    </w:lvl>
  </w:abstractNum>
  <w:abstractNum w:abstractNumId="35" w15:restartNumberingAfterBreak="0">
    <w:nsid w:val="480501DE"/>
    <w:multiLevelType w:val="hybridMultilevel"/>
    <w:tmpl w:val="0044694A"/>
    <w:lvl w:ilvl="0" w:tplc="D416CC3E">
      <w:start w:val="1"/>
      <w:numFmt w:val="bullet"/>
      <w:lvlText w:val="-"/>
      <w:lvlJc w:val="left"/>
      <w:pPr>
        <w:ind w:left="720" w:hanging="360"/>
      </w:pPr>
      <w:rPr>
        <w:rFonts w:ascii="Calibri" w:hAnsi="Calibri" w:hint="default"/>
      </w:rPr>
    </w:lvl>
    <w:lvl w:ilvl="1" w:tplc="FDE03D7E">
      <w:start w:val="1"/>
      <w:numFmt w:val="bullet"/>
      <w:lvlText w:val="o"/>
      <w:lvlJc w:val="left"/>
      <w:pPr>
        <w:ind w:left="1440" w:hanging="360"/>
      </w:pPr>
      <w:rPr>
        <w:rFonts w:ascii="Courier New" w:hAnsi="Courier New" w:hint="default"/>
      </w:rPr>
    </w:lvl>
    <w:lvl w:ilvl="2" w:tplc="674E70BA">
      <w:start w:val="1"/>
      <w:numFmt w:val="bullet"/>
      <w:lvlText w:val=""/>
      <w:lvlJc w:val="left"/>
      <w:pPr>
        <w:ind w:left="2160" w:hanging="360"/>
      </w:pPr>
      <w:rPr>
        <w:rFonts w:ascii="Wingdings" w:hAnsi="Wingdings" w:hint="default"/>
      </w:rPr>
    </w:lvl>
    <w:lvl w:ilvl="3" w:tplc="FE48AE0E">
      <w:start w:val="1"/>
      <w:numFmt w:val="bullet"/>
      <w:lvlText w:val=""/>
      <w:lvlJc w:val="left"/>
      <w:pPr>
        <w:ind w:left="2880" w:hanging="360"/>
      </w:pPr>
      <w:rPr>
        <w:rFonts w:ascii="Symbol" w:hAnsi="Symbol" w:hint="default"/>
      </w:rPr>
    </w:lvl>
    <w:lvl w:ilvl="4" w:tplc="F5A0C1CE">
      <w:start w:val="1"/>
      <w:numFmt w:val="bullet"/>
      <w:lvlText w:val="o"/>
      <w:lvlJc w:val="left"/>
      <w:pPr>
        <w:ind w:left="3600" w:hanging="360"/>
      </w:pPr>
      <w:rPr>
        <w:rFonts w:ascii="Courier New" w:hAnsi="Courier New" w:hint="default"/>
      </w:rPr>
    </w:lvl>
    <w:lvl w:ilvl="5" w:tplc="986AA9E4">
      <w:start w:val="1"/>
      <w:numFmt w:val="bullet"/>
      <w:lvlText w:val=""/>
      <w:lvlJc w:val="left"/>
      <w:pPr>
        <w:ind w:left="4320" w:hanging="360"/>
      </w:pPr>
      <w:rPr>
        <w:rFonts w:ascii="Wingdings" w:hAnsi="Wingdings" w:hint="default"/>
      </w:rPr>
    </w:lvl>
    <w:lvl w:ilvl="6" w:tplc="FD74E610">
      <w:start w:val="1"/>
      <w:numFmt w:val="bullet"/>
      <w:lvlText w:val=""/>
      <w:lvlJc w:val="left"/>
      <w:pPr>
        <w:ind w:left="5040" w:hanging="360"/>
      </w:pPr>
      <w:rPr>
        <w:rFonts w:ascii="Symbol" w:hAnsi="Symbol" w:hint="default"/>
      </w:rPr>
    </w:lvl>
    <w:lvl w:ilvl="7" w:tplc="98D84164">
      <w:start w:val="1"/>
      <w:numFmt w:val="bullet"/>
      <w:lvlText w:val="o"/>
      <w:lvlJc w:val="left"/>
      <w:pPr>
        <w:ind w:left="5760" w:hanging="360"/>
      </w:pPr>
      <w:rPr>
        <w:rFonts w:ascii="Courier New" w:hAnsi="Courier New" w:hint="default"/>
      </w:rPr>
    </w:lvl>
    <w:lvl w:ilvl="8" w:tplc="221ABE0C">
      <w:start w:val="1"/>
      <w:numFmt w:val="bullet"/>
      <w:lvlText w:val=""/>
      <w:lvlJc w:val="left"/>
      <w:pPr>
        <w:ind w:left="6480" w:hanging="360"/>
      </w:pPr>
      <w:rPr>
        <w:rFonts w:ascii="Wingdings" w:hAnsi="Wingdings" w:hint="default"/>
      </w:rPr>
    </w:lvl>
  </w:abstractNum>
  <w:abstractNum w:abstractNumId="36" w15:restartNumberingAfterBreak="0">
    <w:nsid w:val="49FCE252"/>
    <w:multiLevelType w:val="hybridMultilevel"/>
    <w:tmpl w:val="3C16811E"/>
    <w:lvl w:ilvl="0" w:tplc="D34A60D2">
      <w:start w:val="1"/>
      <w:numFmt w:val="bullet"/>
      <w:lvlText w:val=""/>
      <w:lvlJc w:val="left"/>
      <w:pPr>
        <w:ind w:left="720" w:hanging="360"/>
      </w:pPr>
      <w:rPr>
        <w:rFonts w:ascii="Symbol" w:hAnsi="Symbol" w:hint="default"/>
      </w:rPr>
    </w:lvl>
    <w:lvl w:ilvl="1" w:tplc="ACD05776">
      <w:start w:val="1"/>
      <w:numFmt w:val="bullet"/>
      <w:lvlText w:val="o"/>
      <w:lvlJc w:val="left"/>
      <w:pPr>
        <w:ind w:left="1440" w:hanging="360"/>
      </w:pPr>
      <w:rPr>
        <w:rFonts w:ascii="Courier New" w:hAnsi="Courier New" w:hint="default"/>
      </w:rPr>
    </w:lvl>
    <w:lvl w:ilvl="2" w:tplc="CA8CD964">
      <w:start w:val="1"/>
      <w:numFmt w:val="bullet"/>
      <w:lvlText w:val=""/>
      <w:lvlJc w:val="left"/>
      <w:pPr>
        <w:ind w:left="2160" w:hanging="360"/>
      </w:pPr>
      <w:rPr>
        <w:rFonts w:ascii="Wingdings" w:hAnsi="Wingdings" w:hint="default"/>
      </w:rPr>
    </w:lvl>
    <w:lvl w:ilvl="3" w:tplc="7E807DF2">
      <w:start w:val="1"/>
      <w:numFmt w:val="bullet"/>
      <w:lvlText w:val=""/>
      <w:lvlJc w:val="left"/>
      <w:pPr>
        <w:ind w:left="2880" w:hanging="360"/>
      </w:pPr>
      <w:rPr>
        <w:rFonts w:ascii="Symbol" w:hAnsi="Symbol" w:hint="default"/>
      </w:rPr>
    </w:lvl>
    <w:lvl w:ilvl="4" w:tplc="53B4891C">
      <w:start w:val="1"/>
      <w:numFmt w:val="bullet"/>
      <w:lvlText w:val="o"/>
      <w:lvlJc w:val="left"/>
      <w:pPr>
        <w:ind w:left="3600" w:hanging="360"/>
      </w:pPr>
      <w:rPr>
        <w:rFonts w:ascii="Courier New" w:hAnsi="Courier New" w:hint="default"/>
      </w:rPr>
    </w:lvl>
    <w:lvl w:ilvl="5" w:tplc="6DEC6160">
      <w:start w:val="1"/>
      <w:numFmt w:val="bullet"/>
      <w:lvlText w:val=""/>
      <w:lvlJc w:val="left"/>
      <w:pPr>
        <w:ind w:left="4320" w:hanging="360"/>
      </w:pPr>
      <w:rPr>
        <w:rFonts w:ascii="Wingdings" w:hAnsi="Wingdings" w:hint="default"/>
      </w:rPr>
    </w:lvl>
    <w:lvl w:ilvl="6" w:tplc="0B46B9D8">
      <w:start w:val="1"/>
      <w:numFmt w:val="bullet"/>
      <w:lvlText w:val=""/>
      <w:lvlJc w:val="left"/>
      <w:pPr>
        <w:ind w:left="5040" w:hanging="360"/>
      </w:pPr>
      <w:rPr>
        <w:rFonts w:ascii="Symbol" w:hAnsi="Symbol" w:hint="default"/>
      </w:rPr>
    </w:lvl>
    <w:lvl w:ilvl="7" w:tplc="2FDA1CFC">
      <w:start w:val="1"/>
      <w:numFmt w:val="bullet"/>
      <w:lvlText w:val="o"/>
      <w:lvlJc w:val="left"/>
      <w:pPr>
        <w:ind w:left="5760" w:hanging="360"/>
      </w:pPr>
      <w:rPr>
        <w:rFonts w:ascii="Courier New" w:hAnsi="Courier New" w:hint="default"/>
      </w:rPr>
    </w:lvl>
    <w:lvl w:ilvl="8" w:tplc="3FE0D3D6">
      <w:start w:val="1"/>
      <w:numFmt w:val="bullet"/>
      <w:lvlText w:val=""/>
      <w:lvlJc w:val="left"/>
      <w:pPr>
        <w:ind w:left="6480" w:hanging="360"/>
      </w:pPr>
      <w:rPr>
        <w:rFonts w:ascii="Wingdings" w:hAnsi="Wingdings" w:hint="default"/>
      </w:rPr>
    </w:lvl>
  </w:abstractNum>
  <w:abstractNum w:abstractNumId="37" w15:restartNumberingAfterBreak="0">
    <w:nsid w:val="4D1B444B"/>
    <w:multiLevelType w:val="hybridMultilevel"/>
    <w:tmpl w:val="C0806118"/>
    <w:lvl w:ilvl="0" w:tplc="4B8ED37E">
      <w:start w:val="1"/>
      <w:numFmt w:val="bullet"/>
      <w:lvlText w:val=""/>
      <w:lvlJc w:val="left"/>
      <w:pPr>
        <w:ind w:left="720" w:hanging="360"/>
      </w:pPr>
      <w:rPr>
        <w:rFonts w:ascii="Symbol" w:hAnsi="Symbol" w:hint="default"/>
      </w:rPr>
    </w:lvl>
    <w:lvl w:ilvl="1" w:tplc="362A6C00">
      <w:start w:val="1"/>
      <w:numFmt w:val="bullet"/>
      <w:lvlText w:val="o"/>
      <w:lvlJc w:val="left"/>
      <w:pPr>
        <w:ind w:left="1440" w:hanging="360"/>
      </w:pPr>
      <w:rPr>
        <w:rFonts w:ascii="Courier New" w:hAnsi="Courier New" w:hint="default"/>
      </w:rPr>
    </w:lvl>
    <w:lvl w:ilvl="2" w:tplc="9BA0B236">
      <w:start w:val="1"/>
      <w:numFmt w:val="bullet"/>
      <w:lvlText w:val=""/>
      <w:lvlJc w:val="left"/>
      <w:pPr>
        <w:ind w:left="2160" w:hanging="360"/>
      </w:pPr>
      <w:rPr>
        <w:rFonts w:ascii="Wingdings" w:hAnsi="Wingdings" w:hint="default"/>
      </w:rPr>
    </w:lvl>
    <w:lvl w:ilvl="3" w:tplc="6518D0E6">
      <w:start w:val="1"/>
      <w:numFmt w:val="bullet"/>
      <w:lvlText w:val=""/>
      <w:lvlJc w:val="left"/>
      <w:pPr>
        <w:ind w:left="2880" w:hanging="360"/>
      </w:pPr>
      <w:rPr>
        <w:rFonts w:ascii="Symbol" w:hAnsi="Symbol" w:hint="default"/>
      </w:rPr>
    </w:lvl>
    <w:lvl w:ilvl="4" w:tplc="9BFA2AD8">
      <w:start w:val="1"/>
      <w:numFmt w:val="bullet"/>
      <w:lvlText w:val="o"/>
      <w:lvlJc w:val="left"/>
      <w:pPr>
        <w:ind w:left="3600" w:hanging="360"/>
      </w:pPr>
      <w:rPr>
        <w:rFonts w:ascii="Courier New" w:hAnsi="Courier New" w:hint="default"/>
      </w:rPr>
    </w:lvl>
    <w:lvl w:ilvl="5" w:tplc="0F68528E">
      <w:start w:val="1"/>
      <w:numFmt w:val="bullet"/>
      <w:lvlText w:val=""/>
      <w:lvlJc w:val="left"/>
      <w:pPr>
        <w:ind w:left="4320" w:hanging="360"/>
      </w:pPr>
      <w:rPr>
        <w:rFonts w:ascii="Wingdings" w:hAnsi="Wingdings" w:hint="default"/>
      </w:rPr>
    </w:lvl>
    <w:lvl w:ilvl="6" w:tplc="68A036CC">
      <w:start w:val="1"/>
      <w:numFmt w:val="bullet"/>
      <w:lvlText w:val=""/>
      <w:lvlJc w:val="left"/>
      <w:pPr>
        <w:ind w:left="5040" w:hanging="360"/>
      </w:pPr>
      <w:rPr>
        <w:rFonts w:ascii="Symbol" w:hAnsi="Symbol" w:hint="default"/>
      </w:rPr>
    </w:lvl>
    <w:lvl w:ilvl="7" w:tplc="B588AB82">
      <w:start w:val="1"/>
      <w:numFmt w:val="bullet"/>
      <w:lvlText w:val="o"/>
      <w:lvlJc w:val="left"/>
      <w:pPr>
        <w:ind w:left="5760" w:hanging="360"/>
      </w:pPr>
      <w:rPr>
        <w:rFonts w:ascii="Courier New" w:hAnsi="Courier New" w:hint="default"/>
      </w:rPr>
    </w:lvl>
    <w:lvl w:ilvl="8" w:tplc="23F82AEA">
      <w:start w:val="1"/>
      <w:numFmt w:val="bullet"/>
      <w:lvlText w:val=""/>
      <w:lvlJc w:val="left"/>
      <w:pPr>
        <w:ind w:left="6480" w:hanging="360"/>
      </w:pPr>
      <w:rPr>
        <w:rFonts w:ascii="Wingdings" w:hAnsi="Wingdings" w:hint="default"/>
      </w:rPr>
    </w:lvl>
  </w:abstractNum>
  <w:abstractNum w:abstractNumId="38" w15:restartNumberingAfterBreak="0">
    <w:nsid w:val="539B049A"/>
    <w:multiLevelType w:val="hybridMultilevel"/>
    <w:tmpl w:val="E362BD20"/>
    <w:lvl w:ilvl="0" w:tplc="FC329A22">
      <w:start w:val="1"/>
      <w:numFmt w:val="bullet"/>
      <w:lvlText w:val=""/>
      <w:lvlJc w:val="left"/>
      <w:pPr>
        <w:ind w:left="1440" w:hanging="360"/>
      </w:pPr>
      <w:rPr>
        <w:rFonts w:ascii="Symbol" w:hAnsi="Symbol" w:hint="default"/>
      </w:rPr>
    </w:lvl>
    <w:lvl w:ilvl="1" w:tplc="ACC6B85C">
      <w:start w:val="1"/>
      <w:numFmt w:val="bullet"/>
      <w:lvlText w:val="o"/>
      <w:lvlJc w:val="left"/>
      <w:pPr>
        <w:ind w:left="1440" w:hanging="360"/>
      </w:pPr>
      <w:rPr>
        <w:rFonts w:ascii="Courier New" w:hAnsi="Courier New" w:hint="default"/>
      </w:rPr>
    </w:lvl>
    <w:lvl w:ilvl="2" w:tplc="568C8F60">
      <w:start w:val="1"/>
      <w:numFmt w:val="bullet"/>
      <w:lvlText w:val=""/>
      <w:lvlJc w:val="left"/>
      <w:pPr>
        <w:ind w:left="2160" w:hanging="360"/>
      </w:pPr>
      <w:rPr>
        <w:rFonts w:ascii="Wingdings" w:hAnsi="Wingdings" w:hint="default"/>
      </w:rPr>
    </w:lvl>
    <w:lvl w:ilvl="3" w:tplc="BFD0448E">
      <w:start w:val="1"/>
      <w:numFmt w:val="bullet"/>
      <w:lvlText w:val=""/>
      <w:lvlJc w:val="left"/>
      <w:pPr>
        <w:ind w:left="2880" w:hanging="360"/>
      </w:pPr>
      <w:rPr>
        <w:rFonts w:ascii="Symbol" w:hAnsi="Symbol" w:hint="default"/>
      </w:rPr>
    </w:lvl>
    <w:lvl w:ilvl="4" w:tplc="921CC0F0">
      <w:start w:val="1"/>
      <w:numFmt w:val="bullet"/>
      <w:lvlText w:val="o"/>
      <w:lvlJc w:val="left"/>
      <w:pPr>
        <w:ind w:left="3600" w:hanging="360"/>
      </w:pPr>
      <w:rPr>
        <w:rFonts w:ascii="Courier New" w:hAnsi="Courier New" w:hint="default"/>
      </w:rPr>
    </w:lvl>
    <w:lvl w:ilvl="5" w:tplc="2F30C412">
      <w:start w:val="1"/>
      <w:numFmt w:val="bullet"/>
      <w:lvlText w:val=""/>
      <w:lvlJc w:val="left"/>
      <w:pPr>
        <w:ind w:left="4320" w:hanging="360"/>
      </w:pPr>
      <w:rPr>
        <w:rFonts w:ascii="Wingdings" w:hAnsi="Wingdings" w:hint="default"/>
      </w:rPr>
    </w:lvl>
    <w:lvl w:ilvl="6" w:tplc="77CA0C5E">
      <w:start w:val="1"/>
      <w:numFmt w:val="bullet"/>
      <w:lvlText w:val=""/>
      <w:lvlJc w:val="left"/>
      <w:pPr>
        <w:ind w:left="5040" w:hanging="360"/>
      </w:pPr>
      <w:rPr>
        <w:rFonts w:ascii="Symbol" w:hAnsi="Symbol" w:hint="default"/>
      </w:rPr>
    </w:lvl>
    <w:lvl w:ilvl="7" w:tplc="BAECA858">
      <w:start w:val="1"/>
      <w:numFmt w:val="bullet"/>
      <w:lvlText w:val="o"/>
      <w:lvlJc w:val="left"/>
      <w:pPr>
        <w:ind w:left="5760" w:hanging="360"/>
      </w:pPr>
      <w:rPr>
        <w:rFonts w:ascii="Courier New" w:hAnsi="Courier New" w:hint="default"/>
      </w:rPr>
    </w:lvl>
    <w:lvl w:ilvl="8" w:tplc="BE7ADEBC">
      <w:start w:val="1"/>
      <w:numFmt w:val="bullet"/>
      <w:lvlText w:val=""/>
      <w:lvlJc w:val="left"/>
      <w:pPr>
        <w:ind w:left="6480" w:hanging="360"/>
      </w:pPr>
      <w:rPr>
        <w:rFonts w:ascii="Wingdings" w:hAnsi="Wingdings" w:hint="default"/>
      </w:rPr>
    </w:lvl>
  </w:abstractNum>
  <w:abstractNum w:abstractNumId="39" w15:restartNumberingAfterBreak="0">
    <w:nsid w:val="58DD7247"/>
    <w:multiLevelType w:val="hybridMultilevel"/>
    <w:tmpl w:val="C63C9EAE"/>
    <w:lvl w:ilvl="0" w:tplc="036EF8E0">
      <w:start w:val="1"/>
      <w:numFmt w:val="bullet"/>
      <w:lvlText w:val="o"/>
      <w:lvlJc w:val="left"/>
      <w:pPr>
        <w:ind w:left="1440" w:hanging="360"/>
      </w:pPr>
      <w:rPr>
        <w:rFonts w:ascii="Courier New" w:hAnsi="Courier New" w:hint="default"/>
      </w:rPr>
    </w:lvl>
    <w:lvl w:ilvl="1" w:tplc="6EFC1952">
      <w:start w:val="1"/>
      <w:numFmt w:val="bullet"/>
      <w:lvlText w:val="o"/>
      <w:lvlJc w:val="left"/>
      <w:pPr>
        <w:ind w:left="2160" w:hanging="360"/>
      </w:pPr>
      <w:rPr>
        <w:rFonts w:ascii="Courier New" w:hAnsi="Courier New" w:hint="default"/>
      </w:rPr>
    </w:lvl>
    <w:lvl w:ilvl="2" w:tplc="D4C2A9F0">
      <w:start w:val="1"/>
      <w:numFmt w:val="bullet"/>
      <w:lvlText w:val=""/>
      <w:lvlJc w:val="left"/>
      <w:pPr>
        <w:ind w:left="2880" w:hanging="360"/>
      </w:pPr>
      <w:rPr>
        <w:rFonts w:ascii="Wingdings" w:hAnsi="Wingdings" w:hint="default"/>
      </w:rPr>
    </w:lvl>
    <w:lvl w:ilvl="3" w:tplc="0F06AEF2">
      <w:start w:val="1"/>
      <w:numFmt w:val="bullet"/>
      <w:lvlText w:val=""/>
      <w:lvlJc w:val="left"/>
      <w:pPr>
        <w:ind w:left="3600" w:hanging="360"/>
      </w:pPr>
      <w:rPr>
        <w:rFonts w:ascii="Symbol" w:hAnsi="Symbol" w:hint="default"/>
      </w:rPr>
    </w:lvl>
    <w:lvl w:ilvl="4" w:tplc="25B860C4">
      <w:start w:val="1"/>
      <w:numFmt w:val="bullet"/>
      <w:lvlText w:val="o"/>
      <w:lvlJc w:val="left"/>
      <w:pPr>
        <w:ind w:left="4320" w:hanging="360"/>
      </w:pPr>
      <w:rPr>
        <w:rFonts w:ascii="Courier New" w:hAnsi="Courier New" w:hint="default"/>
      </w:rPr>
    </w:lvl>
    <w:lvl w:ilvl="5" w:tplc="9D205728">
      <w:start w:val="1"/>
      <w:numFmt w:val="bullet"/>
      <w:lvlText w:val=""/>
      <w:lvlJc w:val="left"/>
      <w:pPr>
        <w:ind w:left="5040" w:hanging="360"/>
      </w:pPr>
      <w:rPr>
        <w:rFonts w:ascii="Wingdings" w:hAnsi="Wingdings" w:hint="default"/>
      </w:rPr>
    </w:lvl>
    <w:lvl w:ilvl="6" w:tplc="1268651C">
      <w:start w:val="1"/>
      <w:numFmt w:val="bullet"/>
      <w:lvlText w:val=""/>
      <w:lvlJc w:val="left"/>
      <w:pPr>
        <w:ind w:left="5760" w:hanging="360"/>
      </w:pPr>
      <w:rPr>
        <w:rFonts w:ascii="Symbol" w:hAnsi="Symbol" w:hint="default"/>
      </w:rPr>
    </w:lvl>
    <w:lvl w:ilvl="7" w:tplc="7E0612BA">
      <w:start w:val="1"/>
      <w:numFmt w:val="bullet"/>
      <w:lvlText w:val="o"/>
      <w:lvlJc w:val="left"/>
      <w:pPr>
        <w:ind w:left="6480" w:hanging="360"/>
      </w:pPr>
      <w:rPr>
        <w:rFonts w:ascii="Courier New" w:hAnsi="Courier New" w:hint="default"/>
      </w:rPr>
    </w:lvl>
    <w:lvl w:ilvl="8" w:tplc="E9805A8A">
      <w:start w:val="1"/>
      <w:numFmt w:val="bullet"/>
      <w:lvlText w:val=""/>
      <w:lvlJc w:val="left"/>
      <w:pPr>
        <w:ind w:left="7200" w:hanging="360"/>
      </w:pPr>
      <w:rPr>
        <w:rFonts w:ascii="Wingdings" w:hAnsi="Wingdings" w:hint="default"/>
      </w:rPr>
    </w:lvl>
  </w:abstractNum>
  <w:abstractNum w:abstractNumId="40" w15:restartNumberingAfterBreak="0">
    <w:nsid w:val="595484AF"/>
    <w:multiLevelType w:val="hybridMultilevel"/>
    <w:tmpl w:val="70D28B1A"/>
    <w:lvl w:ilvl="0" w:tplc="F1CCE742">
      <w:start w:val="1"/>
      <w:numFmt w:val="bullet"/>
      <w:lvlText w:val=""/>
      <w:lvlJc w:val="left"/>
      <w:pPr>
        <w:ind w:left="720" w:hanging="360"/>
      </w:pPr>
      <w:rPr>
        <w:rFonts w:ascii="Symbol" w:hAnsi="Symbol" w:hint="default"/>
      </w:rPr>
    </w:lvl>
    <w:lvl w:ilvl="1" w:tplc="848EB3F2">
      <w:start w:val="1"/>
      <w:numFmt w:val="bullet"/>
      <w:lvlText w:val="o"/>
      <w:lvlJc w:val="left"/>
      <w:pPr>
        <w:ind w:left="1440" w:hanging="360"/>
      </w:pPr>
      <w:rPr>
        <w:rFonts w:ascii="Courier New" w:hAnsi="Courier New" w:hint="default"/>
      </w:rPr>
    </w:lvl>
    <w:lvl w:ilvl="2" w:tplc="D21ABBA6">
      <w:start w:val="1"/>
      <w:numFmt w:val="bullet"/>
      <w:lvlText w:val=""/>
      <w:lvlJc w:val="left"/>
      <w:pPr>
        <w:ind w:left="2160" w:hanging="360"/>
      </w:pPr>
      <w:rPr>
        <w:rFonts w:ascii="Wingdings" w:hAnsi="Wingdings" w:hint="default"/>
      </w:rPr>
    </w:lvl>
    <w:lvl w:ilvl="3" w:tplc="877AC260">
      <w:start w:val="1"/>
      <w:numFmt w:val="bullet"/>
      <w:lvlText w:val=""/>
      <w:lvlJc w:val="left"/>
      <w:pPr>
        <w:ind w:left="2880" w:hanging="360"/>
      </w:pPr>
      <w:rPr>
        <w:rFonts w:ascii="Symbol" w:hAnsi="Symbol" w:hint="default"/>
      </w:rPr>
    </w:lvl>
    <w:lvl w:ilvl="4" w:tplc="682CF168">
      <w:start w:val="1"/>
      <w:numFmt w:val="bullet"/>
      <w:lvlText w:val="o"/>
      <w:lvlJc w:val="left"/>
      <w:pPr>
        <w:ind w:left="3600" w:hanging="360"/>
      </w:pPr>
      <w:rPr>
        <w:rFonts w:ascii="Courier New" w:hAnsi="Courier New" w:hint="default"/>
      </w:rPr>
    </w:lvl>
    <w:lvl w:ilvl="5" w:tplc="B54A6446">
      <w:start w:val="1"/>
      <w:numFmt w:val="bullet"/>
      <w:lvlText w:val=""/>
      <w:lvlJc w:val="left"/>
      <w:pPr>
        <w:ind w:left="4320" w:hanging="360"/>
      </w:pPr>
      <w:rPr>
        <w:rFonts w:ascii="Wingdings" w:hAnsi="Wingdings" w:hint="default"/>
      </w:rPr>
    </w:lvl>
    <w:lvl w:ilvl="6" w:tplc="5242227E">
      <w:start w:val="1"/>
      <w:numFmt w:val="bullet"/>
      <w:lvlText w:val=""/>
      <w:lvlJc w:val="left"/>
      <w:pPr>
        <w:ind w:left="5040" w:hanging="360"/>
      </w:pPr>
      <w:rPr>
        <w:rFonts w:ascii="Symbol" w:hAnsi="Symbol" w:hint="default"/>
      </w:rPr>
    </w:lvl>
    <w:lvl w:ilvl="7" w:tplc="80581116">
      <w:start w:val="1"/>
      <w:numFmt w:val="bullet"/>
      <w:lvlText w:val="o"/>
      <w:lvlJc w:val="left"/>
      <w:pPr>
        <w:ind w:left="5760" w:hanging="360"/>
      </w:pPr>
      <w:rPr>
        <w:rFonts w:ascii="Courier New" w:hAnsi="Courier New" w:hint="default"/>
      </w:rPr>
    </w:lvl>
    <w:lvl w:ilvl="8" w:tplc="FA0668CC">
      <w:start w:val="1"/>
      <w:numFmt w:val="bullet"/>
      <w:lvlText w:val=""/>
      <w:lvlJc w:val="left"/>
      <w:pPr>
        <w:ind w:left="6480" w:hanging="360"/>
      </w:pPr>
      <w:rPr>
        <w:rFonts w:ascii="Wingdings" w:hAnsi="Wingdings" w:hint="default"/>
      </w:rPr>
    </w:lvl>
  </w:abstractNum>
  <w:abstractNum w:abstractNumId="41" w15:restartNumberingAfterBreak="0">
    <w:nsid w:val="5C16F2E0"/>
    <w:multiLevelType w:val="hybridMultilevel"/>
    <w:tmpl w:val="9E8CF5EA"/>
    <w:lvl w:ilvl="0" w:tplc="C5F87080">
      <w:start w:val="1"/>
      <w:numFmt w:val="bullet"/>
      <w:lvlText w:val="-"/>
      <w:lvlJc w:val="left"/>
      <w:pPr>
        <w:ind w:left="720" w:hanging="360"/>
      </w:pPr>
      <w:rPr>
        <w:rFonts w:ascii="Calibri" w:hAnsi="Calibri" w:hint="default"/>
      </w:rPr>
    </w:lvl>
    <w:lvl w:ilvl="1" w:tplc="4B7066E0">
      <w:start w:val="1"/>
      <w:numFmt w:val="bullet"/>
      <w:lvlText w:val="o"/>
      <w:lvlJc w:val="left"/>
      <w:pPr>
        <w:ind w:left="1440" w:hanging="360"/>
      </w:pPr>
      <w:rPr>
        <w:rFonts w:ascii="Courier New" w:hAnsi="Courier New" w:hint="default"/>
      </w:rPr>
    </w:lvl>
    <w:lvl w:ilvl="2" w:tplc="130AAD80">
      <w:start w:val="1"/>
      <w:numFmt w:val="bullet"/>
      <w:lvlText w:val=""/>
      <w:lvlJc w:val="left"/>
      <w:pPr>
        <w:ind w:left="2160" w:hanging="360"/>
      </w:pPr>
      <w:rPr>
        <w:rFonts w:ascii="Wingdings" w:hAnsi="Wingdings" w:hint="default"/>
      </w:rPr>
    </w:lvl>
    <w:lvl w:ilvl="3" w:tplc="8BAA5E7C">
      <w:start w:val="1"/>
      <w:numFmt w:val="bullet"/>
      <w:lvlText w:val=""/>
      <w:lvlJc w:val="left"/>
      <w:pPr>
        <w:ind w:left="2880" w:hanging="360"/>
      </w:pPr>
      <w:rPr>
        <w:rFonts w:ascii="Symbol" w:hAnsi="Symbol" w:hint="default"/>
      </w:rPr>
    </w:lvl>
    <w:lvl w:ilvl="4" w:tplc="2C5084A8">
      <w:start w:val="1"/>
      <w:numFmt w:val="bullet"/>
      <w:lvlText w:val="o"/>
      <w:lvlJc w:val="left"/>
      <w:pPr>
        <w:ind w:left="3600" w:hanging="360"/>
      </w:pPr>
      <w:rPr>
        <w:rFonts w:ascii="Courier New" w:hAnsi="Courier New" w:hint="default"/>
      </w:rPr>
    </w:lvl>
    <w:lvl w:ilvl="5" w:tplc="9880DBEE">
      <w:start w:val="1"/>
      <w:numFmt w:val="bullet"/>
      <w:lvlText w:val=""/>
      <w:lvlJc w:val="left"/>
      <w:pPr>
        <w:ind w:left="4320" w:hanging="360"/>
      </w:pPr>
      <w:rPr>
        <w:rFonts w:ascii="Wingdings" w:hAnsi="Wingdings" w:hint="default"/>
      </w:rPr>
    </w:lvl>
    <w:lvl w:ilvl="6" w:tplc="EEEEE2EA">
      <w:start w:val="1"/>
      <w:numFmt w:val="bullet"/>
      <w:lvlText w:val=""/>
      <w:lvlJc w:val="left"/>
      <w:pPr>
        <w:ind w:left="5040" w:hanging="360"/>
      </w:pPr>
      <w:rPr>
        <w:rFonts w:ascii="Symbol" w:hAnsi="Symbol" w:hint="default"/>
      </w:rPr>
    </w:lvl>
    <w:lvl w:ilvl="7" w:tplc="BB961830">
      <w:start w:val="1"/>
      <w:numFmt w:val="bullet"/>
      <w:lvlText w:val="o"/>
      <w:lvlJc w:val="left"/>
      <w:pPr>
        <w:ind w:left="5760" w:hanging="360"/>
      </w:pPr>
      <w:rPr>
        <w:rFonts w:ascii="Courier New" w:hAnsi="Courier New" w:hint="default"/>
      </w:rPr>
    </w:lvl>
    <w:lvl w:ilvl="8" w:tplc="2AF08D6A">
      <w:start w:val="1"/>
      <w:numFmt w:val="bullet"/>
      <w:lvlText w:val=""/>
      <w:lvlJc w:val="left"/>
      <w:pPr>
        <w:ind w:left="6480" w:hanging="360"/>
      </w:pPr>
      <w:rPr>
        <w:rFonts w:ascii="Wingdings" w:hAnsi="Wingdings" w:hint="default"/>
      </w:rPr>
    </w:lvl>
  </w:abstractNum>
  <w:abstractNum w:abstractNumId="42" w15:restartNumberingAfterBreak="0">
    <w:nsid w:val="603FF141"/>
    <w:multiLevelType w:val="hybridMultilevel"/>
    <w:tmpl w:val="EB9AFB6C"/>
    <w:lvl w:ilvl="0" w:tplc="0F08E26C">
      <w:start w:val="1"/>
      <w:numFmt w:val="bullet"/>
      <w:lvlText w:val="-"/>
      <w:lvlJc w:val="left"/>
      <w:pPr>
        <w:ind w:left="720" w:hanging="360"/>
      </w:pPr>
      <w:rPr>
        <w:rFonts w:ascii="Calibri" w:hAnsi="Calibri" w:hint="default"/>
      </w:rPr>
    </w:lvl>
    <w:lvl w:ilvl="1" w:tplc="02B4F258">
      <w:start w:val="1"/>
      <w:numFmt w:val="bullet"/>
      <w:lvlText w:val="o"/>
      <w:lvlJc w:val="left"/>
      <w:pPr>
        <w:ind w:left="1440" w:hanging="360"/>
      </w:pPr>
      <w:rPr>
        <w:rFonts w:ascii="Courier New" w:hAnsi="Courier New" w:hint="default"/>
      </w:rPr>
    </w:lvl>
    <w:lvl w:ilvl="2" w:tplc="E3F85C26">
      <w:start w:val="1"/>
      <w:numFmt w:val="bullet"/>
      <w:lvlText w:val=""/>
      <w:lvlJc w:val="left"/>
      <w:pPr>
        <w:ind w:left="2160" w:hanging="360"/>
      </w:pPr>
      <w:rPr>
        <w:rFonts w:ascii="Wingdings" w:hAnsi="Wingdings" w:hint="default"/>
      </w:rPr>
    </w:lvl>
    <w:lvl w:ilvl="3" w:tplc="78527C0E">
      <w:start w:val="1"/>
      <w:numFmt w:val="bullet"/>
      <w:lvlText w:val=""/>
      <w:lvlJc w:val="left"/>
      <w:pPr>
        <w:ind w:left="2880" w:hanging="360"/>
      </w:pPr>
      <w:rPr>
        <w:rFonts w:ascii="Symbol" w:hAnsi="Symbol" w:hint="default"/>
      </w:rPr>
    </w:lvl>
    <w:lvl w:ilvl="4" w:tplc="8130AFB6">
      <w:start w:val="1"/>
      <w:numFmt w:val="bullet"/>
      <w:lvlText w:val="o"/>
      <w:lvlJc w:val="left"/>
      <w:pPr>
        <w:ind w:left="3600" w:hanging="360"/>
      </w:pPr>
      <w:rPr>
        <w:rFonts w:ascii="Courier New" w:hAnsi="Courier New" w:hint="default"/>
      </w:rPr>
    </w:lvl>
    <w:lvl w:ilvl="5" w:tplc="45BEEAE4">
      <w:start w:val="1"/>
      <w:numFmt w:val="bullet"/>
      <w:lvlText w:val=""/>
      <w:lvlJc w:val="left"/>
      <w:pPr>
        <w:ind w:left="4320" w:hanging="360"/>
      </w:pPr>
      <w:rPr>
        <w:rFonts w:ascii="Wingdings" w:hAnsi="Wingdings" w:hint="default"/>
      </w:rPr>
    </w:lvl>
    <w:lvl w:ilvl="6" w:tplc="D0969A8E">
      <w:start w:val="1"/>
      <w:numFmt w:val="bullet"/>
      <w:lvlText w:val=""/>
      <w:lvlJc w:val="left"/>
      <w:pPr>
        <w:ind w:left="5040" w:hanging="360"/>
      </w:pPr>
      <w:rPr>
        <w:rFonts w:ascii="Symbol" w:hAnsi="Symbol" w:hint="default"/>
      </w:rPr>
    </w:lvl>
    <w:lvl w:ilvl="7" w:tplc="AAB0B40E">
      <w:start w:val="1"/>
      <w:numFmt w:val="bullet"/>
      <w:lvlText w:val="o"/>
      <w:lvlJc w:val="left"/>
      <w:pPr>
        <w:ind w:left="5760" w:hanging="360"/>
      </w:pPr>
      <w:rPr>
        <w:rFonts w:ascii="Courier New" w:hAnsi="Courier New" w:hint="default"/>
      </w:rPr>
    </w:lvl>
    <w:lvl w:ilvl="8" w:tplc="0F58ED8A">
      <w:start w:val="1"/>
      <w:numFmt w:val="bullet"/>
      <w:lvlText w:val=""/>
      <w:lvlJc w:val="left"/>
      <w:pPr>
        <w:ind w:left="6480" w:hanging="360"/>
      </w:pPr>
      <w:rPr>
        <w:rFonts w:ascii="Wingdings" w:hAnsi="Wingdings" w:hint="default"/>
      </w:rPr>
    </w:lvl>
  </w:abstractNum>
  <w:abstractNum w:abstractNumId="43" w15:restartNumberingAfterBreak="0">
    <w:nsid w:val="643129FA"/>
    <w:multiLevelType w:val="hybridMultilevel"/>
    <w:tmpl w:val="4F5ABF38"/>
    <w:lvl w:ilvl="0" w:tplc="3AA4EE60">
      <w:start w:val="1"/>
      <w:numFmt w:val="bullet"/>
      <w:lvlText w:val=""/>
      <w:lvlJc w:val="left"/>
      <w:pPr>
        <w:ind w:left="720" w:hanging="360"/>
      </w:pPr>
      <w:rPr>
        <w:rFonts w:ascii="Symbol" w:hAnsi="Symbol" w:hint="default"/>
      </w:rPr>
    </w:lvl>
    <w:lvl w:ilvl="1" w:tplc="9C968C30">
      <w:start w:val="1"/>
      <w:numFmt w:val="bullet"/>
      <w:lvlText w:val="o"/>
      <w:lvlJc w:val="left"/>
      <w:pPr>
        <w:ind w:left="1440" w:hanging="360"/>
      </w:pPr>
      <w:rPr>
        <w:rFonts w:ascii="Courier New" w:hAnsi="Courier New" w:hint="default"/>
      </w:rPr>
    </w:lvl>
    <w:lvl w:ilvl="2" w:tplc="A578A0FE">
      <w:start w:val="1"/>
      <w:numFmt w:val="bullet"/>
      <w:lvlText w:val=""/>
      <w:lvlJc w:val="left"/>
      <w:pPr>
        <w:ind w:left="2160" w:hanging="360"/>
      </w:pPr>
      <w:rPr>
        <w:rFonts w:ascii="Wingdings" w:hAnsi="Wingdings" w:hint="default"/>
      </w:rPr>
    </w:lvl>
    <w:lvl w:ilvl="3" w:tplc="B6928AF2">
      <w:start w:val="1"/>
      <w:numFmt w:val="bullet"/>
      <w:lvlText w:val=""/>
      <w:lvlJc w:val="left"/>
      <w:pPr>
        <w:ind w:left="2880" w:hanging="360"/>
      </w:pPr>
      <w:rPr>
        <w:rFonts w:ascii="Symbol" w:hAnsi="Symbol" w:hint="default"/>
      </w:rPr>
    </w:lvl>
    <w:lvl w:ilvl="4" w:tplc="D2EAF2A2">
      <w:start w:val="1"/>
      <w:numFmt w:val="bullet"/>
      <w:lvlText w:val="o"/>
      <w:lvlJc w:val="left"/>
      <w:pPr>
        <w:ind w:left="3600" w:hanging="360"/>
      </w:pPr>
      <w:rPr>
        <w:rFonts w:ascii="Courier New" w:hAnsi="Courier New" w:hint="default"/>
      </w:rPr>
    </w:lvl>
    <w:lvl w:ilvl="5" w:tplc="B1BC28B0">
      <w:start w:val="1"/>
      <w:numFmt w:val="bullet"/>
      <w:lvlText w:val=""/>
      <w:lvlJc w:val="left"/>
      <w:pPr>
        <w:ind w:left="4320" w:hanging="360"/>
      </w:pPr>
      <w:rPr>
        <w:rFonts w:ascii="Wingdings" w:hAnsi="Wingdings" w:hint="default"/>
      </w:rPr>
    </w:lvl>
    <w:lvl w:ilvl="6" w:tplc="46DE1818">
      <w:start w:val="1"/>
      <w:numFmt w:val="bullet"/>
      <w:lvlText w:val=""/>
      <w:lvlJc w:val="left"/>
      <w:pPr>
        <w:ind w:left="5040" w:hanging="360"/>
      </w:pPr>
      <w:rPr>
        <w:rFonts w:ascii="Symbol" w:hAnsi="Symbol" w:hint="default"/>
      </w:rPr>
    </w:lvl>
    <w:lvl w:ilvl="7" w:tplc="9020816E">
      <w:start w:val="1"/>
      <w:numFmt w:val="bullet"/>
      <w:lvlText w:val="o"/>
      <w:lvlJc w:val="left"/>
      <w:pPr>
        <w:ind w:left="5760" w:hanging="360"/>
      </w:pPr>
      <w:rPr>
        <w:rFonts w:ascii="Courier New" w:hAnsi="Courier New" w:hint="default"/>
      </w:rPr>
    </w:lvl>
    <w:lvl w:ilvl="8" w:tplc="EF482194">
      <w:start w:val="1"/>
      <w:numFmt w:val="bullet"/>
      <w:lvlText w:val=""/>
      <w:lvlJc w:val="left"/>
      <w:pPr>
        <w:ind w:left="6480" w:hanging="360"/>
      </w:pPr>
      <w:rPr>
        <w:rFonts w:ascii="Wingdings" w:hAnsi="Wingdings" w:hint="default"/>
      </w:rPr>
    </w:lvl>
  </w:abstractNum>
  <w:abstractNum w:abstractNumId="44" w15:restartNumberingAfterBreak="0">
    <w:nsid w:val="696A6661"/>
    <w:multiLevelType w:val="hybridMultilevel"/>
    <w:tmpl w:val="2D9622FC"/>
    <w:lvl w:ilvl="0" w:tplc="889C29DC">
      <w:start w:val="1"/>
      <w:numFmt w:val="bullet"/>
      <w:lvlText w:val=""/>
      <w:lvlJc w:val="left"/>
      <w:pPr>
        <w:ind w:left="720" w:hanging="360"/>
      </w:pPr>
      <w:rPr>
        <w:rFonts w:ascii="Symbol" w:hAnsi="Symbol" w:hint="default"/>
      </w:rPr>
    </w:lvl>
    <w:lvl w:ilvl="1" w:tplc="55DE8B4E">
      <w:start w:val="1"/>
      <w:numFmt w:val="bullet"/>
      <w:lvlText w:val="o"/>
      <w:lvlJc w:val="left"/>
      <w:pPr>
        <w:ind w:left="1440" w:hanging="360"/>
      </w:pPr>
      <w:rPr>
        <w:rFonts w:ascii="Courier New" w:hAnsi="Courier New" w:hint="default"/>
      </w:rPr>
    </w:lvl>
    <w:lvl w:ilvl="2" w:tplc="D2EAE8AE">
      <w:start w:val="1"/>
      <w:numFmt w:val="bullet"/>
      <w:lvlText w:val=""/>
      <w:lvlJc w:val="left"/>
      <w:pPr>
        <w:ind w:left="2160" w:hanging="360"/>
      </w:pPr>
      <w:rPr>
        <w:rFonts w:ascii="Wingdings" w:hAnsi="Wingdings" w:hint="default"/>
      </w:rPr>
    </w:lvl>
    <w:lvl w:ilvl="3" w:tplc="05F6F272">
      <w:start w:val="1"/>
      <w:numFmt w:val="bullet"/>
      <w:lvlText w:val=""/>
      <w:lvlJc w:val="left"/>
      <w:pPr>
        <w:ind w:left="2880" w:hanging="360"/>
      </w:pPr>
      <w:rPr>
        <w:rFonts w:ascii="Symbol" w:hAnsi="Symbol" w:hint="default"/>
      </w:rPr>
    </w:lvl>
    <w:lvl w:ilvl="4" w:tplc="A5B8F604">
      <w:start w:val="1"/>
      <w:numFmt w:val="bullet"/>
      <w:lvlText w:val="o"/>
      <w:lvlJc w:val="left"/>
      <w:pPr>
        <w:ind w:left="3600" w:hanging="360"/>
      </w:pPr>
      <w:rPr>
        <w:rFonts w:ascii="Courier New" w:hAnsi="Courier New" w:hint="default"/>
      </w:rPr>
    </w:lvl>
    <w:lvl w:ilvl="5" w:tplc="B26A1E5E">
      <w:start w:val="1"/>
      <w:numFmt w:val="bullet"/>
      <w:lvlText w:val=""/>
      <w:lvlJc w:val="left"/>
      <w:pPr>
        <w:ind w:left="4320" w:hanging="360"/>
      </w:pPr>
      <w:rPr>
        <w:rFonts w:ascii="Wingdings" w:hAnsi="Wingdings" w:hint="default"/>
      </w:rPr>
    </w:lvl>
    <w:lvl w:ilvl="6" w:tplc="63E84BF6">
      <w:start w:val="1"/>
      <w:numFmt w:val="bullet"/>
      <w:lvlText w:val=""/>
      <w:lvlJc w:val="left"/>
      <w:pPr>
        <w:ind w:left="5040" w:hanging="360"/>
      </w:pPr>
      <w:rPr>
        <w:rFonts w:ascii="Symbol" w:hAnsi="Symbol" w:hint="default"/>
      </w:rPr>
    </w:lvl>
    <w:lvl w:ilvl="7" w:tplc="B4328964">
      <w:start w:val="1"/>
      <w:numFmt w:val="bullet"/>
      <w:lvlText w:val="o"/>
      <w:lvlJc w:val="left"/>
      <w:pPr>
        <w:ind w:left="5760" w:hanging="360"/>
      </w:pPr>
      <w:rPr>
        <w:rFonts w:ascii="Courier New" w:hAnsi="Courier New" w:hint="default"/>
      </w:rPr>
    </w:lvl>
    <w:lvl w:ilvl="8" w:tplc="6804CACA">
      <w:start w:val="1"/>
      <w:numFmt w:val="bullet"/>
      <w:lvlText w:val=""/>
      <w:lvlJc w:val="left"/>
      <w:pPr>
        <w:ind w:left="6480" w:hanging="360"/>
      </w:pPr>
      <w:rPr>
        <w:rFonts w:ascii="Wingdings" w:hAnsi="Wingdings" w:hint="default"/>
      </w:rPr>
    </w:lvl>
  </w:abstractNum>
  <w:abstractNum w:abstractNumId="45" w15:restartNumberingAfterBreak="0">
    <w:nsid w:val="6D61E3D9"/>
    <w:multiLevelType w:val="hybridMultilevel"/>
    <w:tmpl w:val="AB183454"/>
    <w:lvl w:ilvl="0" w:tplc="E2962AF2">
      <w:start w:val="1"/>
      <w:numFmt w:val="bullet"/>
      <w:lvlText w:val=""/>
      <w:lvlJc w:val="left"/>
      <w:pPr>
        <w:ind w:left="720" w:hanging="360"/>
      </w:pPr>
      <w:rPr>
        <w:rFonts w:ascii="Symbol" w:hAnsi="Symbol" w:hint="default"/>
      </w:rPr>
    </w:lvl>
    <w:lvl w:ilvl="1" w:tplc="07246740">
      <w:start w:val="1"/>
      <w:numFmt w:val="bullet"/>
      <w:lvlText w:val=""/>
      <w:lvlJc w:val="left"/>
      <w:pPr>
        <w:ind w:left="1440" w:hanging="360"/>
      </w:pPr>
      <w:rPr>
        <w:rFonts w:ascii="Symbol" w:hAnsi="Symbol" w:hint="default"/>
      </w:rPr>
    </w:lvl>
    <w:lvl w:ilvl="2" w:tplc="5D063980">
      <w:start w:val="1"/>
      <w:numFmt w:val="bullet"/>
      <w:lvlText w:val=""/>
      <w:lvlJc w:val="left"/>
      <w:pPr>
        <w:ind w:left="2160" w:hanging="360"/>
      </w:pPr>
      <w:rPr>
        <w:rFonts w:ascii="Wingdings" w:hAnsi="Wingdings" w:hint="default"/>
      </w:rPr>
    </w:lvl>
    <w:lvl w:ilvl="3" w:tplc="718806BA">
      <w:start w:val="1"/>
      <w:numFmt w:val="bullet"/>
      <w:lvlText w:val=""/>
      <w:lvlJc w:val="left"/>
      <w:pPr>
        <w:ind w:left="2880" w:hanging="360"/>
      </w:pPr>
      <w:rPr>
        <w:rFonts w:ascii="Symbol" w:hAnsi="Symbol" w:hint="default"/>
      </w:rPr>
    </w:lvl>
    <w:lvl w:ilvl="4" w:tplc="5CB0257A">
      <w:start w:val="1"/>
      <w:numFmt w:val="bullet"/>
      <w:lvlText w:val="o"/>
      <w:lvlJc w:val="left"/>
      <w:pPr>
        <w:ind w:left="3600" w:hanging="360"/>
      </w:pPr>
      <w:rPr>
        <w:rFonts w:ascii="Courier New" w:hAnsi="Courier New" w:hint="default"/>
      </w:rPr>
    </w:lvl>
    <w:lvl w:ilvl="5" w:tplc="36AA629A">
      <w:start w:val="1"/>
      <w:numFmt w:val="bullet"/>
      <w:lvlText w:val=""/>
      <w:lvlJc w:val="left"/>
      <w:pPr>
        <w:ind w:left="4320" w:hanging="360"/>
      </w:pPr>
      <w:rPr>
        <w:rFonts w:ascii="Wingdings" w:hAnsi="Wingdings" w:hint="default"/>
      </w:rPr>
    </w:lvl>
    <w:lvl w:ilvl="6" w:tplc="4762FC50">
      <w:start w:val="1"/>
      <w:numFmt w:val="bullet"/>
      <w:lvlText w:val=""/>
      <w:lvlJc w:val="left"/>
      <w:pPr>
        <w:ind w:left="5040" w:hanging="360"/>
      </w:pPr>
      <w:rPr>
        <w:rFonts w:ascii="Symbol" w:hAnsi="Symbol" w:hint="default"/>
      </w:rPr>
    </w:lvl>
    <w:lvl w:ilvl="7" w:tplc="15F81C3C">
      <w:start w:val="1"/>
      <w:numFmt w:val="bullet"/>
      <w:lvlText w:val="o"/>
      <w:lvlJc w:val="left"/>
      <w:pPr>
        <w:ind w:left="5760" w:hanging="360"/>
      </w:pPr>
      <w:rPr>
        <w:rFonts w:ascii="Courier New" w:hAnsi="Courier New" w:hint="default"/>
      </w:rPr>
    </w:lvl>
    <w:lvl w:ilvl="8" w:tplc="840640A4">
      <w:start w:val="1"/>
      <w:numFmt w:val="bullet"/>
      <w:lvlText w:val=""/>
      <w:lvlJc w:val="left"/>
      <w:pPr>
        <w:ind w:left="6480" w:hanging="360"/>
      </w:pPr>
      <w:rPr>
        <w:rFonts w:ascii="Wingdings" w:hAnsi="Wingdings" w:hint="default"/>
      </w:rPr>
    </w:lvl>
  </w:abstractNum>
  <w:abstractNum w:abstractNumId="46" w15:restartNumberingAfterBreak="0">
    <w:nsid w:val="6E6F6EB5"/>
    <w:multiLevelType w:val="hybridMultilevel"/>
    <w:tmpl w:val="218A1424"/>
    <w:lvl w:ilvl="0" w:tplc="114022B4">
      <w:start w:val="1"/>
      <w:numFmt w:val="bullet"/>
      <w:lvlText w:val=""/>
      <w:lvlJc w:val="left"/>
      <w:pPr>
        <w:ind w:left="720" w:hanging="360"/>
      </w:pPr>
      <w:rPr>
        <w:rFonts w:ascii="Symbol" w:hAnsi="Symbol" w:hint="default"/>
      </w:rPr>
    </w:lvl>
    <w:lvl w:ilvl="1" w:tplc="B3C4FDCE">
      <w:start w:val="1"/>
      <w:numFmt w:val="bullet"/>
      <w:lvlText w:val="o"/>
      <w:lvlJc w:val="left"/>
      <w:pPr>
        <w:ind w:left="1440" w:hanging="360"/>
      </w:pPr>
      <w:rPr>
        <w:rFonts w:ascii="Courier New" w:hAnsi="Courier New" w:hint="default"/>
      </w:rPr>
    </w:lvl>
    <w:lvl w:ilvl="2" w:tplc="7586FBCE">
      <w:start w:val="1"/>
      <w:numFmt w:val="bullet"/>
      <w:lvlText w:val=""/>
      <w:lvlJc w:val="left"/>
      <w:pPr>
        <w:ind w:left="2160" w:hanging="360"/>
      </w:pPr>
      <w:rPr>
        <w:rFonts w:ascii="Wingdings" w:hAnsi="Wingdings" w:hint="default"/>
      </w:rPr>
    </w:lvl>
    <w:lvl w:ilvl="3" w:tplc="DB40BD72">
      <w:start w:val="1"/>
      <w:numFmt w:val="bullet"/>
      <w:lvlText w:val=""/>
      <w:lvlJc w:val="left"/>
      <w:pPr>
        <w:ind w:left="2880" w:hanging="360"/>
      </w:pPr>
      <w:rPr>
        <w:rFonts w:ascii="Symbol" w:hAnsi="Symbol" w:hint="default"/>
      </w:rPr>
    </w:lvl>
    <w:lvl w:ilvl="4" w:tplc="78F28258">
      <w:start w:val="1"/>
      <w:numFmt w:val="bullet"/>
      <w:lvlText w:val="o"/>
      <w:lvlJc w:val="left"/>
      <w:pPr>
        <w:ind w:left="3600" w:hanging="360"/>
      </w:pPr>
      <w:rPr>
        <w:rFonts w:ascii="Courier New" w:hAnsi="Courier New" w:hint="default"/>
      </w:rPr>
    </w:lvl>
    <w:lvl w:ilvl="5" w:tplc="D8C8219C">
      <w:start w:val="1"/>
      <w:numFmt w:val="bullet"/>
      <w:lvlText w:val=""/>
      <w:lvlJc w:val="left"/>
      <w:pPr>
        <w:ind w:left="4320" w:hanging="360"/>
      </w:pPr>
      <w:rPr>
        <w:rFonts w:ascii="Wingdings" w:hAnsi="Wingdings" w:hint="default"/>
      </w:rPr>
    </w:lvl>
    <w:lvl w:ilvl="6" w:tplc="C1BC0018">
      <w:start w:val="1"/>
      <w:numFmt w:val="bullet"/>
      <w:lvlText w:val=""/>
      <w:lvlJc w:val="left"/>
      <w:pPr>
        <w:ind w:left="5040" w:hanging="360"/>
      </w:pPr>
      <w:rPr>
        <w:rFonts w:ascii="Symbol" w:hAnsi="Symbol" w:hint="default"/>
      </w:rPr>
    </w:lvl>
    <w:lvl w:ilvl="7" w:tplc="DD300472">
      <w:start w:val="1"/>
      <w:numFmt w:val="bullet"/>
      <w:lvlText w:val="o"/>
      <w:lvlJc w:val="left"/>
      <w:pPr>
        <w:ind w:left="5760" w:hanging="360"/>
      </w:pPr>
      <w:rPr>
        <w:rFonts w:ascii="Courier New" w:hAnsi="Courier New" w:hint="default"/>
      </w:rPr>
    </w:lvl>
    <w:lvl w:ilvl="8" w:tplc="0240C89C">
      <w:start w:val="1"/>
      <w:numFmt w:val="bullet"/>
      <w:lvlText w:val=""/>
      <w:lvlJc w:val="left"/>
      <w:pPr>
        <w:ind w:left="6480" w:hanging="360"/>
      </w:pPr>
      <w:rPr>
        <w:rFonts w:ascii="Wingdings" w:hAnsi="Wingdings" w:hint="default"/>
      </w:rPr>
    </w:lvl>
  </w:abstractNum>
  <w:abstractNum w:abstractNumId="47" w15:restartNumberingAfterBreak="0">
    <w:nsid w:val="6F756959"/>
    <w:multiLevelType w:val="hybridMultilevel"/>
    <w:tmpl w:val="68562F4A"/>
    <w:lvl w:ilvl="0" w:tplc="A8F0929A">
      <w:start w:val="1"/>
      <w:numFmt w:val="bullet"/>
      <w:lvlText w:val=""/>
      <w:lvlJc w:val="left"/>
      <w:pPr>
        <w:ind w:left="720" w:hanging="360"/>
      </w:pPr>
      <w:rPr>
        <w:rFonts w:ascii="Symbol" w:hAnsi="Symbol" w:hint="default"/>
      </w:rPr>
    </w:lvl>
    <w:lvl w:ilvl="1" w:tplc="B75847F2">
      <w:start w:val="1"/>
      <w:numFmt w:val="bullet"/>
      <w:lvlText w:val=""/>
      <w:lvlJc w:val="left"/>
      <w:pPr>
        <w:ind w:left="1440" w:hanging="360"/>
      </w:pPr>
      <w:rPr>
        <w:rFonts w:ascii="Symbol" w:hAnsi="Symbol" w:hint="default"/>
      </w:rPr>
    </w:lvl>
    <w:lvl w:ilvl="2" w:tplc="8052692C">
      <w:start w:val="1"/>
      <w:numFmt w:val="bullet"/>
      <w:lvlText w:val=""/>
      <w:lvlJc w:val="left"/>
      <w:pPr>
        <w:ind w:left="2160" w:hanging="360"/>
      </w:pPr>
      <w:rPr>
        <w:rFonts w:ascii="Wingdings" w:hAnsi="Wingdings" w:hint="default"/>
      </w:rPr>
    </w:lvl>
    <w:lvl w:ilvl="3" w:tplc="33743E14">
      <w:start w:val="1"/>
      <w:numFmt w:val="bullet"/>
      <w:lvlText w:val=""/>
      <w:lvlJc w:val="left"/>
      <w:pPr>
        <w:ind w:left="2880" w:hanging="360"/>
      </w:pPr>
      <w:rPr>
        <w:rFonts w:ascii="Symbol" w:hAnsi="Symbol" w:hint="default"/>
      </w:rPr>
    </w:lvl>
    <w:lvl w:ilvl="4" w:tplc="FA2CFBDE">
      <w:start w:val="1"/>
      <w:numFmt w:val="bullet"/>
      <w:lvlText w:val="o"/>
      <w:lvlJc w:val="left"/>
      <w:pPr>
        <w:ind w:left="3600" w:hanging="360"/>
      </w:pPr>
      <w:rPr>
        <w:rFonts w:ascii="Courier New" w:hAnsi="Courier New" w:hint="default"/>
      </w:rPr>
    </w:lvl>
    <w:lvl w:ilvl="5" w:tplc="14E861A4">
      <w:start w:val="1"/>
      <w:numFmt w:val="bullet"/>
      <w:lvlText w:val=""/>
      <w:lvlJc w:val="left"/>
      <w:pPr>
        <w:ind w:left="4320" w:hanging="360"/>
      </w:pPr>
      <w:rPr>
        <w:rFonts w:ascii="Wingdings" w:hAnsi="Wingdings" w:hint="default"/>
      </w:rPr>
    </w:lvl>
    <w:lvl w:ilvl="6" w:tplc="4572ABD6">
      <w:start w:val="1"/>
      <w:numFmt w:val="bullet"/>
      <w:lvlText w:val=""/>
      <w:lvlJc w:val="left"/>
      <w:pPr>
        <w:ind w:left="5040" w:hanging="360"/>
      </w:pPr>
      <w:rPr>
        <w:rFonts w:ascii="Symbol" w:hAnsi="Symbol" w:hint="default"/>
      </w:rPr>
    </w:lvl>
    <w:lvl w:ilvl="7" w:tplc="B7F0E272">
      <w:start w:val="1"/>
      <w:numFmt w:val="bullet"/>
      <w:lvlText w:val="o"/>
      <w:lvlJc w:val="left"/>
      <w:pPr>
        <w:ind w:left="5760" w:hanging="360"/>
      </w:pPr>
      <w:rPr>
        <w:rFonts w:ascii="Courier New" w:hAnsi="Courier New" w:hint="default"/>
      </w:rPr>
    </w:lvl>
    <w:lvl w:ilvl="8" w:tplc="B9C2D674">
      <w:start w:val="1"/>
      <w:numFmt w:val="bullet"/>
      <w:lvlText w:val=""/>
      <w:lvlJc w:val="left"/>
      <w:pPr>
        <w:ind w:left="6480" w:hanging="360"/>
      </w:pPr>
      <w:rPr>
        <w:rFonts w:ascii="Wingdings" w:hAnsi="Wingdings" w:hint="default"/>
      </w:rPr>
    </w:lvl>
  </w:abstractNum>
  <w:abstractNum w:abstractNumId="48" w15:restartNumberingAfterBreak="0">
    <w:nsid w:val="72732BC7"/>
    <w:multiLevelType w:val="hybridMultilevel"/>
    <w:tmpl w:val="CF825CB6"/>
    <w:lvl w:ilvl="0" w:tplc="452AA83C">
      <w:start w:val="1"/>
      <w:numFmt w:val="bullet"/>
      <w:lvlText w:val=""/>
      <w:lvlJc w:val="left"/>
      <w:pPr>
        <w:ind w:left="720" w:hanging="360"/>
      </w:pPr>
      <w:rPr>
        <w:rFonts w:ascii="Symbol" w:hAnsi="Symbol" w:hint="default"/>
      </w:rPr>
    </w:lvl>
    <w:lvl w:ilvl="1" w:tplc="71F085E0">
      <w:start w:val="1"/>
      <w:numFmt w:val="bullet"/>
      <w:lvlText w:val="o"/>
      <w:lvlJc w:val="left"/>
      <w:pPr>
        <w:ind w:left="1440" w:hanging="360"/>
      </w:pPr>
      <w:rPr>
        <w:rFonts w:ascii="Courier New" w:hAnsi="Courier New" w:hint="default"/>
      </w:rPr>
    </w:lvl>
    <w:lvl w:ilvl="2" w:tplc="4E66FD0E">
      <w:start w:val="1"/>
      <w:numFmt w:val="bullet"/>
      <w:lvlText w:val=""/>
      <w:lvlJc w:val="left"/>
      <w:pPr>
        <w:ind w:left="2160" w:hanging="360"/>
      </w:pPr>
      <w:rPr>
        <w:rFonts w:ascii="Wingdings" w:hAnsi="Wingdings" w:hint="default"/>
      </w:rPr>
    </w:lvl>
    <w:lvl w:ilvl="3" w:tplc="90127A0E">
      <w:start w:val="1"/>
      <w:numFmt w:val="bullet"/>
      <w:lvlText w:val=""/>
      <w:lvlJc w:val="left"/>
      <w:pPr>
        <w:ind w:left="2880" w:hanging="360"/>
      </w:pPr>
      <w:rPr>
        <w:rFonts w:ascii="Symbol" w:hAnsi="Symbol" w:hint="default"/>
      </w:rPr>
    </w:lvl>
    <w:lvl w:ilvl="4" w:tplc="0E24F674">
      <w:start w:val="1"/>
      <w:numFmt w:val="bullet"/>
      <w:lvlText w:val="o"/>
      <w:lvlJc w:val="left"/>
      <w:pPr>
        <w:ind w:left="3600" w:hanging="360"/>
      </w:pPr>
      <w:rPr>
        <w:rFonts w:ascii="Courier New" w:hAnsi="Courier New" w:hint="default"/>
      </w:rPr>
    </w:lvl>
    <w:lvl w:ilvl="5" w:tplc="6562E082">
      <w:start w:val="1"/>
      <w:numFmt w:val="bullet"/>
      <w:lvlText w:val=""/>
      <w:lvlJc w:val="left"/>
      <w:pPr>
        <w:ind w:left="4320" w:hanging="360"/>
      </w:pPr>
      <w:rPr>
        <w:rFonts w:ascii="Wingdings" w:hAnsi="Wingdings" w:hint="default"/>
      </w:rPr>
    </w:lvl>
    <w:lvl w:ilvl="6" w:tplc="9CCE0D76">
      <w:start w:val="1"/>
      <w:numFmt w:val="bullet"/>
      <w:lvlText w:val=""/>
      <w:lvlJc w:val="left"/>
      <w:pPr>
        <w:ind w:left="5040" w:hanging="360"/>
      </w:pPr>
      <w:rPr>
        <w:rFonts w:ascii="Symbol" w:hAnsi="Symbol" w:hint="default"/>
      </w:rPr>
    </w:lvl>
    <w:lvl w:ilvl="7" w:tplc="B6B60816">
      <w:start w:val="1"/>
      <w:numFmt w:val="bullet"/>
      <w:lvlText w:val="o"/>
      <w:lvlJc w:val="left"/>
      <w:pPr>
        <w:ind w:left="5760" w:hanging="360"/>
      </w:pPr>
      <w:rPr>
        <w:rFonts w:ascii="Courier New" w:hAnsi="Courier New" w:hint="default"/>
      </w:rPr>
    </w:lvl>
    <w:lvl w:ilvl="8" w:tplc="6D18BDFC">
      <w:start w:val="1"/>
      <w:numFmt w:val="bullet"/>
      <w:lvlText w:val=""/>
      <w:lvlJc w:val="left"/>
      <w:pPr>
        <w:ind w:left="6480" w:hanging="360"/>
      </w:pPr>
      <w:rPr>
        <w:rFonts w:ascii="Wingdings" w:hAnsi="Wingdings" w:hint="default"/>
      </w:rPr>
    </w:lvl>
  </w:abstractNum>
  <w:abstractNum w:abstractNumId="49" w15:restartNumberingAfterBreak="0">
    <w:nsid w:val="730650DA"/>
    <w:multiLevelType w:val="hybridMultilevel"/>
    <w:tmpl w:val="A2D447AC"/>
    <w:lvl w:ilvl="0" w:tplc="02E8EE9C">
      <w:start w:val="1"/>
      <w:numFmt w:val="bullet"/>
      <w:lvlText w:val=""/>
      <w:lvlJc w:val="left"/>
      <w:pPr>
        <w:ind w:left="720" w:hanging="360"/>
      </w:pPr>
      <w:rPr>
        <w:rFonts w:ascii="Symbol" w:hAnsi="Symbol" w:hint="default"/>
      </w:rPr>
    </w:lvl>
    <w:lvl w:ilvl="1" w:tplc="687CEFB6">
      <w:start w:val="1"/>
      <w:numFmt w:val="bullet"/>
      <w:lvlText w:val=""/>
      <w:lvlJc w:val="left"/>
      <w:pPr>
        <w:ind w:left="1440" w:hanging="360"/>
      </w:pPr>
      <w:rPr>
        <w:rFonts w:ascii="Symbol" w:hAnsi="Symbol" w:hint="default"/>
      </w:rPr>
    </w:lvl>
    <w:lvl w:ilvl="2" w:tplc="AE78AB04">
      <w:start w:val="1"/>
      <w:numFmt w:val="bullet"/>
      <w:lvlText w:val=""/>
      <w:lvlJc w:val="left"/>
      <w:pPr>
        <w:ind w:left="2160" w:hanging="360"/>
      </w:pPr>
      <w:rPr>
        <w:rFonts w:ascii="Wingdings" w:hAnsi="Wingdings" w:hint="default"/>
      </w:rPr>
    </w:lvl>
    <w:lvl w:ilvl="3" w:tplc="591E4872">
      <w:start w:val="1"/>
      <w:numFmt w:val="bullet"/>
      <w:lvlText w:val=""/>
      <w:lvlJc w:val="left"/>
      <w:pPr>
        <w:ind w:left="2880" w:hanging="360"/>
      </w:pPr>
      <w:rPr>
        <w:rFonts w:ascii="Symbol" w:hAnsi="Symbol" w:hint="default"/>
      </w:rPr>
    </w:lvl>
    <w:lvl w:ilvl="4" w:tplc="AD94BD72">
      <w:start w:val="1"/>
      <w:numFmt w:val="bullet"/>
      <w:lvlText w:val="o"/>
      <w:lvlJc w:val="left"/>
      <w:pPr>
        <w:ind w:left="3600" w:hanging="360"/>
      </w:pPr>
      <w:rPr>
        <w:rFonts w:ascii="Courier New" w:hAnsi="Courier New" w:hint="default"/>
      </w:rPr>
    </w:lvl>
    <w:lvl w:ilvl="5" w:tplc="41188F0C">
      <w:start w:val="1"/>
      <w:numFmt w:val="bullet"/>
      <w:lvlText w:val=""/>
      <w:lvlJc w:val="left"/>
      <w:pPr>
        <w:ind w:left="4320" w:hanging="360"/>
      </w:pPr>
      <w:rPr>
        <w:rFonts w:ascii="Wingdings" w:hAnsi="Wingdings" w:hint="default"/>
      </w:rPr>
    </w:lvl>
    <w:lvl w:ilvl="6" w:tplc="54885212">
      <w:start w:val="1"/>
      <w:numFmt w:val="bullet"/>
      <w:lvlText w:val=""/>
      <w:lvlJc w:val="left"/>
      <w:pPr>
        <w:ind w:left="5040" w:hanging="360"/>
      </w:pPr>
      <w:rPr>
        <w:rFonts w:ascii="Symbol" w:hAnsi="Symbol" w:hint="default"/>
      </w:rPr>
    </w:lvl>
    <w:lvl w:ilvl="7" w:tplc="08D2D584">
      <w:start w:val="1"/>
      <w:numFmt w:val="bullet"/>
      <w:lvlText w:val="o"/>
      <w:lvlJc w:val="left"/>
      <w:pPr>
        <w:ind w:left="5760" w:hanging="360"/>
      </w:pPr>
      <w:rPr>
        <w:rFonts w:ascii="Courier New" w:hAnsi="Courier New" w:hint="default"/>
      </w:rPr>
    </w:lvl>
    <w:lvl w:ilvl="8" w:tplc="A14A3012">
      <w:start w:val="1"/>
      <w:numFmt w:val="bullet"/>
      <w:lvlText w:val=""/>
      <w:lvlJc w:val="left"/>
      <w:pPr>
        <w:ind w:left="6480" w:hanging="360"/>
      </w:pPr>
      <w:rPr>
        <w:rFonts w:ascii="Wingdings" w:hAnsi="Wingdings" w:hint="default"/>
      </w:rPr>
    </w:lvl>
  </w:abstractNum>
  <w:abstractNum w:abstractNumId="50" w15:restartNumberingAfterBreak="0">
    <w:nsid w:val="7616F1AD"/>
    <w:multiLevelType w:val="hybridMultilevel"/>
    <w:tmpl w:val="ECDC6604"/>
    <w:lvl w:ilvl="0" w:tplc="FE1E766C">
      <w:start w:val="1"/>
      <w:numFmt w:val="bullet"/>
      <w:lvlText w:val="-"/>
      <w:lvlJc w:val="left"/>
      <w:pPr>
        <w:ind w:left="720" w:hanging="360"/>
      </w:pPr>
      <w:rPr>
        <w:rFonts w:ascii="Calibri" w:hAnsi="Calibri" w:hint="default"/>
      </w:rPr>
    </w:lvl>
    <w:lvl w:ilvl="1" w:tplc="ADCE3FF8">
      <w:start w:val="1"/>
      <w:numFmt w:val="bullet"/>
      <w:lvlText w:val="o"/>
      <w:lvlJc w:val="left"/>
      <w:pPr>
        <w:ind w:left="1440" w:hanging="360"/>
      </w:pPr>
      <w:rPr>
        <w:rFonts w:ascii="Courier New" w:hAnsi="Courier New" w:hint="default"/>
      </w:rPr>
    </w:lvl>
    <w:lvl w:ilvl="2" w:tplc="887EB7BA">
      <w:start w:val="1"/>
      <w:numFmt w:val="bullet"/>
      <w:lvlText w:val=""/>
      <w:lvlJc w:val="left"/>
      <w:pPr>
        <w:ind w:left="2160" w:hanging="360"/>
      </w:pPr>
      <w:rPr>
        <w:rFonts w:ascii="Wingdings" w:hAnsi="Wingdings" w:hint="default"/>
      </w:rPr>
    </w:lvl>
    <w:lvl w:ilvl="3" w:tplc="05E44212">
      <w:start w:val="1"/>
      <w:numFmt w:val="bullet"/>
      <w:lvlText w:val=""/>
      <w:lvlJc w:val="left"/>
      <w:pPr>
        <w:ind w:left="2880" w:hanging="360"/>
      </w:pPr>
      <w:rPr>
        <w:rFonts w:ascii="Symbol" w:hAnsi="Symbol" w:hint="default"/>
      </w:rPr>
    </w:lvl>
    <w:lvl w:ilvl="4" w:tplc="28EAE256">
      <w:start w:val="1"/>
      <w:numFmt w:val="bullet"/>
      <w:lvlText w:val="o"/>
      <w:lvlJc w:val="left"/>
      <w:pPr>
        <w:ind w:left="3600" w:hanging="360"/>
      </w:pPr>
      <w:rPr>
        <w:rFonts w:ascii="Courier New" w:hAnsi="Courier New" w:hint="default"/>
      </w:rPr>
    </w:lvl>
    <w:lvl w:ilvl="5" w:tplc="8ECE14E0">
      <w:start w:val="1"/>
      <w:numFmt w:val="bullet"/>
      <w:lvlText w:val=""/>
      <w:lvlJc w:val="left"/>
      <w:pPr>
        <w:ind w:left="4320" w:hanging="360"/>
      </w:pPr>
      <w:rPr>
        <w:rFonts w:ascii="Wingdings" w:hAnsi="Wingdings" w:hint="default"/>
      </w:rPr>
    </w:lvl>
    <w:lvl w:ilvl="6" w:tplc="154ECC1C">
      <w:start w:val="1"/>
      <w:numFmt w:val="bullet"/>
      <w:lvlText w:val=""/>
      <w:lvlJc w:val="left"/>
      <w:pPr>
        <w:ind w:left="5040" w:hanging="360"/>
      </w:pPr>
      <w:rPr>
        <w:rFonts w:ascii="Symbol" w:hAnsi="Symbol" w:hint="default"/>
      </w:rPr>
    </w:lvl>
    <w:lvl w:ilvl="7" w:tplc="EEF8467E">
      <w:start w:val="1"/>
      <w:numFmt w:val="bullet"/>
      <w:lvlText w:val="o"/>
      <w:lvlJc w:val="left"/>
      <w:pPr>
        <w:ind w:left="5760" w:hanging="360"/>
      </w:pPr>
      <w:rPr>
        <w:rFonts w:ascii="Courier New" w:hAnsi="Courier New" w:hint="default"/>
      </w:rPr>
    </w:lvl>
    <w:lvl w:ilvl="8" w:tplc="AF942DF8">
      <w:start w:val="1"/>
      <w:numFmt w:val="bullet"/>
      <w:lvlText w:val=""/>
      <w:lvlJc w:val="left"/>
      <w:pPr>
        <w:ind w:left="6480" w:hanging="360"/>
      </w:pPr>
      <w:rPr>
        <w:rFonts w:ascii="Wingdings" w:hAnsi="Wingdings" w:hint="default"/>
      </w:rPr>
    </w:lvl>
  </w:abstractNum>
  <w:abstractNum w:abstractNumId="51" w15:restartNumberingAfterBreak="0">
    <w:nsid w:val="7A10F666"/>
    <w:multiLevelType w:val="hybridMultilevel"/>
    <w:tmpl w:val="C7824932"/>
    <w:lvl w:ilvl="0" w:tplc="7A069B66">
      <w:start w:val="1"/>
      <w:numFmt w:val="bullet"/>
      <w:lvlText w:val=""/>
      <w:lvlJc w:val="left"/>
      <w:pPr>
        <w:ind w:left="720" w:hanging="360"/>
      </w:pPr>
      <w:rPr>
        <w:rFonts w:ascii="Symbol" w:hAnsi="Symbol" w:hint="default"/>
      </w:rPr>
    </w:lvl>
    <w:lvl w:ilvl="1" w:tplc="16DC5A62">
      <w:start w:val="1"/>
      <w:numFmt w:val="bullet"/>
      <w:lvlText w:val="o"/>
      <w:lvlJc w:val="left"/>
      <w:pPr>
        <w:ind w:left="1440" w:hanging="360"/>
      </w:pPr>
      <w:rPr>
        <w:rFonts w:ascii="Courier New" w:hAnsi="Courier New" w:hint="default"/>
      </w:rPr>
    </w:lvl>
    <w:lvl w:ilvl="2" w:tplc="FDECDD46">
      <w:start w:val="1"/>
      <w:numFmt w:val="bullet"/>
      <w:lvlText w:val=""/>
      <w:lvlJc w:val="left"/>
      <w:pPr>
        <w:ind w:left="2160" w:hanging="360"/>
      </w:pPr>
      <w:rPr>
        <w:rFonts w:ascii="Wingdings" w:hAnsi="Wingdings" w:hint="default"/>
      </w:rPr>
    </w:lvl>
    <w:lvl w:ilvl="3" w:tplc="546C1F06">
      <w:start w:val="1"/>
      <w:numFmt w:val="bullet"/>
      <w:lvlText w:val=""/>
      <w:lvlJc w:val="left"/>
      <w:pPr>
        <w:ind w:left="2880" w:hanging="360"/>
      </w:pPr>
      <w:rPr>
        <w:rFonts w:ascii="Symbol" w:hAnsi="Symbol" w:hint="default"/>
      </w:rPr>
    </w:lvl>
    <w:lvl w:ilvl="4" w:tplc="6F3E1D94">
      <w:start w:val="1"/>
      <w:numFmt w:val="bullet"/>
      <w:lvlText w:val="o"/>
      <w:lvlJc w:val="left"/>
      <w:pPr>
        <w:ind w:left="3600" w:hanging="360"/>
      </w:pPr>
      <w:rPr>
        <w:rFonts w:ascii="Courier New" w:hAnsi="Courier New" w:hint="default"/>
      </w:rPr>
    </w:lvl>
    <w:lvl w:ilvl="5" w:tplc="F5BE2E0C">
      <w:start w:val="1"/>
      <w:numFmt w:val="bullet"/>
      <w:lvlText w:val=""/>
      <w:lvlJc w:val="left"/>
      <w:pPr>
        <w:ind w:left="4320" w:hanging="360"/>
      </w:pPr>
      <w:rPr>
        <w:rFonts w:ascii="Wingdings" w:hAnsi="Wingdings" w:hint="default"/>
      </w:rPr>
    </w:lvl>
    <w:lvl w:ilvl="6" w:tplc="1290671C">
      <w:start w:val="1"/>
      <w:numFmt w:val="bullet"/>
      <w:lvlText w:val=""/>
      <w:lvlJc w:val="left"/>
      <w:pPr>
        <w:ind w:left="5040" w:hanging="360"/>
      </w:pPr>
      <w:rPr>
        <w:rFonts w:ascii="Symbol" w:hAnsi="Symbol" w:hint="default"/>
      </w:rPr>
    </w:lvl>
    <w:lvl w:ilvl="7" w:tplc="22EC320E">
      <w:start w:val="1"/>
      <w:numFmt w:val="bullet"/>
      <w:lvlText w:val="o"/>
      <w:lvlJc w:val="left"/>
      <w:pPr>
        <w:ind w:left="5760" w:hanging="360"/>
      </w:pPr>
      <w:rPr>
        <w:rFonts w:ascii="Courier New" w:hAnsi="Courier New" w:hint="default"/>
      </w:rPr>
    </w:lvl>
    <w:lvl w:ilvl="8" w:tplc="CA303E7E">
      <w:start w:val="1"/>
      <w:numFmt w:val="bullet"/>
      <w:lvlText w:val=""/>
      <w:lvlJc w:val="left"/>
      <w:pPr>
        <w:ind w:left="6480" w:hanging="360"/>
      </w:pPr>
      <w:rPr>
        <w:rFonts w:ascii="Wingdings" w:hAnsi="Wingdings" w:hint="default"/>
      </w:rPr>
    </w:lvl>
  </w:abstractNum>
  <w:abstractNum w:abstractNumId="52" w15:restartNumberingAfterBreak="0">
    <w:nsid w:val="7A804C6F"/>
    <w:multiLevelType w:val="hybridMultilevel"/>
    <w:tmpl w:val="AB72DBE2"/>
    <w:lvl w:ilvl="0" w:tplc="EED4DA1A">
      <w:start w:val="1"/>
      <w:numFmt w:val="bullet"/>
      <w:lvlText w:val="-"/>
      <w:lvlJc w:val="left"/>
      <w:pPr>
        <w:ind w:left="720" w:hanging="360"/>
      </w:pPr>
      <w:rPr>
        <w:rFonts w:ascii="Calibri" w:hAnsi="Calibri" w:hint="default"/>
      </w:rPr>
    </w:lvl>
    <w:lvl w:ilvl="1" w:tplc="A3380BD0">
      <w:start w:val="1"/>
      <w:numFmt w:val="bullet"/>
      <w:lvlText w:val="o"/>
      <w:lvlJc w:val="left"/>
      <w:pPr>
        <w:ind w:left="1440" w:hanging="360"/>
      </w:pPr>
      <w:rPr>
        <w:rFonts w:ascii="Courier New" w:hAnsi="Courier New" w:hint="default"/>
      </w:rPr>
    </w:lvl>
    <w:lvl w:ilvl="2" w:tplc="89BEAFC8">
      <w:start w:val="1"/>
      <w:numFmt w:val="bullet"/>
      <w:lvlText w:val=""/>
      <w:lvlJc w:val="left"/>
      <w:pPr>
        <w:ind w:left="2160" w:hanging="360"/>
      </w:pPr>
      <w:rPr>
        <w:rFonts w:ascii="Wingdings" w:hAnsi="Wingdings" w:hint="default"/>
      </w:rPr>
    </w:lvl>
    <w:lvl w:ilvl="3" w:tplc="3D7404C0">
      <w:start w:val="1"/>
      <w:numFmt w:val="bullet"/>
      <w:lvlText w:val=""/>
      <w:lvlJc w:val="left"/>
      <w:pPr>
        <w:ind w:left="2880" w:hanging="360"/>
      </w:pPr>
      <w:rPr>
        <w:rFonts w:ascii="Symbol" w:hAnsi="Symbol" w:hint="default"/>
      </w:rPr>
    </w:lvl>
    <w:lvl w:ilvl="4" w:tplc="AC18B8AE">
      <w:start w:val="1"/>
      <w:numFmt w:val="bullet"/>
      <w:lvlText w:val="o"/>
      <w:lvlJc w:val="left"/>
      <w:pPr>
        <w:ind w:left="3600" w:hanging="360"/>
      </w:pPr>
      <w:rPr>
        <w:rFonts w:ascii="Courier New" w:hAnsi="Courier New" w:hint="default"/>
      </w:rPr>
    </w:lvl>
    <w:lvl w:ilvl="5" w:tplc="76F89104">
      <w:start w:val="1"/>
      <w:numFmt w:val="bullet"/>
      <w:lvlText w:val=""/>
      <w:lvlJc w:val="left"/>
      <w:pPr>
        <w:ind w:left="4320" w:hanging="360"/>
      </w:pPr>
      <w:rPr>
        <w:rFonts w:ascii="Wingdings" w:hAnsi="Wingdings" w:hint="default"/>
      </w:rPr>
    </w:lvl>
    <w:lvl w:ilvl="6" w:tplc="EACC1582">
      <w:start w:val="1"/>
      <w:numFmt w:val="bullet"/>
      <w:lvlText w:val=""/>
      <w:lvlJc w:val="left"/>
      <w:pPr>
        <w:ind w:left="5040" w:hanging="360"/>
      </w:pPr>
      <w:rPr>
        <w:rFonts w:ascii="Symbol" w:hAnsi="Symbol" w:hint="default"/>
      </w:rPr>
    </w:lvl>
    <w:lvl w:ilvl="7" w:tplc="841E06F8">
      <w:start w:val="1"/>
      <w:numFmt w:val="bullet"/>
      <w:lvlText w:val="o"/>
      <w:lvlJc w:val="left"/>
      <w:pPr>
        <w:ind w:left="5760" w:hanging="360"/>
      </w:pPr>
      <w:rPr>
        <w:rFonts w:ascii="Courier New" w:hAnsi="Courier New" w:hint="default"/>
      </w:rPr>
    </w:lvl>
    <w:lvl w:ilvl="8" w:tplc="C6403E2A">
      <w:start w:val="1"/>
      <w:numFmt w:val="bullet"/>
      <w:lvlText w:val=""/>
      <w:lvlJc w:val="left"/>
      <w:pPr>
        <w:ind w:left="6480" w:hanging="360"/>
      </w:pPr>
      <w:rPr>
        <w:rFonts w:ascii="Wingdings" w:hAnsi="Wingdings" w:hint="default"/>
      </w:rPr>
    </w:lvl>
  </w:abstractNum>
  <w:abstractNum w:abstractNumId="53" w15:restartNumberingAfterBreak="0">
    <w:nsid w:val="7D9109CC"/>
    <w:multiLevelType w:val="hybridMultilevel"/>
    <w:tmpl w:val="F58CB848"/>
    <w:lvl w:ilvl="0" w:tplc="3B7C8E08">
      <w:start w:val="1"/>
      <w:numFmt w:val="bullet"/>
      <w:lvlText w:val="-"/>
      <w:lvlJc w:val="left"/>
      <w:pPr>
        <w:ind w:left="720" w:hanging="360"/>
      </w:pPr>
      <w:rPr>
        <w:rFonts w:ascii="Calibri" w:hAnsi="Calibri" w:hint="default"/>
      </w:rPr>
    </w:lvl>
    <w:lvl w:ilvl="1" w:tplc="541C175E">
      <w:start w:val="1"/>
      <w:numFmt w:val="bullet"/>
      <w:lvlText w:val="o"/>
      <w:lvlJc w:val="left"/>
      <w:pPr>
        <w:ind w:left="1440" w:hanging="360"/>
      </w:pPr>
      <w:rPr>
        <w:rFonts w:ascii="Courier New" w:hAnsi="Courier New" w:hint="default"/>
      </w:rPr>
    </w:lvl>
    <w:lvl w:ilvl="2" w:tplc="C420824A">
      <w:start w:val="1"/>
      <w:numFmt w:val="bullet"/>
      <w:lvlText w:val=""/>
      <w:lvlJc w:val="left"/>
      <w:pPr>
        <w:ind w:left="2160" w:hanging="360"/>
      </w:pPr>
      <w:rPr>
        <w:rFonts w:ascii="Wingdings" w:hAnsi="Wingdings" w:hint="default"/>
      </w:rPr>
    </w:lvl>
    <w:lvl w:ilvl="3" w:tplc="EF72AF06">
      <w:start w:val="1"/>
      <w:numFmt w:val="bullet"/>
      <w:lvlText w:val=""/>
      <w:lvlJc w:val="left"/>
      <w:pPr>
        <w:ind w:left="2880" w:hanging="360"/>
      </w:pPr>
      <w:rPr>
        <w:rFonts w:ascii="Symbol" w:hAnsi="Symbol" w:hint="default"/>
      </w:rPr>
    </w:lvl>
    <w:lvl w:ilvl="4" w:tplc="2864CFCC">
      <w:start w:val="1"/>
      <w:numFmt w:val="bullet"/>
      <w:lvlText w:val="o"/>
      <w:lvlJc w:val="left"/>
      <w:pPr>
        <w:ind w:left="3600" w:hanging="360"/>
      </w:pPr>
      <w:rPr>
        <w:rFonts w:ascii="Courier New" w:hAnsi="Courier New" w:hint="default"/>
      </w:rPr>
    </w:lvl>
    <w:lvl w:ilvl="5" w:tplc="81AC08D6">
      <w:start w:val="1"/>
      <w:numFmt w:val="bullet"/>
      <w:lvlText w:val=""/>
      <w:lvlJc w:val="left"/>
      <w:pPr>
        <w:ind w:left="4320" w:hanging="360"/>
      </w:pPr>
      <w:rPr>
        <w:rFonts w:ascii="Wingdings" w:hAnsi="Wingdings" w:hint="default"/>
      </w:rPr>
    </w:lvl>
    <w:lvl w:ilvl="6" w:tplc="3EC45B2A">
      <w:start w:val="1"/>
      <w:numFmt w:val="bullet"/>
      <w:lvlText w:val=""/>
      <w:lvlJc w:val="left"/>
      <w:pPr>
        <w:ind w:left="5040" w:hanging="360"/>
      </w:pPr>
      <w:rPr>
        <w:rFonts w:ascii="Symbol" w:hAnsi="Symbol" w:hint="default"/>
      </w:rPr>
    </w:lvl>
    <w:lvl w:ilvl="7" w:tplc="DF00BA36">
      <w:start w:val="1"/>
      <w:numFmt w:val="bullet"/>
      <w:lvlText w:val="o"/>
      <w:lvlJc w:val="left"/>
      <w:pPr>
        <w:ind w:left="5760" w:hanging="360"/>
      </w:pPr>
      <w:rPr>
        <w:rFonts w:ascii="Courier New" w:hAnsi="Courier New" w:hint="default"/>
      </w:rPr>
    </w:lvl>
    <w:lvl w:ilvl="8" w:tplc="334EAB7E">
      <w:start w:val="1"/>
      <w:numFmt w:val="bullet"/>
      <w:lvlText w:val=""/>
      <w:lvlJc w:val="left"/>
      <w:pPr>
        <w:ind w:left="6480" w:hanging="360"/>
      </w:pPr>
      <w:rPr>
        <w:rFonts w:ascii="Wingdings" w:hAnsi="Wingdings" w:hint="default"/>
      </w:rPr>
    </w:lvl>
  </w:abstractNum>
  <w:num w:numId="1" w16cid:durableId="220753215">
    <w:abstractNumId w:val="33"/>
  </w:num>
  <w:num w:numId="2" w16cid:durableId="878587297">
    <w:abstractNumId w:val="3"/>
  </w:num>
  <w:num w:numId="3" w16cid:durableId="797990446">
    <w:abstractNumId w:val="15"/>
  </w:num>
  <w:num w:numId="4" w16cid:durableId="794718218">
    <w:abstractNumId w:val="17"/>
  </w:num>
  <w:num w:numId="5" w16cid:durableId="100687931">
    <w:abstractNumId w:val="50"/>
  </w:num>
  <w:num w:numId="6" w16cid:durableId="590547952">
    <w:abstractNumId w:val="12"/>
  </w:num>
  <w:num w:numId="7" w16cid:durableId="1305967691">
    <w:abstractNumId w:val="51"/>
  </w:num>
  <w:num w:numId="8" w16cid:durableId="1288007686">
    <w:abstractNumId w:val="14"/>
  </w:num>
  <w:num w:numId="9" w16cid:durableId="805122520">
    <w:abstractNumId w:val="31"/>
  </w:num>
  <w:num w:numId="10" w16cid:durableId="2098284727">
    <w:abstractNumId w:val="37"/>
  </w:num>
  <w:num w:numId="11" w16cid:durableId="1750888627">
    <w:abstractNumId w:val="36"/>
  </w:num>
  <w:num w:numId="12" w16cid:durableId="878665732">
    <w:abstractNumId w:val="4"/>
  </w:num>
  <w:num w:numId="13" w16cid:durableId="1300764061">
    <w:abstractNumId w:val="40"/>
  </w:num>
  <w:num w:numId="14" w16cid:durableId="1284536557">
    <w:abstractNumId w:val="44"/>
  </w:num>
  <w:num w:numId="15" w16cid:durableId="224727251">
    <w:abstractNumId w:val="16"/>
  </w:num>
  <w:num w:numId="16" w16cid:durableId="1996638311">
    <w:abstractNumId w:val="48"/>
  </w:num>
  <w:num w:numId="17" w16cid:durableId="1436823180">
    <w:abstractNumId w:val="22"/>
  </w:num>
  <w:num w:numId="18" w16cid:durableId="276449064">
    <w:abstractNumId w:val="47"/>
  </w:num>
  <w:num w:numId="19" w16cid:durableId="1300381476">
    <w:abstractNumId w:val="46"/>
  </w:num>
  <w:num w:numId="20" w16cid:durableId="1152482010">
    <w:abstractNumId w:val="9"/>
  </w:num>
  <w:num w:numId="21" w16cid:durableId="700320234">
    <w:abstractNumId w:val="6"/>
  </w:num>
  <w:num w:numId="22" w16cid:durableId="556362395">
    <w:abstractNumId w:val="34"/>
  </w:num>
  <w:num w:numId="23" w16cid:durableId="839734174">
    <w:abstractNumId w:val="5"/>
  </w:num>
  <w:num w:numId="24" w16cid:durableId="1686134966">
    <w:abstractNumId w:val="28"/>
  </w:num>
  <w:num w:numId="25" w16cid:durableId="955599483">
    <w:abstractNumId w:val="43"/>
  </w:num>
  <w:num w:numId="26" w16cid:durableId="189803782">
    <w:abstractNumId w:val="53"/>
  </w:num>
  <w:num w:numId="27" w16cid:durableId="1912351263">
    <w:abstractNumId w:val="19"/>
  </w:num>
  <w:num w:numId="28" w16cid:durableId="1041443521">
    <w:abstractNumId w:val="25"/>
  </w:num>
  <w:num w:numId="29" w16cid:durableId="2021927178">
    <w:abstractNumId w:val="21"/>
  </w:num>
  <w:num w:numId="30" w16cid:durableId="752551569">
    <w:abstractNumId w:val="20"/>
  </w:num>
  <w:num w:numId="31" w16cid:durableId="868839331">
    <w:abstractNumId w:val="23"/>
  </w:num>
  <w:num w:numId="32" w16cid:durableId="1329363218">
    <w:abstractNumId w:val="39"/>
  </w:num>
  <w:num w:numId="33" w16cid:durableId="1625771810">
    <w:abstractNumId w:val="52"/>
  </w:num>
  <w:num w:numId="34" w16cid:durableId="1270433360">
    <w:abstractNumId w:val="27"/>
  </w:num>
  <w:num w:numId="35" w16cid:durableId="840243652">
    <w:abstractNumId w:val="45"/>
  </w:num>
  <w:num w:numId="36" w16cid:durableId="1591350443">
    <w:abstractNumId w:val="49"/>
  </w:num>
  <w:num w:numId="37" w16cid:durableId="1479956176">
    <w:abstractNumId w:val="13"/>
  </w:num>
  <w:num w:numId="38" w16cid:durableId="619409801">
    <w:abstractNumId w:val="2"/>
  </w:num>
  <w:num w:numId="39" w16cid:durableId="705182874">
    <w:abstractNumId w:val="29"/>
  </w:num>
  <w:num w:numId="40" w16cid:durableId="227888808">
    <w:abstractNumId w:val="10"/>
  </w:num>
  <w:num w:numId="41" w16cid:durableId="945500048">
    <w:abstractNumId w:val="38"/>
  </w:num>
  <w:num w:numId="42" w16cid:durableId="912355350">
    <w:abstractNumId w:val="0"/>
  </w:num>
  <w:num w:numId="43" w16cid:durableId="392587812">
    <w:abstractNumId w:val="11"/>
  </w:num>
  <w:num w:numId="44" w16cid:durableId="1922136345">
    <w:abstractNumId w:val="1"/>
  </w:num>
  <w:num w:numId="45" w16cid:durableId="375128903">
    <w:abstractNumId w:val="26"/>
  </w:num>
  <w:num w:numId="46" w16cid:durableId="2094544629">
    <w:abstractNumId w:val="30"/>
  </w:num>
  <w:num w:numId="47" w16cid:durableId="368796717">
    <w:abstractNumId w:val="42"/>
  </w:num>
  <w:num w:numId="48" w16cid:durableId="1561937253">
    <w:abstractNumId w:val="32"/>
  </w:num>
  <w:num w:numId="49" w16cid:durableId="1498574396">
    <w:abstractNumId w:val="35"/>
  </w:num>
  <w:num w:numId="50" w16cid:durableId="1902280295">
    <w:abstractNumId w:val="8"/>
  </w:num>
  <w:num w:numId="51" w16cid:durableId="1853301492">
    <w:abstractNumId w:val="18"/>
  </w:num>
  <w:num w:numId="52" w16cid:durableId="681787803">
    <w:abstractNumId w:val="24"/>
  </w:num>
  <w:num w:numId="53" w16cid:durableId="282659307">
    <w:abstractNumId w:val="7"/>
  </w:num>
  <w:num w:numId="54" w16cid:durableId="2038768647">
    <w:abstractNumId w:val="4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BCA"/>
    <w:rsid w:val="00046F82"/>
    <w:rsid w:val="000B3D73"/>
    <w:rsid w:val="00254338"/>
    <w:rsid w:val="00321D3B"/>
    <w:rsid w:val="004A6739"/>
    <w:rsid w:val="00553BCA"/>
    <w:rsid w:val="00753E57"/>
    <w:rsid w:val="0077017F"/>
    <w:rsid w:val="0087234A"/>
    <w:rsid w:val="008B3997"/>
    <w:rsid w:val="00985FF8"/>
    <w:rsid w:val="00A45116"/>
    <w:rsid w:val="00AA2D70"/>
    <w:rsid w:val="00AB4D14"/>
    <w:rsid w:val="00AD0DB7"/>
    <w:rsid w:val="00C42930"/>
    <w:rsid w:val="00CB4D2B"/>
    <w:rsid w:val="00E34695"/>
    <w:rsid w:val="00E87FE8"/>
    <w:rsid w:val="00E9377A"/>
    <w:rsid w:val="00FD268B"/>
    <w:rsid w:val="00FE07FE"/>
    <w:rsid w:val="01A6D757"/>
    <w:rsid w:val="01FAC34E"/>
    <w:rsid w:val="0215FAC4"/>
    <w:rsid w:val="02823F98"/>
    <w:rsid w:val="029B5370"/>
    <w:rsid w:val="034918BD"/>
    <w:rsid w:val="042F9D98"/>
    <w:rsid w:val="0481AC11"/>
    <w:rsid w:val="049B9179"/>
    <w:rsid w:val="04C6311B"/>
    <w:rsid w:val="0527B4FE"/>
    <w:rsid w:val="059473D8"/>
    <w:rsid w:val="05AF44FC"/>
    <w:rsid w:val="05EDE3A7"/>
    <w:rsid w:val="05FA09AA"/>
    <w:rsid w:val="06024F94"/>
    <w:rsid w:val="0648C56B"/>
    <w:rsid w:val="0694B6DD"/>
    <w:rsid w:val="069EE552"/>
    <w:rsid w:val="06B44F09"/>
    <w:rsid w:val="07304439"/>
    <w:rsid w:val="07F2CA67"/>
    <w:rsid w:val="0816D3AC"/>
    <w:rsid w:val="08ABB656"/>
    <w:rsid w:val="08CD39A2"/>
    <w:rsid w:val="0905FCD5"/>
    <w:rsid w:val="0A35BDF6"/>
    <w:rsid w:val="0B10E56C"/>
    <w:rsid w:val="0B35729F"/>
    <w:rsid w:val="0B5EF7D6"/>
    <w:rsid w:val="0B6FE365"/>
    <w:rsid w:val="0C04DA64"/>
    <w:rsid w:val="0C43FCCE"/>
    <w:rsid w:val="0C78622D"/>
    <w:rsid w:val="0DC4F23F"/>
    <w:rsid w:val="0DE3EBC1"/>
    <w:rsid w:val="0E4C705E"/>
    <w:rsid w:val="0E9F9BF5"/>
    <w:rsid w:val="0EFA0774"/>
    <w:rsid w:val="0F1D0E55"/>
    <w:rsid w:val="0F3CA22A"/>
    <w:rsid w:val="0FEFA7B1"/>
    <w:rsid w:val="101D2034"/>
    <w:rsid w:val="10BAEDCF"/>
    <w:rsid w:val="10D7267F"/>
    <w:rsid w:val="118B7812"/>
    <w:rsid w:val="1201E7C2"/>
    <w:rsid w:val="123D2124"/>
    <w:rsid w:val="124B002F"/>
    <w:rsid w:val="1272F6E0"/>
    <w:rsid w:val="12741BE8"/>
    <w:rsid w:val="138472CE"/>
    <w:rsid w:val="147CA2FD"/>
    <w:rsid w:val="14DC4131"/>
    <w:rsid w:val="15410A8E"/>
    <w:rsid w:val="1581A0C7"/>
    <w:rsid w:val="15C55B91"/>
    <w:rsid w:val="16781192"/>
    <w:rsid w:val="16B171B4"/>
    <w:rsid w:val="16F27EA8"/>
    <w:rsid w:val="170C3651"/>
    <w:rsid w:val="17387D14"/>
    <w:rsid w:val="173951F5"/>
    <w:rsid w:val="17466803"/>
    <w:rsid w:val="179B1B62"/>
    <w:rsid w:val="17BF96BB"/>
    <w:rsid w:val="17D9ADFA"/>
    <w:rsid w:val="1802A71C"/>
    <w:rsid w:val="1888AE4A"/>
    <w:rsid w:val="18D44D75"/>
    <w:rsid w:val="19152A33"/>
    <w:rsid w:val="199689F7"/>
    <w:rsid w:val="19F9DE0E"/>
    <w:rsid w:val="1A247EAB"/>
    <w:rsid w:val="1A559DCF"/>
    <w:rsid w:val="1B69DE32"/>
    <w:rsid w:val="1C01D5D1"/>
    <w:rsid w:val="1D4DE38B"/>
    <w:rsid w:val="1DFB9E11"/>
    <w:rsid w:val="1F39F99E"/>
    <w:rsid w:val="1F488727"/>
    <w:rsid w:val="2078D16A"/>
    <w:rsid w:val="20E45788"/>
    <w:rsid w:val="2170EA7B"/>
    <w:rsid w:val="21C2C573"/>
    <w:rsid w:val="21C7E4DF"/>
    <w:rsid w:val="228423F8"/>
    <w:rsid w:val="2307C2AE"/>
    <w:rsid w:val="234559C3"/>
    <w:rsid w:val="23B408E4"/>
    <w:rsid w:val="23D190FC"/>
    <w:rsid w:val="242693D2"/>
    <w:rsid w:val="244FFAE7"/>
    <w:rsid w:val="246ADF95"/>
    <w:rsid w:val="24B01E58"/>
    <w:rsid w:val="24D93C9E"/>
    <w:rsid w:val="254D54D7"/>
    <w:rsid w:val="255C3709"/>
    <w:rsid w:val="2606AFF6"/>
    <w:rsid w:val="267E487A"/>
    <w:rsid w:val="269B5602"/>
    <w:rsid w:val="26B48F7D"/>
    <w:rsid w:val="270931BE"/>
    <w:rsid w:val="270B363F"/>
    <w:rsid w:val="271929F1"/>
    <w:rsid w:val="280E2F88"/>
    <w:rsid w:val="28BE2A7C"/>
    <w:rsid w:val="28E026D4"/>
    <w:rsid w:val="29B49B47"/>
    <w:rsid w:val="2AA18DC5"/>
    <w:rsid w:val="2AC75C77"/>
    <w:rsid w:val="2B506BA8"/>
    <w:rsid w:val="2B7B0B4A"/>
    <w:rsid w:val="2BD12B31"/>
    <w:rsid w:val="2C41E46F"/>
    <w:rsid w:val="2CEC3C09"/>
    <w:rsid w:val="2D100B36"/>
    <w:rsid w:val="2DC00214"/>
    <w:rsid w:val="2E457260"/>
    <w:rsid w:val="2F0584CE"/>
    <w:rsid w:val="2F3C01A6"/>
    <w:rsid w:val="2FCD1D59"/>
    <w:rsid w:val="2FFFC0AC"/>
    <w:rsid w:val="3017492F"/>
    <w:rsid w:val="303D18DC"/>
    <w:rsid w:val="30DC598E"/>
    <w:rsid w:val="3117B372"/>
    <w:rsid w:val="3126DA15"/>
    <w:rsid w:val="3135FB3B"/>
    <w:rsid w:val="31820B50"/>
    <w:rsid w:val="31C7AE66"/>
    <w:rsid w:val="31DE08A9"/>
    <w:rsid w:val="324B8C01"/>
    <w:rsid w:val="32AF7529"/>
    <w:rsid w:val="32D1CB9C"/>
    <w:rsid w:val="335115B0"/>
    <w:rsid w:val="336BEE1B"/>
    <w:rsid w:val="33960207"/>
    <w:rsid w:val="34362BD7"/>
    <w:rsid w:val="345BADB8"/>
    <w:rsid w:val="34E8B82C"/>
    <w:rsid w:val="359CE105"/>
    <w:rsid w:val="35B5F391"/>
    <w:rsid w:val="35CDEC75"/>
    <w:rsid w:val="35DB9A2F"/>
    <w:rsid w:val="36CE94FB"/>
    <w:rsid w:val="37073688"/>
    <w:rsid w:val="373021D0"/>
    <w:rsid w:val="38933EB7"/>
    <w:rsid w:val="38CBF231"/>
    <w:rsid w:val="38D8BE07"/>
    <w:rsid w:val="3912DA7A"/>
    <w:rsid w:val="392854FD"/>
    <w:rsid w:val="395EDEE4"/>
    <w:rsid w:val="397CE799"/>
    <w:rsid w:val="398D1D35"/>
    <w:rsid w:val="3A0E9AC4"/>
    <w:rsid w:val="3A166011"/>
    <w:rsid w:val="3AB41A27"/>
    <w:rsid w:val="3AB95909"/>
    <w:rsid w:val="3AEB2F43"/>
    <w:rsid w:val="3B6E90AC"/>
    <w:rsid w:val="3BA32255"/>
    <w:rsid w:val="3BE39055"/>
    <w:rsid w:val="3C1E6FAA"/>
    <w:rsid w:val="3C5A6619"/>
    <w:rsid w:val="3CA2C19F"/>
    <w:rsid w:val="3CED0B7B"/>
    <w:rsid w:val="3D021153"/>
    <w:rsid w:val="3DA45B82"/>
    <w:rsid w:val="3DE922CA"/>
    <w:rsid w:val="3E1D0E89"/>
    <w:rsid w:val="3E7929D5"/>
    <w:rsid w:val="3EB974D2"/>
    <w:rsid w:val="3ECCC14D"/>
    <w:rsid w:val="3EE24AFB"/>
    <w:rsid w:val="3F1B3117"/>
    <w:rsid w:val="3F979681"/>
    <w:rsid w:val="3FE36924"/>
    <w:rsid w:val="40B4FCF7"/>
    <w:rsid w:val="41149B2B"/>
    <w:rsid w:val="41EF35C1"/>
    <w:rsid w:val="421D12EB"/>
    <w:rsid w:val="4267B6BF"/>
    <w:rsid w:val="428BF20D"/>
    <w:rsid w:val="42A5D02E"/>
    <w:rsid w:val="42CDC1E5"/>
    <w:rsid w:val="4327C799"/>
    <w:rsid w:val="4335AB9B"/>
    <w:rsid w:val="438B0622"/>
    <w:rsid w:val="44381B3D"/>
    <w:rsid w:val="44877551"/>
    <w:rsid w:val="4489981E"/>
    <w:rsid w:val="44D2C534"/>
    <w:rsid w:val="44D7BD62"/>
    <w:rsid w:val="44D87326"/>
    <w:rsid w:val="44FD96DB"/>
    <w:rsid w:val="465A702D"/>
    <w:rsid w:val="466E9595"/>
    <w:rsid w:val="46A6C7C2"/>
    <w:rsid w:val="46FB4FC6"/>
    <w:rsid w:val="47157FA6"/>
    <w:rsid w:val="4787CE26"/>
    <w:rsid w:val="479ED99C"/>
    <w:rsid w:val="485A7B36"/>
    <w:rsid w:val="491FC0C4"/>
    <w:rsid w:val="497CF034"/>
    <w:rsid w:val="49E2803E"/>
    <w:rsid w:val="4A4D2068"/>
    <w:rsid w:val="4C3D7C1E"/>
    <w:rsid w:val="4D39D5EE"/>
    <w:rsid w:val="4DFB1F6D"/>
    <w:rsid w:val="4E0C5A44"/>
    <w:rsid w:val="4ED5A64F"/>
    <w:rsid w:val="4F6D6A6D"/>
    <w:rsid w:val="4F9C468B"/>
    <w:rsid w:val="4FAD4A11"/>
    <w:rsid w:val="4FB1A25D"/>
    <w:rsid w:val="51CCBAA4"/>
    <w:rsid w:val="51E78080"/>
    <w:rsid w:val="5207CCCA"/>
    <w:rsid w:val="52153E63"/>
    <w:rsid w:val="52232923"/>
    <w:rsid w:val="5266F122"/>
    <w:rsid w:val="53032239"/>
    <w:rsid w:val="538FC65B"/>
    <w:rsid w:val="5463E16F"/>
    <w:rsid w:val="548CCD14"/>
    <w:rsid w:val="55E1A41F"/>
    <w:rsid w:val="56C7671D"/>
    <w:rsid w:val="57A71737"/>
    <w:rsid w:val="57F1DE5F"/>
    <w:rsid w:val="58549B5F"/>
    <w:rsid w:val="587A84EB"/>
    <w:rsid w:val="588659D4"/>
    <w:rsid w:val="588DC36C"/>
    <w:rsid w:val="58B08BE2"/>
    <w:rsid w:val="5A82CF4F"/>
    <w:rsid w:val="5BE82CA4"/>
    <w:rsid w:val="5C4499B2"/>
    <w:rsid w:val="5C7BB74A"/>
    <w:rsid w:val="5CC5AB33"/>
    <w:rsid w:val="5D36D15B"/>
    <w:rsid w:val="5D383250"/>
    <w:rsid w:val="5DC71761"/>
    <w:rsid w:val="5DDDD0CB"/>
    <w:rsid w:val="5E069425"/>
    <w:rsid w:val="5E5B4FAA"/>
    <w:rsid w:val="5E7588A6"/>
    <w:rsid w:val="5E8D80A2"/>
    <w:rsid w:val="5EBF6314"/>
    <w:rsid w:val="5ED2A1BC"/>
    <w:rsid w:val="5F1E610D"/>
    <w:rsid w:val="5F711D29"/>
    <w:rsid w:val="5F7963C3"/>
    <w:rsid w:val="602072C4"/>
    <w:rsid w:val="60BA316E"/>
    <w:rsid w:val="611A4F28"/>
    <w:rsid w:val="614F286D"/>
    <w:rsid w:val="621B7D55"/>
    <w:rsid w:val="621BC4AC"/>
    <w:rsid w:val="62A80F75"/>
    <w:rsid w:val="632A7856"/>
    <w:rsid w:val="6541E340"/>
    <w:rsid w:val="655017DB"/>
    <w:rsid w:val="655B0B9D"/>
    <w:rsid w:val="655B1F51"/>
    <w:rsid w:val="670D49F5"/>
    <w:rsid w:val="6717B2F2"/>
    <w:rsid w:val="67B8257D"/>
    <w:rsid w:val="67FBD9C8"/>
    <w:rsid w:val="683512AC"/>
    <w:rsid w:val="68798402"/>
    <w:rsid w:val="688A73B7"/>
    <w:rsid w:val="6892AC5F"/>
    <w:rsid w:val="6920E819"/>
    <w:rsid w:val="69842526"/>
    <w:rsid w:val="6A3FCB4B"/>
    <w:rsid w:val="6AB26E0F"/>
    <w:rsid w:val="6AD3DC56"/>
    <w:rsid w:val="6C6FACB7"/>
    <w:rsid w:val="6C8B7CFF"/>
    <w:rsid w:val="6C90B60C"/>
    <w:rsid w:val="6CBBC5E8"/>
    <w:rsid w:val="6CCF5E9F"/>
    <w:rsid w:val="6CFC72FC"/>
    <w:rsid w:val="6D7245E3"/>
    <w:rsid w:val="6D859E07"/>
    <w:rsid w:val="6E40B818"/>
    <w:rsid w:val="6EA45430"/>
    <w:rsid w:val="6EE76653"/>
    <w:rsid w:val="6F204960"/>
    <w:rsid w:val="6FF1B4C7"/>
    <w:rsid w:val="7068123C"/>
    <w:rsid w:val="70D8A657"/>
    <w:rsid w:val="70D998BD"/>
    <w:rsid w:val="714F1932"/>
    <w:rsid w:val="7178F592"/>
    <w:rsid w:val="7189A765"/>
    <w:rsid w:val="72D2F84C"/>
    <w:rsid w:val="74C6D7CD"/>
    <w:rsid w:val="758F8AE4"/>
    <w:rsid w:val="7619020F"/>
    <w:rsid w:val="76963DB8"/>
    <w:rsid w:val="76FD5931"/>
    <w:rsid w:val="77478442"/>
    <w:rsid w:val="776A03D8"/>
    <w:rsid w:val="7788C723"/>
    <w:rsid w:val="77BD0E70"/>
    <w:rsid w:val="782B0985"/>
    <w:rsid w:val="787E1639"/>
    <w:rsid w:val="78C20C3A"/>
    <w:rsid w:val="79B2B4A9"/>
    <w:rsid w:val="7AA8F091"/>
    <w:rsid w:val="7AEA0020"/>
    <w:rsid w:val="7B4926D3"/>
    <w:rsid w:val="7BF0E179"/>
    <w:rsid w:val="7C6C4FC0"/>
    <w:rsid w:val="7CA0DC6D"/>
    <w:rsid w:val="7CBB0B81"/>
    <w:rsid w:val="7D043055"/>
    <w:rsid w:val="7D057F3C"/>
    <w:rsid w:val="7D606B17"/>
    <w:rsid w:val="7D63EF95"/>
    <w:rsid w:val="7D858ECC"/>
    <w:rsid w:val="7D9B184B"/>
    <w:rsid w:val="7DC5ACA5"/>
    <w:rsid w:val="7DEEA75A"/>
    <w:rsid w:val="7E66E6FD"/>
    <w:rsid w:val="7EB18212"/>
    <w:rsid w:val="7F366D2A"/>
    <w:rsid w:val="7FB09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1EA1C54"/>
  <w15:chartTrackingRefBased/>
  <w15:docId w15:val="{841BA16F-E754-C14A-B0CD-5FB1A3A64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3BCA"/>
    <w:pPr>
      <w:tabs>
        <w:tab w:val="center" w:pos="4680"/>
        <w:tab w:val="right" w:pos="9360"/>
      </w:tabs>
    </w:pPr>
  </w:style>
  <w:style w:type="character" w:customStyle="1" w:styleId="HeaderChar">
    <w:name w:val="Header Char"/>
    <w:basedOn w:val="DefaultParagraphFont"/>
    <w:link w:val="Header"/>
    <w:uiPriority w:val="99"/>
    <w:rsid w:val="00553BCA"/>
  </w:style>
  <w:style w:type="paragraph" w:styleId="Footer">
    <w:name w:val="footer"/>
    <w:basedOn w:val="Normal"/>
    <w:link w:val="FooterChar"/>
    <w:uiPriority w:val="99"/>
    <w:unhideWhenUsed/>
    <w:rsid w:val="00553BCA"/>
    <w:pPr>
      <w:tabs>
        <w:tab w:val="center" w:pos="4680"/>
        <w:tab w:val="right" w:pos="9360"/>
      </w:tabs>
    </w:pPr>
  </w:style>
  <w:style w:type="character" w:customStyle="1" w:styleId="FooterChar">
    <w:name w:val="Footer Char"/>
    <w:basedOn w:val="DefaultParagraphFont"/>
    <w:link w:val="Footer"/>
    <w:uiPriority w:val="99"/>
    <w:rsid w:val="00553BCA"/>
  </w:style>
  <w:style w:type="paragraph" w:styleId="NormalWeb">
    <w:name w:val="Normal (Web)"/>
    <w:basedOn w:val="Normal"/>
    <w:uiPriority w:val="99"/>
    <w:semiHidden/>
    <w:unhideWhenUsed/>
    <w:rsid w:val="00FE07FE"/>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77017F"/>
    <w:pPr>
      <w:ind w:left="720"/>
      <w:contextualSpacing/>
    </w:pPr>
  </w:style>
  <w:style w:type="character" w:styleId="Hyperlink">
    <w:name w:val="Hyperlink"/>
    <w:basedOn w:val="DefaultParagraphFont"/>
    <w:uiPriority w:val="99"/>
    <w:unhideWhenUsed/>
    <w:rsid w:val="008B3997"/>
    <w:rPr>
      <w:color w:val="0563C1" w:themeColor="hyperlink"/>
      <w:u w:val="single"/>
    </w:rPr>
  </w:style>
  <w:style w:type="paragraph" w:customStyle="1" w:styleId="paragraph">
    <w:name w:val="paragraph"/>
    <w:basedOn w:val="Normal"/>
    <w:rsid w:val="008B3997"/>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8B3997"/>
  </w:style>
  <w:style w:type="character" w:customStyle="1" w:styleId="eop">
    <w:name w:val="eop"/>
    <w:basedOn w:val="DefaultParagraphFont"/>
    <w:rsid w:val="008B3997"/>
  </w:style>
  <w:style w:type="character" w:customStyle="1" w:styleId="spellingerror">
    <w:name w:val="spellingerror"/>
    <w:basedOn w:val="DefaultParagraphFont"/>
    <w:rsid w:val="008B3997"/>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paragraph" w:styleId="NoSpacing">
    <w:name w:val="No Spacing"/>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85277">
      <w:bodyDiv w:val="1"/>
      <w:marLeft w:val="0"/>
      <w:marRight w:val="0"/>
      <w:marTop w:val="0"/>
      <w:marBottom w:val="0"/>
      <w:divBdr>
        <w:top w:val="none" w:sz="0" w:space="0" w:color="auto"/>
        <w:left w:val="none" w:sz="0" w:space="0" w:color="auto"/>
        <w:bottom w:val="none" w:sz="0" w:space="0" w:color="auto"/>
        <w:right w:val="none" w:sz="0" w:space="0" w:color="auto"/>
      </w:divBdr>
      <w:divsChild>
        <w:div w:id="1747997981">
          <w:marLeft w:val="0"/>
          <w:marRight w:val="0"/>
          <w:marTop w:val="0"/>
          <w:marBottom w:val="0"/>
          <w:divBdr>
            <w:top w:val="none" w:sz="0" w:space="0" w:color="auto"/>
            <w:left w:val="none" w:sz="0" w:space="0" w:color="auto"/>
            <w:bottom w:val="none" w:sz="0" w:space="0" w:color="auto"/>
            <w:right w:val="none" w:sz="0" w:space="0" w:color="auto"/>
          </w:divBdr>
        </w:div>
        <w:div w:id="1716538368">
          <w:marLeft w:val="0"/>
          <w:marRight w:val="0"/>
          <w:marTop w:val="0"/>
          <w:marBottom w:val="0"/>
          <w:divBdr>
            <w:top w:val="none" w:sz="0" w:space="0" w:color="auto"/>
            <w:left w:val="none" w:sz="0" w:space="0" w:color="auto"/>
            <w:bottom w:val="none" w:sz="0" w:space="0" w:color="auto"/>
            <w:right w:val="none" w:sz="0" w:space="0" w:color="auto"/>
          </w:divBdr>
        </w:div>
        <w:div w:id="1649046907">
          <w:marLeft w:val="0"/>
          <w:marRight w:val="0"/>
          <w:marTop w:val="0"/>
          <w:marBottom w:val="0"/>
          <w:divBdr>
            <w:top w:val="none" w:sz="0" w:space="0" w:color="auto"/>
            <w:left w:val="none" w:sz="0" w:space="0" w:color="auto"/>
            <w:bottom w:val="none" w:sz="0" w:space="0" w:color="auto"/>
            <w:right w:val="none" w:sz="0" w:space="0" w:color="auto"/>
          </w:divBdr>
        </w:div>
        <w:div w:id="14842732">
          <w:marLeft w:val="0"/>
          <w:marRight w:val="0"/>
          <w:marTop w:val="0"/>
          <w:marBottom w:val="0"/>
          <w:divBdr>
            <w:top w:val="none" w:sz="0" w:space="0" w:color="auto"/>
            <w:left w:val="none" w:sz="0" w:space="0" w:color="auto"/>
            <w:bottom w:val="none" w:sz="0" w:space="0" w:color="auto"/>
            <w:right w:val="none" w:sz="0" w:space="0" w:color="auto"/>
          </w:divBdr>
        </w:div>
        <w:div w:id="1256130359">
          <w:marLeft w:val="0"/>
          <w:marRight w:val="0"/>
          <w:marTop w:val="0"/>
          <w:marBottom w:val="0"/>
          <w:divBdr>
            <w:top w:val="none" w:sz="0" w:space="0" w:color="auto"/>
            <w:left w:val="none" w:sz="0" w:space="0" w:color="auto"/>
            <w:bottom w:val="none" w:sz="0" w:space="0" w:color="auto"/>
            <w:right w:val="none" w:sz="0" w:space="0" w:color="auto"/>
          </w:divBdr>
        </w:div>
        <w:div w:id="445202080">
          <w:marLeft w:val="0"/>
          <w:marRight w:val="0"/>
          <w:marTop w:val="0"/>
          <w:marBottom w:val="0"/>
          <w:divBdr>
            <w:top w:val="none" w:sz="0" w:space="0" w:color="auto"/>
            <w:left w:val="none" w:sz="0" w:space="0" w:color="auto"/>
            <w:bottom w:val="none" w:sz="0" w:space="0" w:color="auto"/>
            <w:right w:val="none" w:sz="0" w:space="0" w:color="auto"/>
          </w:divBdr>
        </w:div>
        <w:div w:id="612900241">
          <w:marLeft w:val="0"/>
          <w:marRight w:val="0"/>
          <w:marTop w:val="0"/>
          <w:marBottom w:val="0"/>
          <w:divBdr>
            <w:top w:val="none" w:sz="0" w:space="0" w:color="auto"/>
            <w:left w:val="none" w:sz="0" w:space="0" w:color="auto"/>
            <w:bottom w:val="none" w:sz="0" w:space="0" w:color="auto"/>
            <w:right w:val="none" w:sz="0" w:space="0" w:color="auto"/>
          </w:divBdr>
        </w:div>
        <w:div w:id="1675373043">
          <w:marLeft w:val="0"/>
          <w:marRight w:val="0"/>
          <w:marTop w:val="0"/>
          <w:marBottom w:val="0"/>
          <w:divBdr>
            <w:top w:val="none" w:sz="0" w:space="0" w:color="auto"/>
            <w:left w:val="none" w:sz="0" w:space="0" w:color="auto"/>
            <w:bottom w:val="none" w:sz="0" w:space="0" w:color="auto"/>
            <w:right w:val="none" w:sz="0" w:space="0" w:color="auto"/>
          </w:divBdr>
        </w:div>
        <w:div w:id="1087462345">
          <w:marLeft w:val="0"/>
          <w:marRight w:val="0"/>
          <w:marTop w:val="0"/>
          <w:marBottom w:val="0"/>
          <w:divBdr>
            <w:top w:val="none" w:sz="0" w:space="0" w:color="auto"/>
            <w:left w:val="none" w:sz="0" w:space="0" w:color="auto"/>
            <w:bottom w:val="none" w:sz="0" w:space="0" w:color="auto"/>
            <w:right w:val="none" w:sz="0" w:space="0" w:color="auto"/>
          </w:divBdr>
        </w:div>
        <w:div w:id="1775856970">
          <w:marLeft w:val="0"/>
          <w:marRight w:val="0"/>
          <w:marTop w:val="0"/>
          <w:marBottom w:val="0"/>
          <w:divBdr>
            <w:top w:val="none" w:sz="0" w:space="0" w:color="auto"/>
            <w:left w:val="none" w:sz="0" w:space="0" w:color="auto"/>
            <w:bottom w:val="none" w:sz="0" w:space="0" w:color="auto"/>
            <w:right w:val="none" w:sz="0" w:space="0" w:color="auto"/>
          </w:divBdr>
        </w:div>
        <w:div w:id="1485396765">
          <w:marLeft w:val="0"/>
          <w:marRight w:val="0"/>
          <w:marTop w:val="0"/>
          <w:marBottom w:val="0"/>
          <w:divBdr>
            <w:top w:val="none" w:sz="0" w:space="0" w:color="auto"/>
            <w:left w:val="none" w:sz="0" w:space="0" w:color="auto"/>
            <w:bottom w:val="none" w:sz="0" w:space="0" w:color="auto"/>
            <w:right w:val="none" w:sz="0" w:space="0" w:color="auto"/>
          </w:divBdr>
        </w:div>
        <w:div w:id="715278994">
          <w:marLeft w:val="0"/>
          <w:marRight w:val="0"/>
          <w:marTop w:val="0"/>
          <w:marBottom w:val="0"/>
          <w:divBdr>
            <w:top w:val="none" w:sz="0" w:space="0" w:color="auto"/>
            <w:left w:val="none" w:sz="0" w:space="0" w:color="auto"/>
            <w:bottom w:val="none" w:sz="0" w:space="0" w:color="auto"/>
            <w:right w:val="none" w:sz="0" w:space="0" w:color="auto"/>
          </w:divBdr>
        </w:div>
        <w:div w:id="780757301">
          <w:marLeft w:val="0"/>
          <w:marRight w:val="0"/>
          <w:marTop w:val="0"/>
          <w:marBottom w:val="0"/>
          <w:divBdr>
            <w:top w:val="none" w:sz="0" w:space="0" w:color="auto"/>
            <w:left w:val="none" w:sz="0" w:space="0" w:color="auto"/>
            <w:bottom w:val="none" w:sz="0" w:space="0" w:color="auto"/>
            <w:right w:val="none" w:sz="0" w:space="0" w:color="auto"/>
          </w:divBdr>
        </w:div>
        <w:div w:id="190729737">
          <w:marLeft w:val="0"/>
          <w:marRight w:val="0"/>
          <w:marTop w:val="0"/>
          <w:marBottom w:val="0"/>
          <w:divBdr>
            <w:top w:val="none" w:sz="0" w:space="0" w:color="auto"/>
            <w:left w:val="none" w:sz="0" w:space="0" w:color="auto"/>
            <w:bottom w:val="none" w:sz="0" w:space="0" w:color="auto"/>
            <w:right w:val="none" w:sz="0" w:space="0" w:color="auto"/>
          </w:divBdr>
        </w:div>
        <w:div w:id="2027247670">
          <w:marLeft w:val="0"/>
          <w:marRight w:val="0"/>
          <w:marTop w:val="0"/>
          <w:marBottom w:val="0"/>
          <w:divBdr>
            <w:top w:val="none" w:sz="0" w:space="0" w:color="auto"/>
            <w:left w:val="none" w:sz="0" w:space="0" w:color="auto"/>
            <w:bottom w:val="none" w:sz="0" w:space="0" w:color="auto"/>
            <w:right w:val="none" w:sz="0" w:space="0" w:color="auto"/>
          </w:divBdr>
        </w:div>
      </w:divsChild>
    </w:div>
    <w:div w:id="835805593">
      <w:bodyDiv w:val="1"/>
      <w:marLeft w:val="0"/>
      <w:marRight w:val="0"/>
      <w:marTop w:val="0"/>
      <w:marBottom w:val="0"/>
      <w:divBdr>
        <w:top w:val="none" w:sz="0" w:space="0" w:color="auto"/>
        <w:left w:val="none" w:sz="0" w:space="0" w:color="auto"/>
        <w:bottom w:val="none" w:sz="0" w:space="0" w:color="auto"/>
        <w:right w:val="none" w:sz="0" w:space="0" w:color="auto"/>
      </w:divBdr>
      <w:divsChild>
        <w:div w:id="1446581420">
          <w:marLeft w:val="0"/>
          <w:marRight w:val="0"/>
          <w:marTop w:val="0"/>
          <w:marBottom w:val="0"/>
          <w:divBdr>
            <w:top w:val="none" w:sz="0" w:space="0" w:color="auto"/>
            <w:left w:val="none" w:sz="0" w:space="0" w:color="auto"/>
            <w:bottom w:val="none" w:sz="0" w:space="0" w:color="auto"/>
            <w:right w:val="none" w:sz="0" w:space="0" w:color="auto"/>
          </w:divBdr>
        </w:div>
        <w:div w:id="634414373">
          <w:marLeft w:val="0"/>
          <w:marRight w:val="0"/>
          <w:marTop w:val="0"/>
          <w:marBottom w:val="0"/>
          <w:divBdr>
            <w:top w:val="none" w:sz="0" w:space="0" w:color="auto"/>
            <w:left w:val="none" w:sz="0" w:space="0" w:color="auto"/>
            <w:bottom w:val="none" w:sz="0" w:space="0" w:color="auto"/>
            <w:right w:val="none" w:sz="0" w:space="0" w:color="auto"/>
          </w:divBdr>
        </w:div>
        <w:div w:id="1560287815">
          <w:marLeft w:val="0"/>
          <w:marRight w:val="0"/>
          <w:marTop w:val="0"/>
          <w:marBottom w:val="0"/>
          <w:divBdr>
            <w:top w:val="none" w:sz="0" w:space="0" w:color="auto"/>
            <w:left w:val="none" w:sz="0" w:space="0" w:color="auto"/>
            <w:bottom w:val="none" w:sz="0" w:space="0" w:color="auto"/>
            <w:right w:val="none" w:sz="0" w:space="0" w:color="auto"/>
          </w:divBdr>
        </w:div>
        <w:div w:id="430006147">
          <w:marLeft w:val="0"/>
          <w:marRight w:val="0"/>
          <w:marTop w:val="0"/>
          <w:marBottom w:val="0"/>
          <w:divBdr>
            <w:top w:val="none" w:sz="0" w:space="0" w:color="auto"/>
            <w:left w:val="none" w:sz="0" w:space="0" w:color="auto"/>
            <w:bottom w:val="none" w:sz="0" w:space="0" w:color="auto"/>
            <w:right w:val="none" w:sz="0" w:space="0" w:color="auto"/>
          </w:divBdr>
        </w:div>
        <w:div w:id="1167019529">
          <w:marLeft w:val="0"/>
          <w:marRight w:val="0"/>
          <w:marTop w:val="0"/>
          <w:marBottom w:val="0"/>
          <w:divBdr>
            <w:top w:val="none" w:sz="0" w:space="0" w:color="auto"/>
            <w:left w:val="none" w:sz="0" w:space="0" w:color="auto"/>
            <w:bottom w:val="none" w:sz="0" w:space="0" w:color="auto"/>
            <w:right w:val="none" w:sz="0" w:space="0" w:color="auto"/>
          </w:divBdr>
        </w:div>
        <w:div w:id="1094932219">
          <w:marLeft w:val="0"/>
          <w:marRight w:val="0"/>
          <w:marTop w:val="0"/>
          <w:marBottom w:val="0"/>
          <w:divBdr>
            <w:top w:val="none" w:sz="0" w:space="0" w:color="auto"/>
            <w:left w:val="none" w:sz="0" w:space="0" w:color="auto"/>
            <w:bottom w:val="none" w:sz="0" w:space="0" w:color="auto"/>
            <w:right w:val="none" w:sz="0" w:space="0" w:color="auto"/>
          </w:divBdr>
        </w:div>
        <w:div w:id="90126907">
          <w:marLeft w:val="0"/>
          <w:marRight w:val="0"/>
          <w:marTop w:val="0"/>
          <w:marBottom w:val="0"/>
          <w:divBdr>
            <w:top w:val="none" w:sz="0" w:space="0" w:color="auto"/>
            <w:left w:val="none" w:sz="0" w:space="0" w:color="auto"/>
            <w:bottom w:val="none" w:sz="0" w:space="0" w:color="auto"/>
            <w:right w:val="none" w:sz="0" w:space="0" w:color="auto"/>
          </w:divBdr>
        </w:div>
        <w:div w:id="1875851990">
          <w:marLeft w:val="0"/>
          <w:marRight w:val="0"/>
          <w:marTop w:val="0"/>
          <w:marBottom w:val="0"/>
          <w:divBdr>
            <w:top w:val="none" w:sz="0" w:space="0" w:color="auto"/>
            <w:left w:val="none" w:sz="0" w:space="0" w:color="auto"/>
            <w:bottom w:val="none" w:sz="0" w:space="0" w:color="auto"/>
            <w:right w:val="none" w:sz="0" w:space="0" w:color="auto"/>
          </w:divBdr>
        </w:div>
        <w:div w:id="867067415">
          <w:marLeft w:val="0"/>
          <w:marRight w:val="0"/>
          <w:marTop w:val="0"/>
          <w:marBottom w:val="0"/>
          <w:divBdr>
            <w:top w:val="none" w:sz="0" w:space="0" w:color="auto"/>
            <w:left w:val="none" w:sz="0" w:space="0" w:color="auto"/>
            <w:bottom w:val="none" w:sz="0" w:space="0" w:color="auto"/>
            <w:right w:val="none" w:sz="0" w:space="0" w:color="auto"/>
          </w:divBdr>
        </w:div>
        <w:div w:id="538779756">
          <w:marLeft w:val="0"/>
          <w:marRight w:val="0"/>
          <w:marTop w:val="0"/>
          <w:marBottom w:val="0"/>
          <w:divBdr>
            <w:top w:val="none" w:sz="0" w:space="0" w:color="auto"/>
            <w:left w:val="none" w:sz="0" w:space="0" w:color="auto"/>
            <w:bottom w:val="none" w:sz="0" w:space="0" w:color="auto"/>
            <w:right w:val="none" w:sz="0" w:space="0" w:color="auto"/>
          </w:divBdr>
        </w:div>
        <w:div w:id="1918900224">
          <w:marLeft w:val="0"/>
          <w:marRight w:val="0"/>
          <w:marTop w:val="0"/>
          <w:marBottom w:val="0"/>
          <w:divBdr>
            <w:top w:val="none" w:sz="0" w:space="0" w:color="auto"/>
            <w:left w:val="none" w:sz="0" w:space="0" w:color="auto"/>
            <w:bottom w:val="none" w:sz="0" w:space="0" w:color="auto"/>
            <w:right w:val="none" w:sz="0" w:space="0" w:color="auto"/>
          </w:divBdr>
        </w:div>
        <w:div w:id="1176917861">
          <w:marLeft w:val="0"/>
          <w:marRight w:val="0"/>
          <w:marTop w:val="0"/>
          <w:marBottom w:val="0"/>
          <w:divBdr>
            <w:top w:val="none" w:sz="0" w:space="0" w:color="auto"/>
            <w:left w:val="none" w:sz="0" w:space="0" w:color="auto"/>
            <w:bottom w:val="none" w:sz="0" w:space="0" w:color="auto"/>
            <w:right w:val="none" w:sz="0" w:space="0" w:color="auto"/>
          </w:divBdr>
        </w:div>
        <w:div w:id="1354572584">
          <w:marLeft w:val="0"/>
          <w:marRight w:val="0"/>
          <w:marTop w:val="0"/>
          <w:marBottom w:val="0"/>
          <w:divBdr>
            <w:top w:val="none" w:sz="0" w:space="0" w:color="auto"/>
            <w:left w:val="none" w:sz="0" w:space="0" w:color="auto"/>
            <w:bottom w:val="none" w:sz="0" w:space="0" w:color="auto"/>
            <w:right w:val="none" w:sz="0" w:space="0" w:color="auto"/>
          </w:divBdr>
        </w:div>
        <w:div w:id="1186217359">
          <w:marLeft w:val="0"/>
          <w:marRight w:val="0"/>
          <w:marTop w:val="0"/>
          <w:marBottom w:val="0"/>
          <w:divBdr>
            <w:top w:val="none" w:sz="0" w:space="0" w:color="auto"/>
            <w:left w:val="none" w:sz="0" w:space="0" w:color="auto"/>
            <w:bottom w:val="none" w:sz="0" w:space="0" w:color="auto"/>
            <w:right w:val="none" w:sz="0" w:space="0" w:color="auto"/>
          </w:divBdr>
        </w:div>
      </w:divsChild>
    </w:div>
    <w:div w:id="936449850">
      <w:bodyDiv w:val="1"/>
      <w:marLeft w:val="0"/>
      <w:marRight w:val="0"/>
      <w:marTop w:val="0"/>
      <w:marBottom w:val="0"/>
      <w:divBdr>
        <w:top w:val="none" w:sz="0" w:space="0" w:color="auto"/>
        <w:left w:val="none" w:sz="0" w:space="0" w:color="auto"/>
        <w:bottom w:val="none" w:sz="0" w:space="0" w:color="auto"/>
        <w:right w:val="none" w:sz="0" w:space="0" w:color="auto"/>
      </w:divBdr>
      <w:divsChild>
        <w:div w:id="1946036762">
          <w:marLeft w:val="0"/>
          <w:marRight w:val="0"/>
          <w:marTop w:val="0"/>
          <w:marBottom w:val="0"/>
          <w:divBdr>
            <w:top w:val="none" w:sz="0" w:space="0" w:color="auto"/>
            <w:left w:val="none" w:sz="0" w:space="0" w:color="auto"/>
            <w:bottom w:val="none" w:sz="0" w:space="0" w:color="auto"/>
            <w:right w:val="none" w:sz="0" w:space="0" w:color="auto"/>
          </w:divBdr>
          <w:divsChild>
            <w:div w:id="1884756259">
              <w:marLeft w:val="0"/>
              <w:marRight w:val="0"/>
              <w:marTop w:val="0"/>
              <w:marBottom w:val="0"/>
              <w:divBdr>
                <w:top w:val="none" w:sz="0" w:space="0" w:color="auto"/>
                <w:left w:val="none" w:sz="0" w:space="0" w:color="auto"/>
                <w:bottom w:val="none" w:sz="0" w:space="0" w:color="auto"/>
                <w:right w:val="none" w:sz="0" w:space="0" w:color="auto"/>
              </w:divBdr>
              <w:divsChild>
                <w:div w:id="1291352788">
                  <w:marLeft w:val="0"/>
                  <w:marRight w:val="0"/>
                  <w:marTop w:val="0"/>
                  <w:marBottom w:val="0"/>
                  <w:divBdr>
                    <w:top w:val="none" w:sz="0" w:space="0" w:color="auto"/>
                    <w:left w:val="none" w:sz="0" w:space="0" w:color="auto"/>
                    <w:bottom w:val="none" w:sz="0" w:space="0" w:color="auto"/>
                    <w:right w:val="none" w:sz="0" w:space="0" w:color="auto"/>
                  </w:divBdr>
                </w:div>
                <w:div w:id="107624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brand.osu.edu/" TargetMode="External"/><Relationship Id="rId18" Type="http://schemas.openxmlformats.org/officeDocument/2006/relationships/hyperlink" Target="https://slmarcomm.osu.edu/" TargetMode="External"/><Relationship Id="rId26" Type="http://schemas.openxmlformats.org/officeDocument/2006/relationships/hyperlink" Target="http://go.osu.edu/ohiounionspaceuseagreement" TargetMode="External"/><Relationship Id="rId39" Type="http://schemas.openxmlformats.org/officeDocument/2006/relationships/hyperlink" Target="http://involvedliving.osu.edu/posts/documents/res-life-specific-constitution-guide.docx" TargetMode="External"/><Relationship Id="rId21" Type="http://schemas.openxmlformats.org/officeDocument/2006/relationships/hyperlink" Target="mailto:ohiounionevents@osu.edu" TargetMode="External"/><Relationship Id="rId34" Type="http://schemas.openxmlformats.org/officeDocument/2006/relationships/hyperlink" Target="https://buckeyemailosu-my.sharepoint.com/:x:/g/personal/wheeler_1110_osu_edu/EXsJcFbJHe9Dgnd55ozp_ooBAT2tFnkmV8yvXrdefAu_5Q?e=UrAOlN" TargetMode="External"/><Relationship Id="rId42" Type="http://schemas.openxmlformats.org/officeDocument/2006/relationships/hyperlink" Target="https://activities.osu.edu/involvement/student_organizations/requirements/training/" TargetMode="External"/><Relationship Id="rId47" Type="http://schemas.openxmlformats.org/officeDocument/2006/relationships/hyperlink" Target="http://www.everyday-democracy.org/" TargetMode="External"/><Relationship Id="rId50" Type="http://schemas.openxmlformats.org/officeDocument/2006/relationships/hyperlink" Target="https://buckeyemailosu-my.sharepoint.com/:x:/g/personal/wheeler_1110_osu_edu/ERpOMpP0p9pOm7Ot3hVlGmABt9OAdsd5YqfvSz7u6wkRBg" TargetMode="External"/><Relationship Id="rId55" Type="http://schemas.openxmlformats.org/officeDocument/2006/relationships/header" Target="header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studentlife.osu.edu/secure/marketing/" TargetMode="External"/><Relationship Id="rId29" Type="http://schemas.openxmlformats.org/officeDocument/2006/relationships/hyperlink" Target="https://emsweb.studentaffairs.ohio-state.edu/emswebapp/Default.aspx" TargetMode="External"/><Relationship Id="rId11" Type="http://schemas.openxmlformats.org/officeDocument/2006/relationships/hyperlink" Target="http://involvedliving.osu.edu/rhac/grants/" TargetMode="External"/><Relationship Id="rId24" Type="http://schemas.openxmlformats.org/officeDocument/2006/relationships/hyperlink" Target="tel:614-292-5200" TargetMode="External"/><Relationship Id="rId32" Type="http://schemas.openxmlformats.org/officeDocument/2006/relationships/hyperlink" Target="https://involvedliving.osu.edu/secure/manage/default.aspx" TargetMode="External"/><Relationship Id="rId37" Type="http://schemas.openxmlformats.org/officeDocument/2006/relationships/hyperlink" Target="mailto:wheeler.1110@osu.edu" TargetMode="External"/><Relationship Id="rId40" Type="http://schemas.openxmlformats.org/officeDocument/2006/relationships/hyperlink" Target="https://activities.osu.edu/involvement/student_organizations/requirements/training/" TargetMode="External"/><Relationship Id="rId45" Type="http://schemas.openxmlformats.org/officeDocument/2006/relationships/hyperlink" Target="https://activities.osu.edu/involvement/student_organizations/sosco/" TargetMode="External"/><Relationship Id="rId53" Type="http://schemas.openxmlformats.org/officeDocument/2006/relationships/hyperlink" Target="http://involvedliving.osu.edu/admin/leadership-lesson-plans/" TargetMode="External"/><Relationship Id="rId58" Type="http://schemas.openxmlformats.org/officeDocument/2006/relationships/header" Target="header3.xml"/><Relationship Id="rId5" Type="http://schemas.openxmlformats.org/officeDocument/2006/relationships/footnotes" Target="footnotes.xml"/><Relationship Id="rId19" Type="http://schemas.openxmlformats.org/officeDocument/2006/relationships/hyperlink" Target="https://ohiounion.osu.edu/meetings_events/space_requests/" TargetMode="External"/><Relationship Id="rId4" Type="http://schemas.openxmlformats.org/officeDocument/2006/relationships/webSettings" Target="webSettings.xml"/><Relationship Id="rId9" Type="http://schemas.openxmlformats.org/officeDocument/2006/relationships/hyperlink" Target="https://buckeyemailosu-my.sharepoint.com/:x:/g/personal/wheeler_1110_osu_edu/ERpOMpP0p9pOm7Ot3hVlGmABt9OAdsd5YqfvSz7u6wkRBg" TargetMode="External"/><Relationship Id="rId14" Type="http://schemas.openxmlformats.org/officeDocument/2006/relationships/hyperlink" Target="http://involvedliving.osu.edu/posts/documents/social-media-guidelines-as-of-2021.pdf" TargetMode="External"/><Relationship Id="rId22" Type="http://schemas.openxmlformats.org/officeDocument/2006/relationships/hyperlink" Target="https://emsweb.studentaffairs.ohio-state.edu/emswebapp/Default.aspx" TargetMode="External"/><Relationship Id="rId27" Type="http://schemas.openxmlformats.org/officeDocument/2006/relationships/hyperlink" Target="mailto:ohiounionevents@osu.edu" TargetMode="External"/><Relationship Id="rId30" Type="http://schemas.openxmlformats.org/officeDocument/2006/relationships/hyperlink" Target="mailto:hansen.453@osu.edu" TargetMode="External"/><Relationship Id="rId35" Type="http://schemas.openxmlformats.org/officeDocument/2006/relationships/hyperlink" Target="https://activities.osu.edu/involvement/leadership_development/leadership_week/" TargetMode="External"/><Relationship Id="rId43" Type="http://schemas.openxmlformats.org/officeDocument/2006/relationships/hyperlink" Target="https://kirwaninstitute.osu.edu/implicit-bias-training" TargetMode="External"/><Relationship Id="rId48" Type="http://schemas.openxmlformats.org/officeDocument/2006/relationships/hyperlink" Target="https://u.osu.edu/reslifedialogue/" TargetMode="External"/><Relationship Id="rId56" Type="http://schemas.openxmlformats.org/officeDocument/2006/relationships/header" Target="header2.xml"/><Relationship Id="rId8" Type="http://schemas.openxmlformats.org/officeDocument/2006/relationships/hyperlink" Target="mailto:wheeler.1110@osu.edu" TargetMode="External"/><Relationship Id="rId51" Type="http://schemas.openxmlformats.org/officeDocument/2006/relationships/hyperlink" Target="http://involvedliving.osu.edu/" TargetMode="External"/><Relationship Id="rId3" Type="http://schemas.openxmlformats.org/officeDocument/2006/relationships/settings" Target="settings.xml"/><Relationship Id="rId12" Type="http://schemas.openxmlformats.org/officeDocument/2006/relationships/hyperlink" Target="https://osu.erezlife.com/" TargetMode="External"/><Relationship Id="rId17" Type="http://schemas.openxmlformats.org/officeDocument/2006/relationships/hyperlink" Target="https://studentlife.osu.edu/secure/marketing/" TargetMode="External"/><Relationship Id="rId25" Type="http://schemas.openxmlformats.org/officeDocument/2006/relationships/hyperlink" Target="http://go.osu.edu/OhioUnionSpaceUseAgreement" TargetMode="External"/><Relationship Id="rId33" Type="http://schemas.openxmlformats.org/officeDocument/2006/relationships/hyperlink" Target="https://welcomeweek.osu.edu/" TargetMode="External"/><Relationship Id="rId38" Type="http://schemas.openxmlformats.org/officeDocument/2006/relationships/hyperlink" Target="https://activities.osu.edu/involvement/student_organizations/requirements/training/" TargetMode="External"/><Relationship Id="rId46" Type="http://schemas.openxmlformats.org/officeDocument/2006/relationships/hyperlink" Target="https://cpb-us-w2.wpmucdn.com/u.osu.edu/dist/d/61916/files/2018/07/Debate-Discussion-and-Dialogue-sheet-s5fhqr.pdf" TargetMode="External"/><Relationship Id="rId59" Type="http://schemas.openxmlformats.org/officeDocument/2006/relationships/fontTable" Target="fontTable.xml"/><Relationship Id="rId20" Type="http://schemas.openxmlformats.org/officeDocument/2006/relationships/hyperlink" Target="http://involvedliving.osu.edu/posts/documents/2-3-university-housing-space-guidelines.pdf" TargetMode="External"/><Relationship Id="rId41" Type="http://schemas.openxmlformats.org/officeDocument/2006/relationships/hyperlink" Target="https://activities.osu.edu/involvement/student_organizations/requirements/training/" TargetMode="External"/><Relationship Id="rId54" Type="http://schemas.openxmlformats.org/officeDocument/2006/relationships/hyperlink" Target="https://activities.osu.edu/"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canva.com/" TargetMode="External"/><Relationship Id="rId23" Type="http://schemas.openxmlformats.org/officeDocument/2006/relationships/hyperlink" Target="https://ohiounion.osu.edu/posts/documents/quick-guide-space-request-tool-draft.pdf" TargetMode="External"/><Relationship Id="rId28" Type="http://schemas.openxmlformats.org/officeDocument/2006/relationships/hyperlink" Target="tel:614-292-5200" TargetMode="External"/><Relationship Id="rId36" Type="http://schemas.openxmlformats.org/officeDocument/2006/relationships/hyperlink" Target="http://involvedliving.osu.edu/posts/documents/res-life-specific-constitution-guide.docx" TargetMode="External"/><Relationship Id="rId49" Type="http://schemas.openxmlformats.org/officeDocument/2006/relationships/hyperlink" Target="http://involvedliving.osu.edu/posts/documents/ilo-exec-training-workbook-as-of-6-24-22.docx" TargetMode="External"/><Relationship Id="rId57" Type="http://schemas.openxmlformats.org/officeDocument/2006/relationships/footer" Target="footer1.xml"/><Relationship Id="rId10" Type="http://schemas.openxmlformats.org/officeDocument/2006/relationships/hyperlink" Target="https://activities.osu.edu/involvement/student_organizations/requirements/registration/" TargetMode="External"/><Relationship Id="rId31" Type="http://schemas.openxmlformats.org/officeDocument/2006/relationships/hyperlink" Target="http://involvedliving.osu.edu/" TargetMode="External"/><Relationship Id="rId44" Type="http://schemas.openxmlformats.org/officeDocument/2006/relationships/hyperlink" Target="https://kirwaninstitute.osu.edu/training-resources" TargetMode="External"/><Relationship Id="rId52" Type="http://schemas.openxmlformats.org/officeDocument/2006/relationships/hyperlink" Target="http://involvedliving.osu.edu/admin/il-resources/" TargetMode="External"/><Relationship Id="rId6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6966</Words>
  <Characters>39711</Characters>
  <Application>Microsoft Office Word</Application>
  <DocSecurity>0</DocSecurity>
  <Lines>330</Lines>
  <Paragraphs>93</Paragraphs>
  <ScaleCrop>false</ScaleCrop>
  <Company/>
  <LinksUpToDate>false</LinksUpToDate>
  <CharactersWithSpaces>46584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Sexton, Sarah E.</dc:creator>
  <cp:keywords/>
  <dc:description/>
  <cp:lastModifiedBy>Wheeler, Leah C.</cp:lastModifiedBy>
  <cp:revision>2</cp:revision>
  <dcterms:created xsi:type="dcterms:W3CDTF">2022-06-24T13:41:00Z</dcterms:created>
  <dcterms:modified xsi:type="dcterms:W3CDTF">2022-06-24T13:41:00Z</dcterms:modified>
</cp:coreProperties>
</file>